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DED4A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101" w:beforeAutospacing="0" w:afterAutospacing="0"/>
        <w:ind w:firstLine="0" w:left="0"/>
      </w:pPr>
      <w:r>
        <w:rPr>
          <w:sz w:val="28"/>
          <w:b w:val="1"/>
          <w:color w:val="0070C0"/>
        </w:rPr>
        <w:t xml:space="preserve"> </w:t>
      </w:r>
    </w:p>
    <w:p>
      <w:pPr>
        <w:jc w:val="center"/>
        <w:spacing w:lineRule="auto" w:line="240" w:after="165" w:beforeAutospacing="0" w:afterAutospacing="0"/>
        <w:ind w:firstLine="0"/>
      </w:pPr>
      <w:r>
        <w:rPr>
          <w:sz w:val="32"/>
          <w:b w:val="1"/>
          <w:color w:val="0000FF"/>
        </w:rPr>
        <w:t xml:space="preserve">Szív ima egy spirituálisan magasabb rendű ima </w:t>
      </w:r>
    </w:p>
    <w:p>
      <w:pPr>
        <w:jc w:val="left"/>
        <w:spacing w:lineRule="auto" w:line="240" w:after="179" w:beforeAutospacing="0" w:afterAutospacing="0"/>
        <w:ind w:firstLine="0"/>
      </w:pPr>
      <w:r>
        <w:t xml:space="preserve"> </w:t>
      </w:r>
    </w:p>
    <w:p>
      <w:r>
        <w:t xml:space="preserve">Az egyetemes szeretet fényének szavát kapjátok az égi eredeti központi nap teremtésem legnagyobb szívéből, a felvétel szünete után újra. Ezt az időt arra használta fel, hogy elvégezze a szükséges feladatokat az otthona és a számítógépe területén. Most ismét egy magasabb rezgésben vagytok, és ma egy új üzenetet kaphattok tőlem.  </w:t>
      </w:r>
    </w:p>
    <w:p>
      <w:r>
        <w:t xml:space="preserve">Én, a szeretet egyetemes szelleme az Én Vagyok-ban, ma kinyilatkoztatom magam arról, hogy a jószívű emberek hogyan kommunikálhatnak velem belsőleg a helyes szív ima által. A szív imájának egy magasabb és kibővített megközelítését tudom most felajánlani az Enunciátoron keresztül a szellemileg nyitott embereknek, akik szívből készek arra, hogy durva és nemtelen vonásaikat nemesítsék, hogy képesek legyenek visszatérni a mennyei Lényhez. Sokuk számára most érett meg az idő, hogy egy szellemileg magasabb rendű imát gyakoroljanak, mert nyitottak a mennyei Lénytől származó további új bölcsességekre.  </w:t>
      </w:r>
    </w:p>
    <w:p>
      <w:r>
        <w:t xml:space="preserve">Sajnos ebben a világban hagyomány, hogy a legtöbb hívő ember átvette más hívők imádkozási módját, például a szüleitől vagy a papságtól, de nem tudták, hogy alapvetően külső, közvetett módon imádkoznak. Imádságuk gondolatait vagy a mennyei Atya-Urhoz, vagy Krisztushoz, vagy jól ismert és tisztelt prófétákhoz vagy szentekhez irányították. </w:t>
      </w:r>
      <w:r>
        <w:rPr>
          <w:b w:val="1"/>
        </w:rPr>
        <w:t xml:space="preserve">Még ha ima gondolataik befelé irányultak is, a hívők többsége nem jutott el hozzám, a Szeretet Szelleméhez, a mennyei Ős-Napba imájában, amely vagy csak az elméből, vagy a lelkes szívükből hangzott el. A hívők imagondolatainak többsége csak a légköri rétegekben lévő vallási energiamezőkhöz kapcsolódik, amelyek évezredek alatt jöttek létre a különböző vallások hívő embereinek imái által. </w:t>
      </w:r>
      <w:r>
        <w:t xml:space="preserve">Mások megint csak tudatlanságból kommunikálnak velem a lélektudat energiamezejében, mert én is a lélekrészecskéik magjában vagyok, minimális teremtési adatokkal és energiákkal. Ezért csak közvetve kapcsolódnak hozzám, vagy gondolatáramlásaik csak a belső lelkükhöz jutnak el, de nem hozzám a lelki életmagban (a fej fölött) vagy az égi eredeti központi napban.  </w:t>
      </w:r>
    </w:p>
    <w:p>
      <w:r>
        <w:t xml:space="preserve">Valóban, a szívből jövő emberek imái, akik belső lényükben megszólítanak engem, vagy szívélyesen kommunikálnak velem, általában nem jutnak el hozzám közvetlenül. Azok a lények azonban, akik haza akarnak térni a fényben gazdag, magasabb rezgésű őszi birodalmakba, már örömmel gyakorolják a velem való közvetlen belső kapcsolatot. A kommunikációjuk velem a következő módon történik: Ha szívből jövő aggodalmuk van, vagy szívből jövő kapcsolatot kívánnak teremteni velem, akkor gondolataikat egyenesen felém, az égi központi eredetű központi napban lévő szeretet egyetemes szellemére irányítják, azáltal, hogy először teljesen a lélekéletük magjára koncentrálnak, ahol a minőségek égi életéből származó isteni esszenciám elérhető számukra. Ezután gondolataikat az életmagból a kozmikus kapcsolati csatornán keresztül hozzám irányítják az égi eredeti központi napba. Amikor gondolataikkal eljutnak hozzám, akkor közbenjárásként hozzák el nekem szívből jövő érzéseiket. Ez mindenekelőtt akkor történik, amikor feltöltődési energiákat kérnek tőlem a bolygói életükhöz vagy a további spiritualizációjukhoz. Ily módon gondolatáramlataik közvetlenül hozzám, az ősközponti Napba érkeznek, és kérésük természetének megfelelően feltöltődési energiákat kapnak tőlem, amelyeket szívesen bocsátok rendelkezésükre, mert őszinte lényük finomításával nyílt szívvel és egyenesen kívánnak visszatérni a mennyei létbe.  </w:t>
      </w:r>
    </w:p>
    <w:p>
      <w:r>
        <w:t xml:space="preserve">Ha csak közvetve, az életmagjukban teremtenék meg a kapcsolatot szeretet-szellememmel, akkor az általam rendelkezésre bocsátott szeretet-erő kozmikusan időben csak sokkal később, kerülő úton jutna el az életmagjukba, vagy válna hasznukra, mert az energiáknak előbb fénycsatornákon keresztül kell áthaladniuk az égi és az égen kívüli világok napmagjain. Ez azt jelentené, hogy az energiák csak jóval később áramlanak lényük energia- és adattárába - ez az életmagjuk körül elhelyezkedő Belső Én -, ahonnan energiákat és információkat hívhatnak le bolygói életükhöz. De ez az energiaellátás csak közvetve történik, de nem közvetlenül az Eredeti Központi Napból - ahogyan azt tőlem most megtudtátok. </w:t>
      </w:r>
    </w:p>
    <w:p>
      <w:r>
        <w:t xml:space="preserve">Valóban, a mennyei Eredeti Központi Napban szeretetszellemem a teremtés minden raktárával és gigantikus energiáival együtt van jelen, és ebből látom el energetikailag és informatív módon az egész teremtés minden élőlényét. Amikor a magasabb bukásvilágok lényei gondolataikkal közvetlenül kapcsolódnak az Eredeti Központi Napban lévő szeretetszellememhez, akkor azonnal érzik a finom fénytestükben vagy az emberhez hasonló szilárd vagy részleges anyagi testükben megtestesült szeretetáramlataimat, amelyek a lélekéletmagjukon keresztül áramlanak be. Ily módon közvetlenül kapják meg mennyei energiáimat, amelyek nem a belső én lélekenergiaraktárukból származnak. </w:t>
      </w:r>
    </w:p>
    <w:p>
      <w:pPr>
        <w:jc w:val="left"/>
        <w:spacing w:lineRule="auto" w:line="240" w:after="181" w:beforeAutospacing="0" w:afterAutospacing="0"/>
        <w:ind w:firstLine="0"/>
      </w:pPr>
      <w:r>
        <w:t xml:space="preserve"> </w:t>
      </w:r>
    </w:p>
    <w:p>
      <w:r>
        <w:t xml:space="preserve">Most pedig nektek, emberek, akik már sok spirituális tudást szívtatok magatokba mennyei üzeneteimről, és szeretnétek gyakorolni a spirituálisan magasabb rendű szív imát. </w:t>
      </w:r>
    </w:p>
    <w:p>
      <w:r>
        <w:t xml:space="preserve">Ha közvetlenül velem akarsz kapcsolatba lépni az égi központi ősnappal, akkor először képzeld el mentálisan, hogy a fejed (fejed) felett van a belső finomlelked életmagja - amelyből fehér fénysugarak indulnak ki, hasonlóan egy kis naphoz -, amelyben szeretetszellemem van jelen a két lüktető ősrészecskével, plusz és mínusz (jin és jang). Ezután létesítsd a mentális kapcsolatot a lélek életmagodtól az egész teremtés legnagyobb napjához, a mennyei eredeti központi naphoz, amelyben örökké személytelenül élek. Ugyanebben a pillanatban közvetlen kapcsolatot kaptok égi szeretetszellememmel a finom kozmikus fénycsatornákon keresztül, és ezáltal sokkal több energia áramlik hozzátok, mintha csak a belső lényetekben vagy a lelki életmagotokban szólítanátok meg engem a szívgondolataitokkal. Ily módon egyre inkább megkapjátok belülről az érzékelhető megerősítést, hogy közvetlenül velem vagytok kapcsolatban az égi központi napban. Ha ezt rendszeresen gyakorolod, belső lelked nagyon örül neki, mert fényrészecskéi nagyobb energiával töltődnek fel, és ennek következtében az éjszakai mélyalvásban több energiát tud átadni a következő napra is az emberének. </w:t>
      </w:r>
    </w:p>
    <w:p>
      <w:r>
        <w:t xml:space="preserve">Azoknak a belső embereknek, akik szívükből szeretnek kapcsolatba lépni velem, a szeretet egyetemes szellemével - még ha nem is látnak és hallanak engem - ajánlom fel ezt az ima lehetőséget, mert az emberi sejtek kívülről jövő energiákkal való feltöltődése, például az ételek és elemek által, rohamosan csökken. A nappali aktivitás energetikai csökkenése nemcsak az idősebbek számára érzékelhető, akiknél a sejtosztódás és a sejtek energetikai feltöltődése genetikai okok miatt a kor előrehaladtával lelassul, hanem egyre több fiatalabb ember számára is. Napközben hirtelen nagy fáradtság tör rájuk, vagy különböző fizikai panaszokra panaszkodnak, bár a sejtosztódás náluk még mindig sokkal gyorsabb, és sejtjeik alvás közben gyorsan feltöltődnek a genetikai feltöltődés erői által. </w:t>
      </w:r>
    </w:p>
    <w:p>
      <w:r>
        <w:t xml:space="preserve">Valóban, az emberi sejtek energiái folyamatosan csökkennek, mert a naprendszeretek egy nagyon kritikus fázisban van. Napotok energiakapacitása rohamosan csökken, ezért nem képes többé elegendő mennyiségű energiával ellátni az életet a naprendszeretekben, különösen a Földön - ellentétben a földi élet és a Föld körül keringő bolygók korábbi teremtőinek programozásával. Ennek oka az, hogy a Nap életmagja a körülötte lévő szilárd részecskékkel együtt fenyegető életszakaszba lépett. Ez az állapot annak köszönhető, hogy részecskéi koruk miatt már nem képesek az állandó, rendszeres energiatöltést elvégezni - ahogy az évmilliárdok alatt a megszokott módon is történt -, ezért energiakibocsátásuk már nagyon korlátozott.  </w:t>
      </w:r>
    </w:p>
    <w:p>
      <w:r>
        <w:t xml:space="preserve">Valóban, az élet kozmikus szilárd birodalmában minden anyagi részecskének vagy anyagnak csak korlátozott élettartama van - ahogyan a testetek sejtjeinek is. Annak ellenére, hogy tudták, hogy az anyagi kozmosz részecskéinek csak korlátozott élettartama van, számtalan anyagi naprendszert hoztak létre, akárcsak a ti naprendszereteket. De mostanra elértük azt a kozmikus pontot az időben, amikor a napotokban folyamatosan csökken az energia. Ez nagyon tragikus a Föld bolygó és az önök élete szempontjából, mert most minden részecske kevesebb energiát kaphat a Napból. Ha a nap részecskéinek energiája tovább csökken, ez egy napon a Nap és különösen a Föld energia-összeomlásához fog vezetni. Ennek szörnyű következménye, hogy a Földön minden anyagi életforma egyik pillanatról a másikra örökre kileheli az utolsó leheletét. </w:t>
      </w:r>
    </w:p>
    <w:p>
      <w:r>
        <w:t xml:space="preserve">Szeretetszellemem azonban mindent megpróbál megtenni az égi és földönkívüli lényekkel, hogy a naprészecskék a földi élet végső idejéig az égi ősnaptól körkörösen új energiákat vehessenek fel, de ez nem elég ahhoz, hogy az egész naprendszert, amely a korábbi teremtők (égi hitehagyott, mélyen bukott lények) rögzített programjai szerint működik, energetikailag jól ellássa. Ezért kérlek benneteket, belső emberi lények, hogy most közvetlenül hozzám jöjjetek a szív imájában, hogy egy kicsit több életenergiával tudjalak ellátni benneteket, és jobban érezzétek magatokat a nap folyamán, hogy képesek legyetek a feladatokat és kötelességeket, amelyeket az emberi élet megkövetel tőletek, ésszerűen elvégezni. Azért is ajánlom fel nektek a közvetlen kapcsolatot velem, mert spirituálisan jól tájékozottak vagytok, és sikeresen gyakorolhatjátok ezt az ima lehetőséget. </w:t>
      </w:r>
      <w:r>
        <w:rPr>
          <w:b w:val="1"/>
        </w:rPr>
        <w:t xml:space="preserve">De a vallásilag kötött, világi orientációjú embereknek nem tudom felajánlani az imádság magasabb rendű útját, mert ők még mindig egy Isten-személyt imádnak, amelyet a papok adtak nekik tudatlanságból. </w:t>
      </w:r>
      <w:r>
        <w:t xml:space="preserve">Legtöbbjük képtelen megérteni a leírásomat, vagy vallási fanatizmusból azonnal elutasítja azt, mint valótlanságot vagy istenkáromlást. Csak a nagyobb szellemi tudással és tapasztalattal rendelkező belső emberek képesek a mennyei visszaúton megérteni mennyei fényszavamat és megvalósítani az ima magasabb rendű útját. </w:t>
      </w:r>
    </w:p>
    <w:p>
      <w:r>
        <w:t xml:space="preserve">Azok, akik a közvetlen belső kapcsolatot választják velem, a szeretet egyetemes szellemével, a mennyei eredeti központi napban, egy napon, többszöri gyakorlás után, a szív ima új módjával való próbálkozás után, érezni fogják a különbséget a korábbi imádkozási módjukhoz képest. Ezek az emberek egy napon örülni fognak, hogy megtalálták az imádkozás új módját, amely segít nekik abban, hogy több életenergiát nyerjenek. </w:t>
      </w:r>
    </w:p>
    <w:p>
      <w:r>
        <w:t xml:space="preserve">De arra kérlek benneteket, hogy legyetek türelmesek az első próbálkozások során az új imádkozási móddal, mert néhányatoknak nem fog sikerülni elsőre, mert spirituális emberi tudatosságotoknak először lassan alkalmazkodnia kell és hozzá kell szoknia. Észre fogjátok venni, hogy ha még mindig sok gondolatotok van a napi eseményekről, és azokon gondolkodtok, akkor nem tudtok jól koncentrálni, hogy közvetlenül kapcsolódjatok hozzám. Csak akkor lesz lehetséges számotokra, hogy jól gyakoroljátok az ima magasabb formáját, vagy hogy közvetlenül kapcsolatba lépjetek velem az Eredeti Központi Napban, ha már nyugodtabbak vagytok, ha gondolataitok kevesebbek lesznek, és ha belső és külső csend vesz körül benneteket. </w:t>
      </w:r>
    </w:p>
    <w:p>
      <w:pPr>
        <w:spacing w:lineRule="auto" w:line="240" w:after="0" w:beforeAutospacing="0" w:afterAutospacing="0"/>
        <w:ind w:firstLine="0"/>
      </w:pPr>
      <w:r>
        <w:t xml:space="preserve">Ehhez a következőket ajánlom: </w:t>
      </w:r>
      <w:r>
        <w:rPr>
          <w:b w:val="1"/>
        </w:rPr>
        <w:t xml:space="preserve">Ha szeretnél hozzám fordulni imáddal vagy kéréseddel, akkor kérlek, képzelj el engem a mennyei eredeti központi napban, kedves arccal és lágyszívű mosollyal. Az én e gyönyörű képemmel az az örömteli készség fog bennetek növekedni, hogy újra és újra szívélyesen kommunikáljatok velem, még akkor is, ha még nem hallhattok és nem láthattok engem. </w:t>
      </w:r>
    </w:p>
    <w:p>
      <w:pPr>
        <w:spacing w:lineRule="auto" w:line="240" w:after="0" w:beforeAutospacing="0" w:afterAutospacing="0"/>
        <w:ind w:firstLine="0"/>
      </w:pPr>
    </w:p>
    <w:p>
      <w:r>
        <w:t xml:space="preserve">Az imádságnak ezen a módján keresztül a hírmondó több éve szívből jövő kapcsolatban áll velem, és kellemes tapasztalataiból kiindulva csak tanácsolni tudja másoknak, hogy tegyék ugyanezt. </w:t>
      </w:r>
    </w:p>
    <w:p>
      <w:r>
        <w:t xml:space="preserve">Szeretetszellemem egy spirituálisan magasabb imamódot kínál nektek, hogy több életenergiát kapjatok, amit szükségszerűen tudtok használni, mert nagyon hektikus és zajos földi korban éltek, amelyben az emberek egyre inkább kifelé fordulva élnek, és ezért egyre kevesebb energiával rendelkeznek. Fokozódó energiahiányuk és fizikai panaszaik miatt nincs más választásuk, mint tudatosságuknak megfelelően így vagy úgy feltölteni a testük sejtjeit. Ha az emberek egyre energiahiányosabbá válnak, napközben a legalacsonyabb energiatartományban vegetálnak, aminek következtében egyre inkább csökken a kreatív erejük és az életkedvük, és a szellemi érdeklődésük is csökken. De olyan fontos lenne, hogy a jószívű, hívő emberek megnyíljanak az életem égi forrásából származó új szellemi bölcsességre, mert csak ezen keresztül érezhetik meg belülről, hogy miért vannak a földön, vagy milyen értékes értelme lehet az életüknek. Továbbá megtanulhatják - ha szellemileg felébrednek -, hogyan érhetnek el egy magasabb tudatosságot, vagy hogy a lelkük útja a fizikai haláluk után hová vezet a túlvilági finom birodalmakban. De azok, akik már nem rendelkeznek elegendő lélekemberi energiával, nagyon nehezen érdeklődnek a szellemi-isteni bölcsesség iránt.  </w:t>
      </w:r>
    </w:p>
    <w:p>
      <w:r>
        <w:t xml:space="preserve">Nektek, embereknek azonban még mindig jó lehetőségetek van arra, hogy több életenergiát nyerjetek, de nem a nagyobb mennyiségű ételre vagy a több alvásra gondolok, hanem a tudatos életre. Ez azt jelenti, hogy ha lelkileg megérettél, és napközben jobban megszervezed a gondolataidat azáltal, hogy nem hagyod, hogy a külső és belső problémák vagy a nap jelentéktelen eseményei túlságosan beléd ivódjanak, vagy egy rövid elmélkedés vagy elemzés után ellenőrzésed alá vonod őket, akkor egyre inkább sikerülni fog, hogy egyre inkább a belső csendbe kerülj. A belső csend egyre inkább a tudatosabb élet felé vezet, amely által sokkal gyorsabban fejlődsz spirituálisan, mert a tudatos érzéki érzékelésen keresztül spirituálisan előrelátóbb módon fogsz befogadni minden körülötted zajló eseményt, és ezen keresztül a gondolkodásod is magasabb, nemesebb jellegű lesz. Így az érzelmi és érző szinten keresztül jobban összekapcsolódsz a belső lelkeddel, és az több energiát tud továbbítani neked a nap folyamán, amiből nagy hasznodra válik.  </w:t>
      </w:r>
    </w:p>
    <w:p>
      <w:r>
        <w:t xml:space="preserve">Valóban, aki tudatosan él, az egyre inkább érzi a belső kapcsolatot a magasabb rezgésű lelkével, és ez azt jelenti, hogy továbbadja neki azokat az impulzusokat, amelyeket éjjel én, a szeretet egyetemes szelleme mutattam neki, a fény égi hírnökein keresztül a nappali előrejelzésben. Az emberre gyakran többféle esemény is rátörhet a nap folyamán, attól függően, hogy milyen tevékenységek, utak vagy találkozások mellett dönt a nap folyamán. A szellemileg érett lélek azonban a nap folyamán impulzusokon vagy képeken keresztül igyekszik rámutatni az embernek, hogy hol szeretne több időt tölteni. Ez lehet a természet vagy egy csendes hely a lakótérben, ahol az ő embere nagyon közel lehet hozzám csendben. A külső csend révén a lélek energetikai aurájával a pozitívan ráhangolt ember fölé tud helyezkedni, és segíthet sejtjeinek rövid idő alatt feltöltődni energiáival.  </w:t>
      </w:r>
    </w:p>
    <w:p>
      <w:r>
        <w:t xml:space="preserve">A szívből jövő, spirituálisan orientált emberi lény tudatos élete a mindenség és a vég ebben az alacsony, ellentétes rezgésekkel és energiahiánnyal teli világban. Erre a tudatos életre szeretettel meghívlak benneteket, hogy napközben ne essetek gyorsan energetikai mélypontra és ne fáradjatok el, mert a sejtállapototokban a napi energiák idő előtt elhasználódnak. </w:t>
      </w:r>
    </w:p>
    <w:p>
      <w:r>
        <w:rPr>
          <w:b w:val="1"/>
        </w:rPr>
        <w:t xml:space="preserve">Ti belső emberek! Szeretetszellemem arra kér benneteket, hogy fordítsatok nagyobb figyelmet életenergiáitokra, mert egyre kevesebb energiát kaptok az ételeken keresztül, és mert a természet csak nagy erőfeszítéssel tudja magát energetikailag életben tartani. A </w:t>
      </w:r>
      <w:r>
        <w:t xml:space="preserve">gabonafélék és zöldségek termesztésére szolgáló földek talaja csak kevés energiát tartalmaz, annak ellenére, hogy a gazdák úgy gondolják, hogy a talajokat kémiai műtrágyákkal termékenyebbé tehetik. Még a kis- és nagyobb városok kertjeiben lévő talajok többsége is alig tartalmaz elegendő energiát a növények egészségének megőrzéséhez, mert a talaj részecskéi nem csak a sötét aurájú, alacsony rezgésű emberek taposása és érintése miatt esnek el energetikailag, hanem mindenekelőtt a nagyfrekvenciás készülékek, adóoszlopok és sok más olyan dolog miatt, amelyeket az emberek az elmúlt évszázadban a technikai fejlődésükkel maguknak teremtettek.  </w:t>
      </w:r>
    </w:p>
    <w:p>
      <w:r>
        <w:t xml:space="preserve">Valójában a talaj előkészítésére használt kémiai termékek kevéssé hasznosak a talaj anyagai számára, mivel mesterségesen állították elő őket, és ezért kevés energiát tartalmaznak. A talaj feltöltése, amelyen a növények, cserjék és fák nőnek, már nem tud kellőképpen megtörténni a Föld életmagja felől, mert maga is egyre kevesebb energiát kap a Naptól a feltöltődéshez. De egy jól működő energetikai ciklus a földi élet ellátására nagyon fontos lenne a magasabb rendű élőlények, különösen az emberi lények számára. Ha az energiahiány miatt az energiaellátás körforgása már nem biztosított, akkor az embereket az a veszély fenyegeti, hogy betegségekben és járványokban gyorsan elveszítik az életüket, mert a sejtjeikből hiányzik a védekezőképesség. Ezért ajánlom nektek, hogy részesítsétek előnyben az ima új útját, és a belső érzékeiteken keresztül egy tudatosabb életet is. Azok, akik most komolyan veszik az ajánlásaimat, hasznot húznak belőlük. De mindig megvan a szabadságotok, hogy elfogadjátok és figyelembe vegyétek őket, vagy elutasítsátok őket, mivel teljesen szabad egyetemes lények vagytok, a földi, emberi életben is. </w:t>
      </w:r>
    </w:p>
    <w:p>
      <w:r>
        <w:t xml:space="preserve">Szeretetszellemem arra figyelmeztet benneteket, hogy ne gondolkodjatok túl sokat a földi jövőről, mert csak árt nektek, ha a hamarosan bekövetkező földi véggel számoltok. Azért említem ezt, mert egyes hívő és lelkileg orientált emberek a földi végre készülnek, és elfelejtik a legfontosabbat, nevezetesen, hogy nemesítsék ki nem vonzó tulajdonságaikat, mert most minden földi perc értékes számodra! Kérlek, használjátok erre az időtöket, akkor sokkal magasabbra fogtok rezegni, mert a lelketek több energiával fog ellátni benneteket éjszaka. Van ennek értelme számodra? </w:t>
      </w:r>
    </w:p>
    <w:p>
      <w:r>
        <w:t xml:space="preserve">Aki azonban mindennap félelmében gyakran gondol a földi jövőjére, az nem tud tudatosan élni a kozmikus jelenben, mert egy földi forgatókönyvön töpreng. Fantáziája egyre inkább ebbe az irányba tereli, majd csalódott, amikor az elképzelt jövője nem valósul meg időben. Ez ahhoz vezethet, hogy elfordul, és elkezd világi módon, alacsony rezgésben élni. Az ilyen embereket ekkor már nem érdeklik mennyei üzeneteim, sem az, hogy megismerjék önmagukat, hogy nemesítsék vonzó tulajdonságaikat. Csak egy dolgot akarnak, elfelejteni magukat a saját maguk által kitalált vagy másoktól átvett fantáziavilágukban. </w:t>
      </w:r>
    </w:p>
    <w:p>
      <w:r>
        <w:rPr>
          <w:b w:val="1"/>
        </w:rPr>
        <w:t xml:space="preserve">Ti belső emberek! Még ha adok is nektek bizonyos információkat a földi vagy kozmikus jövőből, akkor sem szabad gyakran gondolnotok egy forgatókönyvre, mert az ilyen gondolatoknak nagyon alacsony a rezgésük, és energetikailag lehúznak benneteket. </w:t>
      </w:r>
      <w:r>
        <w:t xml:space="preserve">Kérlek, élj a jelenben, pozitív összehangoltságban, még akkor is, ha egyes napok számodra kellemetlenül végződnek, vagy alig elviselhetőek, mert egyre kellemetlenebb körülményeket tapasztalsz ebből a zavaros világból, amelyek a szívedben fájnak, úgyhogy legszívesebben azonnal elmenekülnél ebből a világból. De a földi élet elől való menekülés vagy a földi élet elhagyása nem visz közelebb a mennyei élethez, mert csak a lényed finomodása számít. Ezért kérlek, ne foglalkozzatok sokat a földi jövővel, vagy azzal, hogy mi történhet hamarosan emberi lényetekkel vagy lelketekkel, hanem a mindennapi önkontrollotokon keresztül mérjétek fel, hogy mi tart még távol benneteket a fény mennyei otthonától. </w:t>
      </w:r>
      <w:r>
        <w:rPr>
          <w:b w:val="1"/>
        </w:rPr>
        <w:t xml:space="preserve">Lehetnek mások bizonyos negatív tulajdonságai, amelyek lefoglalják a gondolatait, és újra és újra nyugtalan vagy dühös hangulatba hozzák. Ezekben találhatsz bizonyos nyomokat vagy megfeleléseket a jelenlegi jellemgyengeségeidhez - ezek bizonyos nemes égi tulajdonságok elleni vétkek. </w:t>
      </w:r>
      <w:r>
        <w:t xml:space="preserve">Bölcs ember az, aki a földi jövő miatt való aggódás helyett az önismeretet részesíti előnyben, és aki mindig különböző szerzők forgatókönyveit olvassa, az bölcs ember. Félelem nélkül él velem a jelenben, a belső lényében, még akkor is, ha egyre sötétebb és sötétebb lesz ebben a világban. </w:t>
      </w:r>
    </w:p>
    <w:p>
      <w:r>
        <w:t xml:space="preserve">Ti emberek, akik naponta velem egy vonalban éltek, próbáljátok meg átérezni a lelketek helyzetét. Bátran belépett a földi életbe, és emberi ruhába öltözött abban a reményben, hogy élete jól fog menni, és hogy az én és a mennyei lények segítségével jól leküzdi az emberi-földi élet sok akadályát és buktatóját. Magabiztosan hitt abban, hogy egy napon sikerül egy kicsit hozzájárulnia a bukott lények hazatéréséhez és végső soron a két egyenlőtlen teremtés egyesüléséhez, ami csak a bukott világok rezgésszintjének emelésével sikerülhet. Előre megtanulta tőlem - amikor a mennyei üdvtervben inkarnálódott -, hogy a spiritualizált emberi lényeken és lelkükön keresztül a Teremtés bukásából származó emberi lények és lelkük kapnak egy kis érintést az aurakapcsolat során közvetített szeretetenergiáimból - még ha ez számukra öntudatlanul is történik. Az aurakapcsolat egykor mérföldkő lehet egy-egy bűnbeesésből származó lélek számára a Mennyei Királyságba való visszatérés útján, mert a szellemi emberekkel való kapcsolat révén magasabb rezgésű energiákat regisztrált, és a túlvilági birodalmakban tudni akarja, hogy mit jelentett lélekrészecskéinek megvilágosodása. Ha fogékony a tőlem származó új információkra a mennyei lényekről, akkor megvilágosodik erről a folyamatról, és ezután eldöntheti, hogyan akar tovább élni, vagy szellemi leállásban, vagy mindent megtesz a mennyei visszatérés elérése érdekében. </w:t>
      </w:r>
    </w:p>
    <w:p>
      <w:r>
        <w:t xml:space="preserve">A hírvivőn keresztül még sok mindent felfedhetnék nektek, amit érdemes lenne tudni, vagy azt is elmondhatnám, hogy jelenleg az élet melyik kozmikus-földi fázisában vagytok, vagy további részleteket írhatnék le a naprendszeretekről, hogy átfogó képet kaphassatok a benne lévő energiahiány katasztrofális mértékéről, de sajnos a hírvivő felvételi ideje erre nem elegendő. Amellett, hogy üzeneteket kap a szeretetszellememtől, sok olyan feladatot és megbízást kell elvégeznie, amelyek sok idejét elveszik, mert tőlem tudja, hogy törvénytelen lenne, ha más emberek szolgálnák ki, amikor az ember még önmagát is el tudja látni. Az ő szabad életmódját az én szeretetszellemem jóváhagyja, mert én csak a lényeknek adok szabad életminőségeket, vagy ezek bennem vannak. Ezért kérek minden szeretetcsepp-olvasót, hogy legyen megértő és együttérző a hírnökkel, amikor csak hosszabb időközönként kapja meg mennyei üzeneteimet. Akkor megélitek ezeket a mennyei tulajdonságokat és a hozzájuk szükséges türelmet. </w:t>
      </w:r>
    </w:p>
    <w:p>
      <w:pPr>
        <w:spacing w:lineRule="auto" w:line="240" w:after="0" w:beforeAutospacing="0" w:afterAutospacing="0"/>
      </w:pPr>
      <w:r>
        <w:t>Kérlek, fontold meg az ajánlásomat, hogy gyakorold az új imamódot, amely segíthet neked abban, hogy több életenergiát kapj. Ha elfogadjátok ezt a lehetőséget, akkor arra kérlek benneteket, hogy a belétek áramló megnövekedett energiákat jól kezeljétek, vagy elsősorban a szellemi továbbfejlődésetekre használjátok fel, mert csak ezzel az irányultsággal fogtok tőlem nagyobb mennyiségű energiát kapni az Eredeti Központi Napból. Jó sikert és sok belső örömöt kívánok nektek az ima vagy a velem való belső kommunikáció új módjának első próbálkozásaihoz. Ha sikerrel jártok, és szeretetenergiáim egyre inkább belétek áramlanak, és kellemesen érzitek benne szeretetszellememet, akkor örülök veletek.</w:t>
      </w:r>
      <w:r>
        <w:rPr>
          <w:color w:val="FF0000"/>
        </w:rPr>
        <w:t xml:space="preserve">                                                   </w:t>
      </w:r>
    </w:p>
    <w:sectPr>
      <w:type w:val="nextPage"/>
      <w:pgSz w:w="11906" w:h="16838" w:code="0"/>
      <w:pgMar w:left="1020" w:right="1017" w:top="1805" w:bottom="1325" w:header="708" w:footer="71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1" w:after="0" w:beforeAutospacing="0" w:afterAutospacing="0"/>
      <w:ind w:firstLine="0"/>
    </w:pPr>
    <w:r>
      <w:rPr>
        <w:sz w:val="16"/>
      </w:rPr>
      <w:t xml:space="preserve">F2-(J-G-D)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8"/>
        <w:b w:val="1"/>
        <w:color w:val="0000FF"/>
      </w:rPr>
      <w:tab/>
      <w:t xml:space="preserve">www.ich-bin-liebetroepfchen-gottes.de   </w:t>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1" w:after="0" w:beforeAutospacing="0" w:afterAutospacing="0"/>
      <w:ind w:firstLine="0"/>
      <w:rPr>
        <w:sz w:val="16"/>
      </w:rPr>
    </w:pPr>
  </w:p>
  <w:p>
    <w:pPr>
      <w:jc w:val="center"/>
      <w:spacing w:lineRule="auto" w:line="231"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31" w:after="0" w:beforeAutospacing="0" w:afterAutospacing="0"/>
      <w:ind w:firstLine="0"/>
      <w:rPr>
        <w:sz w:val="16"/>
      </w:rPr>
    </w:pPr>
    <w:r>
      <w:rPr>
        <w:sz w:val="16"/>
      </w:rPr>
      <w:t xml:space="preserve">F2-(J-G-D)  </w:t>
      <w:tab/>
      <w:tab/>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40" w:after="0"/>
      <w:ind w:firstLine="0"/>
      <w:rPr>
        <w:sz w:val="16"/>
      </w:rPr>
    </w:pP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31" w:after="0" w:beforeAutospacing="0" w:afterAutospacing="0"/>
      <w:ind w:firstLine="0"/>
    </w:pPr>
    <w:r>
      <w:rPr>
        <w:sz w:val="16"/>
      </w:rPr>
      <w:t xml:space="preserve">F2-(J-G-D)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8"/>
        <w:b w:val="1"/>
        <w:color w:val="0000FF"/>
      </w:rPr>
      <w:tab/>
      <w:t xml:space="preserve">www.ich-bin-liebetroepfchen-gottes.de   </w:t>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9"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29" w:beforeAutospacing="0" w:afterAutospacing="0"/>
            <w:ind w:firstLine="0"/>
          </w:pPr>
          <w:r>
            <w:rPr>
              <w:sz w:val="16"/>
              <w:b w:val="1"/>
            </w:rPr>
            <w:t xml:space="preserve">12.11.2014 </w:t>
          </w:r>
          <w:r>
            <w:rPr>
              <w:sz w:val="16"/>
            </w:rPr>
            <w:t>(current date</w:t>
          </w:r>
          <w:r>
            <w:rPr>
              <w:sz w:val="16"/>
              <w:color w:val="0000FF"/>
            </w:rPr>
            <w:t xml:space="preserve">) </w:t>
          </w:r>
          <w:r>
            <w:rPr>
              <w:sz w:val="18"/>
              <w:b w:val="1"/>
              <w:color w:val="0000FF"/>
            </w:rPr>
            <w:t xml:space="preserve">Én Vagyok a Szeretet Cseppek a Mennyei Isteni Élet Forrásából </w:t>
          </w:r>
          <w:r>
            <w:rPr>
              <w:sz w:val="18"/>
              <w:b w:val="1"/>
            </w:rPr>
            <w:t xml:space="preserve">2014. novemberi </w:t>
          </w:r>
          <w:r>
            <w:rPr>
              <w:sz w:val="16"/>
            </w:rPr>
            <w:t xml:space="preserve">üzenet  </w:t>
          </w:r>
        </w:p>
        <w:p>
          <w:pPr>
            <w:jc w:val="center"/>
            <w:spacing w:lineRule="auto" w:line="276" w:after="0" w:beforeAutospacing="0" w:afterAutospacing="0"/>
            <w:ind w:firstLine="0"/>
          </w:pPr>
          <w:r>
            <w:rPr>
              <w:sz w:val="16"/>
            </w:rPr>
            <w:t xml:space="preserve">"Egy spirituálisan magasabb rendű szív imája" (8 oldal)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9"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29" w:beforeAutospacing="0" w:afterAutospacing="0"/>
            <w:ind w:firstLine="0"/>
            <w:rPr>
              <w:sz w:val="16"/>
            </w:rPr>
          </w:pPr>
          <w:r>
            <w:rPr>
              <w:sz w:val="16"/>
              <w:b w:val="1"/>
            </w:rPr>
            <w:t xml:space="preserve">12.11.2014 </w:t>
          </w:r>
          <w:r>
            <w:rPr>
              <w:sz w:val="16"/>
            </w:rPr>
            <w:t>(current date</w:t>
          </w:r>
          <w:r>
            <w:rPr>
              <w:sz w:val="16"/>
              <w:color w:val="0000FF"/>
            </w:rPr>
            <w:t xml:space="preserve">) </w:t>
          </w:r>
          <w:r>
            <w:rPr>
              <w:sz w:val="16"/>
              <w:b w:val="1"/>
              <w:color w:val="0000FF"/>
            </w:rPr>
            <w:t xml:space="preserve">Én Vagyok a Szeretet Cseppek a Mennyei Isteni Élet Forrásából </w:t>
          </w:r>
          <w:r>
            <w:rPr>
              <w:sz w:val="16"/>
              <w:b w:val="1"/>
            </w:rPr>
            <w:t xml:space="preserve">2014. novemberi </w:t>
          </w:r>
          <w:r>
            <w:rPr>
              <w:sz w:val="16"/>
            </w:rPr>
            <w:t xml:space="preserve">üzenet  </w:t>
          </w:r>
        </w:p>
        <w:p>
          <w:pPr>
            <w:jc w:val="center"/>
            <w:spacing w:lineRule="auto" w:line="276" w:after="0" w:beforeAutospacing="0" w:afterAutospacing="0"/>
            <w:ind w:firstLine="0"/>
            <w:rPr>
              <w:sz w:val="16"/>
            </w:rPr>
          </w:pPr>
          <w:r>
            <w:rPr>
              <w:sz w:val="16"/>
            </w:rPr>
            <w:t xml:space="preserve">"Egy spirituálisan magasabb rendű szív imája" (8 oldal) </w:t>
          </w:r>
        </w:p>
        <w:p>
          <w:pPr>
            <w:jc w:val="center"/>
            <w:spacing w:lineRule="auto" w:line="276" w:after="0" w:beforeAutospacing="0" w:afterAutospacing="0"/>
            <w:ind w:firstLine="0"/>
            <w:rPr>
              <w:sz w:val="10"/>
            </w:rPr>
          </w:pPr>
        </w:p>
      </w:tc>
    </w:tr>
  </w:tbl>
  <w:p>
    <w:pPr>
      <w:jc w:val="center"/>
      <w:spacing w:lineRule="auto" w:line="240" w:after="0" w:beforeAutospacing="0" w:afterAutospacing="0"/>
      <w:ind w:firstLine="0"/>
    </w:pPr>
    <w:r>
      <w:rPr>
        <w:sz w:val="16"/>
      </w:rPr>
      <w:t xml:space="preserve"> </w:t>
    </w:r>
    <w:r>
      <w:rPr>
        <w:sz w:val="16"/>
        <w:i w:val="1"/>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9" w:type="dxa"/>
        <w:left w:w="115" w:type="dxa"/>
        <w:right w:w="115" w:type="dxa"/>
      </w:tblCellMar>
      <w:tblLook w:val="04A0"/>
      <w:tblOverlap w:val="never"/>
      <w:tblpPr w:tblpX="98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29" w:beforeAutospacing="0" w:afterAutospacing="0"/>
            <w:ind w:firstLine="0"/>
          </w:pPr>
          <w:r>
            <w:rPr>
              <w:sz w:val="16"/>
              <w:b w:val="1"/>
            </w:rPr>
            <w:t xml:space="preserve">12.11.2014 </w:t>
          </w:r>
          <w:r>
            <w:rPr>
              <w:sz w:val="16"/>
            </w:rPr>
            <w:t>(current date</w:t>
          </w:r>
          <w:r>
            <w:rPr>
              <w:sz w:val="16"/>
              <w:color w:val="0000FF"/>
            </w:rPr>
            <w:t xml:space="preserve">) </w:t>
          </w:r>
          <w:r>
            <w:rPr>
              <w:sz w:val="18"/>
              <w:b w:val="1"/>
              <w:color w:val="0000FF"/>
            </w:rPr>
            <w:t xml:space="preserve">Én Vagyok a Szeretet Cseppek a Mennyei Isteni Élet Forrásából </w:t>
          </w:r>
          <w:r>
            <w:rPr>
              <w:sz w:val="18"/>
              <w:b w:val="1"/>
            </w:rPr>
            <w:t xml:space="preserve">2014. novemberi </w:t>
          </w:r>
          <w:r>
            <w:rPr>
              <w:sz w:val="16"/>
            </w:rPr>
            <w:t xml:space="preserve">üzenet  </w:t>
          </w:r>
        </w:p>
        <w:p>
          <w:pPr>
            <w:jc w:val="center"/>
            <w:spacing w:lineRule="auto" w:line="276" w:after="0" w:beforeAutospacing="0" w:afterAutospacing="0"/>
            <w:ind w:firstLine="0"/>
          </w:pPr>
          <w:r>
            <w:rPr>
              <w:sz w:val="16"/>
            </w:rPr>
            <w:t xml:space="preserve">"Egy spirituálisan magasabb rendű szív imája" (8 oldal) </w:t>
          </w:r>
        </w:p>
      </w:tc>
    </w:tr>
  </w:tbl>
  <w:p>
    <w:pPr>
      <w:jc w:val="center"/>
      <w:spacing w:lineRule="auto" w:line="240" w:after="0" w:beforeAutospacing="0" w:afterAutospacing="0"/>
      <w:ind w:firstLine="0"/>
    </w:pPr>
    <w:r>
      <w:rPr>
        <w:sz w:val="16"/>
      </w:rPr>
      <w:t xml:space="preserve"> </w:t>
    </w:r>
    <w:r>
      <w:rPr>
        <w:sz w:val="16"/>
        <w:i w:val="1"/>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