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FC83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18" w:beforeAutospacing="0" w:afterAutospacing="0"/>
        <w:ind w:firstLine="0" w:left="0"/>
      </w:pPr>
      <w:r>
        <w:rPr>
          <w:sz w:val="32"/>
          <w:b w:val="1"/>
          <w:color w:val="0000FF"/>
        </w:rPr>
        <w:t xml:space="preserve">Miért nem lesz paradicsomi élet a földön? </w:t>
      </w:r>
    </w:p>
    <w:p>
      <w:pPr>
        <w:jc w:val="left"/>
        <w:spacing w:lineRule="auto" w:line="240" w:after="280" w:beforeAutospacing="0" w:afterAutospacing="0"/>
        <w:ind w:firstLine="0"/>
      </w:pPr>
      <w:r>
        <w:t xml:space="preserve"> </w:t>
      </w:r>
    </w:p>
    <w:p>
      <w:pPr>
        <w:jc w:val="both"/>
        <w:spacing w:lineRule="auto" w:line="240" w:after="294" w:beforeAutospacing="0" w:afterAutospacing="0"/>
        <w:ind w:firstLine="0"/>
      </w:pPr>
      <w:r>
        <w:t xml:space="preserve">Számos mennyei lény van jelen veletek (hírnökök). Őrző szellemed ismét kinyilatkoztatja magát, és csak azt mondja lelked-emberi tudatodba, amit Isten, a mennyei szeretetszellem közvetít nekem fénytudatomban számodra és minden szellemileg orientált ember számára a mennyei képzeletben.  </w:t>
      </w:r>
    </w:p>
    <w:p>
      <w:pPr>
        <w:jc w:val="left"/>
        <w:spacing w:lineRule="auto" w:line="240" w:after="224" w:beforeAutospacing="0" w:afterAutospacing="0"/>
        <w:ind w:firstLine="0"/>
      </w:pPr>
      <w:r>
        <w:t xml:space="preserve"> </w:t>
        <w:tab/>
        <w:t xml:space="preserve"> </w:t>
      </w:r>
    </w:p>
    <w:p>
      <w:pPr>
        <w:spacing w:lineRule="auto" w:line="246" w:after="179" w:beforeAutospacing="0" w:afterAutospacing="0"/>
      </w:pPr>
      <w:r>
        <w:rPr>
          <w:b w:val="1"/>
          <w:color w:val="0000FF"/>
        </w:rPr>
        <w:t xml:space="preserve">Különös öröm a mennyei lényben a korábban megtestesült lények között, hogy az isteni üzenetek most eljutnak a belső emberekhez. </w:t>
      </w:r>
    </w:p>
    <w:p>
      <w:r>
        <w:t xml:space="preserve">Emberi lényetek most szorgalmasan gyűjti az égi üzeneteket, és hosszabb idő után örül, hogy ismét fogadhatja a szeretetfolyamokat Istentől az Én Vagyok-ban. Ennek mi is örülünk, az égi lények, akik körülöttetek állnak, hogy megvédjenek benneteket és továbbadják az égi üzenetet. Nagyon boldogok velem (őrző szellemmel) együtt, mert csak kevés szellemileg érett hírnök volt és van ezen a földön. Ez ritka esemény és fényes öröm a mennyei lény tiszta lényei között, akik már földi ruhába inkarnálódtak, mert saját tapasztalatukból tudják, milyen nehéz a földi élet a születéstől az elmúlásig. Ezért örülnek velünk együtt, akik most itt vannak veletek. Legjobb kívánságaikat küldik nektek a földi ruhába öltözött további életetekhez és az üdvösségtervben vállalt nehéz feladatotokhoz.  </w:t>
      </w:r>
    </w:p>
    <w:p>
      <w:pPr>
        <w:jc w:val="left"/>
        <w:spacing w:lineRule="auto" w:line="240" w:after="221" w:beforeAutospacing="0" w:afterAutospacing="0"/>
        <w:ind w:firstLine="0"/>
      </w:pPr>
      <w:r>
        <w:t xml:space="preserve"> </w:t>
      </w:r>
    </w:p>
    <w:p>
      <w:pPr>
        <w:spacing w:lineRule="auto" w:line="246" w:after="179" w:beforeAutospacing="0" w:afterAutospacing="0"/>
        <w:ind w:firstLine="0"/>
      </w:pPr>
      <w:r>
        <w:rPr>
          <w:b w:val="1"/>
          <w:color w:val="0000FF"/>
        </w:rPr>
        <w:t xml:space="preserve">Az ember szellemi-fizikai felemelkedése (hírnök) energetikai lelkén keresztül. </w:t>
      </w:r>
    </w:p>
    <w:p>
      <w:r>
        <w:t xml:space="preserve">Földi ruhádon valóban nagyon is érződik a korábbi sejtkárosodás és a szenvedés időszaka, de emberi lényednek újra és újra sikerült felemelnie magát és szellemileg fejlődnie. Emberi lényed ezt csak a már eléggé szabad lelkének köszönheti, amely nagyrészt mentes a földi terhektől vagy az isteni irgalmas, személytelen élet elleni vétkektől. Lelked most emberi ruhájában lépdel tovább, miután a belső mennyei visszaúton egy szellemi szünetet tartottál, amelyben emberi lényed még világi dolgokat teljesített. Ez azért következett be, mert már fiatalemberként elkezdte a Belső Ösvényt, és az akkor hozzá közel álló fanatikus, spirituális-vallásos emberek hamis tudása révén azt hitte, hogy egyik napról a másikra mindent hátra kell hagynia, ami még vonzotta őt a világban. Amit elfojtott, amit csak részben élt át, az folyamatosan visszatért az emberi tudatalattiba, de nem engedte, hogy ez megtörténjen, mert felszínesen a spirituálisat vagy a szellemi fejlődését részesítette előnyben. Ez oda vezetett, hogy idős korában rövid időre felzárkózott néhány dologhoz, de aztán rájött, hogy ez már nem hoz számára különösebb beteljesülést.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Erős energiacsökkenés a belső emberekben, sejtkárosodással, ha hosszabb ideig maradnak a világi alacsony rezgésekben. </w:t>
      </w:r>
    </w:p>
    <w:p>
      <w:r>
        <w:t xml:space="preserve">Csak amikor a szellem emberei felismerik, hogy bizonyos világi vágyak megélése már nem okoz számukra különösebb örömet, akkor jutnak el arra a belső elhatározásra, hogy teljesen búcsút mondanak nekik. De néha az emberek újra elgyengülnek, vagy visszaesnek, és engednek a csábító gondolatoknak, amelyeket a földhözragadt lelkek adtak nekik. Ez aztán keserű a belső lélek számára, ami nagyon szomorú emiatt. Amikor ez megtörténik, már nem kerül a korábbi magas rezgésbe, és nem tudja többé magába szívni az isteni égi erőket az éjszakában. Ez aztán az emberi szervezetben is komolyan érezhetővé válik. Azok a sejtek, amelyek már korábban is degenerálódtak a károsodások miatt, de a saját immunrendszerük a kapszulázással leállította őket, hogy megvédjék a többi sejtet, csökkentett energiákkal újra aktívvá válhatnak, és fájdalomimpulzusokkal tudnak jelentést tenni az emberi tudat felé, ami korábban a magasabb rezgésszámban nem volt jellemző.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Isten Lelkének figyelmeztetése a földön túli veszélyekre </w:t>
      </w:r>
    </w:p>
    <w:p>
      <w:r>
        <w:t xml:space="preserve">Ezért olyan fontos, hogy a spirituálisan orientált emberek ne teljesítsék túl sokáig az alacsony rezgésű világi vágyakat. Bár a mortifikáció megtapasztalásával elkerülik, emberi sejtjeikkel együtt a lélek rezgésének újbóli hanyatlását szenvedik el.  </w:t>
      </w:r>
    </w:p>
    <w:p>
      <w:r>
        <w:t xml:space="preserve">Isten szelleme mindenekelőtt arra figyelmezteti a Belső Ösvényen a mennyei fénybe tartó embereket, hogy óvatosan bánjanak a világi vágyak teljesítésével, amelyek teljesen külsőleg egy nagyon alacsony világi rezgésbe helyezik őket, vagy inkább tartsák vissza magukat ettől. Figyelmeztet, mert a lelkileg energikus embereket éjjel-nappal behálózzák a mohó lelkek, akik aztán egy bizonyos gyengeségekkel rendelkező, spirituálisan orientált emberen keresztül akarják beteljesíteni a földi köntösben elszökött korábbi vágyaikat úgy, hogy napközben úgy irányítják őt, hogy az aurájában mindennek tanúi lehetnek.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A megalázó viselkedés, a fanatikus vallásos emberek nagy hibája. </w:t>
      </w:r>
    </w:p>
    <w:p>
      <w:r>
        <w:t xml:space="preserve">Így viselkednek gyakran a csalódott földhözragadt lelkek, akik korábban Isten felé orientálták életüket, de nem merték beteljesíteni világi vágyaikat. Nagy keserűség van bennük, mert az egykori papság Isten büntetésével fenyegette őket, ha például még a házasság előtt gyengédséget cserélnek egy szerelmükkel, és hogy a házasságukban csak azért szabad szexuálisan összejönniük, hogy gyermeket nemzzenek, mert különben az bűn, vagy az isteni parancsolatok megszegése lenne. </w:t>
      </w:r>
    </w:p>
    <w:p>
      <w:r>
        <w:t xml:space="preserve">Csak a testben bekövetkezett haláluk után tudták meg a túlvilági birodalmakban a fejlettebb egykori családtagoktól vagy barátoktól, hogy Isten, a szeretet mindenütt jelenlévő szelleme soha nem rendelt el ilyen megalázó magatartást a mennyei visszatérők számára. A szellemi vezetők e tévelygése nagyon fájt nekik, és az a lángoló vágy támadt bennük, hogy új földi ruhával akarják ezt jóvátenni. De nem találtak azonnal megfelelő megtestesülési lehetőséget, ezért ebben a világban olyan emberek után tartják a szemüket, akiknek a lélekrezgése és életorientációja hasonló. Ezeket minden nap intenzíven megfigyelik, hogy tanulmányozzák életmódjukat, és raktárként vegyék át. Amikor bizonyos emberekben meglátják a korábban elmenekült világi életmódjukat, nagyon vonzódnak hozzájuk. Rájönnek, hogyan tudnak belépni a lélek-emberi aurájukba, és ezentúl az embereknek olyan impulzusokat adnak bizonyos cselekedetekhez, amelyek az ő szemszögükből eddig elkerülte őket.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A kontrollált gondolkodás és beszéd, valamint a jó napi tervezés nagyon fontos a belső emberek számára, mint életmód ebben a veszélyekkel teli világban. </w:t>
      </w:r>
    </w:p>
    <w:p>
      <w:r>
        <w:t xml:space="preserve">Ezzel a hozzáállással sok földhözragadt lélek él az emberek között, és nem is sejtik, hogy láthatatlanul irányítják őket. A földhözragadt lelkeknek ez csak azért sikerül, mert a spirituális irányultságú ember nem tűz ki maga elé célokat a nap folyamán, vagy hagyja kontrollálatlanul a gondolkodását. Ezért a földhözragadt lelkek könnyen behatolnak az ember aurájába, és folyamatosan új impulzusokkal irányítják őt.  </w:t>
      </w:r>
    </w:p>
    <w:p>
      <w:r>
        <w:t xml:space="preserve">Ezt a nagyfokú gondatlanságot a lelkileg orientált emberek körében az Isten-Szellem és mi, tiszta védelmező lények nagy aggodalommal látjuk, mert a lelkek világi cselekedetekre és élvezetekre csábítják őket, és ezáltal sok lélekemberi energiától fosztják meg őket.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A világ eseményei a földhözragadt, uralkodó lelkek bélyegei. </w:t>
      </w:r>
    </w:p>
    <w:p>
      <w:r>
        <w:t xml:space="preserve">Ami ma negatívan történik a földön vagy ebben a világban, az a földhöz kötött lelkek "bélyege". Folyamatosan előírják, hogy a világ uralkodóinak milyen módon kell továbbítaniuk parancsaikat az alattvalóiknak. Az egész világesemény nem más, mint a túlvilági, földhöz kötött lelkek céltudatos meghatározása, akik korábbi földi életük még meglévő tudáskincséből irányítják azoknak az embereknek a cselekedeteit, akik folyamatosan az ő hullámhosszukon vannak. Ez egy napon az ember megszállásához vezethet, vagyis az aurába behatoló lélek teljesen birtokba veszi az embert, anélkül, hogy az tudatában lenne ennek. Ez a rossz állapot csak azért következik be, mert a földhöz kötött lélek az ember állandó megfigyelése és az aura bejegyzései révén pontosan ismeri az ember viselkedését és életmódját, és most már ugyanezeket a programokat tárolta el magában.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Az isteni figyelmeztetések a belső emberek önvédelmét szolgálják, de nem tartalmazzák a félelem rezgéseit, mert Isten és a mennyei élet mentes az emberi lények e sötét természetétől. </w:t>
      </w:r>
    </w:p>
    <w:p>
      <w:r>
        <w:t xml:space="preserve">Miután én, egy mennyei tiszta lény, röviden leírtam Isten szellemét, sok, szellemileg még nem megvilágosodott ember szorongani fog, mert most az isteni tudás által bizonytalannak érzi magát. De Isten szelleme nem félelmet akar terjeszteni, hanem figyelmeztetni és óvni is szeretné a szellemileg tájékozott embereket, hogy ne gördítsék meggondolatlanul a kontrollálatlan gondolatokat, mert nem mindig a sajátjuk ebben a bukó lények világában! Ezt át kellene gondolniuk, és a jövőben meg kellene védeniük magukat a külső gondolatoktól vagy a lelkek befolyásolásától. A legjobb védelem számotokra, mennyei hazatérők, ha naponta többször is szívből imádkoztok, bárhol is vagytok, mert így elkerülitek a negatív irányultságú, alacsony rezgésű lelkek suttogásait. Kérem, ne engedjék ezt! Ha még mindig valami evilági dolgot szeretnétek teljesíteni, akkor ne maradjatok túl sokáig ebben az alacsony rezgésben, hogy ne veszítsetek el túl sok lélek-emberi energiát.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Már egyetlen nap tartózkodás a diszharmonikus alacsony rezgésekben és hangos hangokban sok életenergiát veszít a belső embernek.  </w:t>
      </w:r>
    </w:p>
    <w:p>
      <w:pPr>
        <w:spacing w:lineRule="auto" w:line="240" w:after="59" w:beforeAutospacing="0" w:afterAutospacing="0"/>
      </w:pPr>
      <w:r>
        <w:t xml:space="preserve">Különösen idősebb korban, megtámadott egészségi állapotban, amikor egyes sejtek már elfajultak, az embernek nagy gondot kell fordítania egészségi jólétére azáltal, hogy nem táplál negatív gondolatokat, és jól átgondolja a világi vállalkozásokat, amelyek zajos és diszharmonikus környezetbe vezetik, ahol alacsony energiájú és világias gondolkodású emberek tartózkodnak. Ez a tudás azért olyan fontos minden szíves ember számára, mert egy egész nap a világ vibrálásában rengeteg energiájukba kerül. A test sejtjei idős korban az egészségi állapot romlása miatt erőteljes energiacsökkenést tapasztalnak, és ez azt jelenti, hogy másnap kevesebb energia áll rendelkezésükre, mert sejtjeik a génekből és a lélekből sokkal lassabban töltődnek fel, mint a fiataloknál. Idős korban a sejtek megújulása lelassul, mert az ember egykori teremtőinek genetikai programjai így akarták, hogy a lélek földi életét a testben töltse.  </w:t>
      </w:r>
    </w:p>
    <w:p>
      <w:pPr>
        <w:jc w:val="left"/>
        <w:spacing w:lineRule="auto" w:line="240" w:after="221"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ind w:firstLine="0"/>
      </w:pPr>
      <w:r>
        <w:rPr>
          <w:b w:val="1"/>
          <w:color w:val="0000FF"/>
        </w:rPr>
        <w:t xml:space="preserve">Az emberi génbázisok energiatartalékai határozzák meg az emberek élettartamát és egészségét </w:t>
      </w:r>
    </w:p>
    <w:p>
      <w:r>
        <w:t xml:space="preserve">A bukott lények tisztában voltak azzal, hogy lélektudatukban csak néhány életenergia maradt a mennyen kívüli életükre, és hogy minden egyes emberi ruhába öltözött inkarnáció sokkal több energiájukba kerül. Hogy ne süllyedjenek el energetikailag túl gyorsan a fénytestükben (lélekben), ezért úgy döntöttek, hogy génprogramokon keresztül úgy irányítják a sejteket, hogy a fizikai test csak egy bizonyos élet után lélegezzen ki, vagy a sejtek már nem kapnak energiákat a génbázisokból. Bizonyos mennyiségű energiát juttatnak beléjük, és amikor ezek már majdnem elfogytak, az adott programok szerint a sejtek az éjszaka folyamán, az ember mélyalvása alatt, a nap folyamán egyre kisebb mennyiségű energiát kapnak. Ez azt eredményezi, hogy az emberi szervezet egyre inkább lelassul a sejtosztódásban, és így kevésbé lesz energikus és fogékonyabb az enyhe vagy súlyos betegségekre. Ez az oka annak, hogy az emberi élet időben korlátozott.  </w:t>
      </w:r>
    </w:p>
    <w:p>
      <w:pPr>
        <w:jc w:val="left"/>
        <w:spacing w:lineRule="auto" w:line="240" w:after="221" w:beforeAutospacing="0" w:afterAutospacing="0"/>
        <w:ind w:firstLine="0"/>
      </w:pPr>
      <w:r>
        <w:t xml:space="preserve"> </w:t>
      </w:r>
    </w:p>
    <w:p>
      <w:pPr>
        <w:jc w:val="left"/>
        <w:spacing w:lineRule="auto" w:line="246" w:after="179" w:beforeAutospacing="0" w:afterAutospacing="0"/>
      </w:pPr>
      <w:r>
        <w:rPr>
          <w:b w:val="1"/>
          <w:color w:val="0000FF"/>
        </w:rPr>
        <w:t xml:space="preserve">A világi személyiségek jól élnek idegen energiákból </w:t>
      </w:r>
    </w:p>
    <w:p>
      <w:r>
        <w:t xml:space="preserve">De sokan, akik csak világiak, külső energiaforrásokat hoztak létre, amelyekből jól és hosszabb ideig élhetnek. Különösen azok az emberek, akik </w:t>
      </w:r>
      <w:bookmarkStart w:id="0" w:name="_GoBack"/>
      <w:bookmarkEnd w:id="0"/>
      <w:r>
        <w:t xml:space="preserve">például kiváló szónokként lépnek fel a nyilvánosság előtt, és így fontos személyiségnek számítanak, sok elismerést és csodálatot kapnak ily módon. Ezek számára a külső, idegen energiák révén lehetséges, hogy lelkükkel együtt hosszabb ideig maradjanak a fizikai ruhában, vagy hosszabb ideig éljenek, és viszonylag egészségesek maradjanak öregkorukig.  </w:t>
      </w:r>
    </w:p>
    <w:p>
      <w:r>
        <w:t xml:space="preserve">Lehet, hogy a belső embereket már lelkileg is besorolni? Ha igen, akkor megértetted, hogy mi is az emberi élet valójában - az égi szemszögből nézve egy méltatlan vegetálás, állandó túlélési gonddal. Ezért induljatok el a mennyei élethez vezető úton. Kérlek, ne hagyjatok kő kövön nem maradni, és derítsétek ki, mi akadályoz benneteket a mennyei haladásban.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Kérdezzétek meg magatokat naponta, hogy a gondolataitok mennyei vagy nemes gondolatok-e. </w:t>
      </w:r>
    </w:p>
    <w:p>
      <w:pPr>
        <w:spacing w:lineRule="auto" w:line="240" w:after="101" w:beforeAutospacing="0" w:afterAutospacing="0"/>
      </w:pPr>
      <w:r>
        <w:t xml:space="preserve">Ezért kérlek, még jobban figyeljetek a gondolataitokra, mert nagyon fontos, hogy ismerjétek őket. </w:t>
      </w:r>
    </w:p>
    <w:p>
      <w:r>
        <w:t xml:space="preserve">Ne adjatok nekik szabad kezet, hanem belsőleg gondoljatok arra, hogy energetikailag "álljatok meg", ha nem illenek bele a mennyei összehangolódásotokba és finomításotokba. Gondolataitok és szavaitok folyamatos korrekciója annyira szükséges lenne a földi életnek ebben az utolsó szakaszában, amelyben ma vagytok.  </w:t>
      </w:r>
    </w:p>
    <w:p>
      <w:pPr>
        <w:jc w:val="left"/>
        <w:spacing w:lineRule="auto" w:line="240" w:after="224"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pPr>
      <w:r>
        <w:rPr>
          <w:b w:val="1"/>
          <w:color w:val="0000FF"/>
        </w:rPr>
        <w:t xml:space="preserve">Már fényesen ég ebben a világban - használjátok ki az időt az önismeretre és a finomításra. </w:t>
      </w:r>
    </w:p>
    <w:p>
      <w:r>
        <w:t xml:space="preserve">Valóban, már nincs sok földi időtök arra, hogy megnemesítsétek magatokat, mert tűz van a világban, amelyet a túlvilági sötét lények gyújtottak meg, akik nem törődnek az emberi élettel, mert nem rendelkeznek anyagi részecskékből álló testtel. A sötét aurával rendelkező finom fénytestükben a más lényekkel szembeni durva, könyörtelen és gyűlölködő viselkedésük miatt már nincs bennük semmiféle együttérzés, még akkor sem, amikor olyan embereket látnak, akiknek nagy szenvedést kell elviselniük. Eltérő viselkedésük és pusztítással kapcsolatos téveszméik miatt degenerált fénytestükben szinte egyáltalán nem éreznek fájdalmat, ezért nem bánják, ha ellenséges törzsek harcolnak egymás ellen, és az embereknek kegyetlen módon kell életüket veszíteniük. Újra és újra nézeteltérésekre és csúnya veszekedésekre uszítják az embereket, amelyekből háborús konfliktusok keletkeznek. Cserébe mindig találnak békétlen, kegyetlen embereket, akik szeretnek fegyverrel bánni, mégis dicsőítik őket, és büszkén mennek a csatába. Az ilyen kőszívű embereket igazán sajnálni kell, mert a lelkük aligha tanult valami pozitívumot a számtalan inkarnációból. Nincs bennük együttérzés és megértés a másként gondolkodó testvéreik iránt, hanem a gyűlölet gondolatait hordozzák feléjük. Mostanra nagyon eltávolodtak korábbi szívélyes és szelíd mennyei tulajdonságaiktól, és ezért szellemileg halottak. Mennyei szempontból ez egy nagy tragédia.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Nem lesz paradicsomi élet a földön. </w:t>
      </w:r>
    </w:p>
    <w:p>
      <w:r>
        <w:t xml:space="preserve">Amíg ilyen sötét lelkek és emberek vannak a Föld bolygón, addig ez a világ nem fog jobbra fordulni, még akkor sem, ha néhány spirituálisan orientált ember, aki a földhöz kötött lelkek forrásaiból merít információkat és üzeneteket, paradicsomi életet jósol az embereknek a jövőben. Aki ebben hinni akar, az megteheti, de Isten szelleme rajtam, egy tiszta mennyei lényen keresztül azt mondja nektek, hogy ez a földön soha nem fog bekövetkezni, mert egyrészt közeledik a világvége, ahol aztán a földet földönkívüli és mennyei lények más kozmikus birodalmakba viszik, másrészt mert a legrosszabb földhöz kötött lelkekkel kapcsolatban álló emberek soha nem fognak megfordulni, és nem akarnak békés és szívhez szóló életmódra váltani, amíg az emberi élet létezik.  </w:t>
      </w:r>
    </w:p>
    <w:p>
      <w:r>
        <w:t xml:space="preserve">Ez egy isteni kijelentés, hogy ti, belső emberek elgondolkodjatok rajta. Talán néhányan közületek akkor képesek lesznek felismerni, hogy van benne igazság. De hogy mit képzelsz és mit hiszel a földi jövőre vonatkozóan, azt Isten Lelke rád bízza, mert te teljesen szabad lény vagy az örökkévalóságig, aki saját felelősségedre irányítod az életedet.  </w:t>
      </w:r>
    </w:p>
    <w:p>
      <w:pPr>
        <w:spacing w:lineRule="auto" w:line="240" w:after="0" w:beforeAutospacing="0" w:afterAutospacing="0"/>
      </w:pPr>
      <w:r>
        <w:t xml:space="preserve">Melyik irányba tereled most az életedet - mennyei vagy evilági? Kérem, adják meg maguknak a választ. </w:t>
      </w:r>
    </w:p>
    <w:sectPr>
      <w:type w:val="nextPage"/>
      <w:pgSz w:w="11906" w:h="16838" w:code="0"/>
      <w:pgMar w:left="1020" w:right="1017" w:top="1842" w:bottom="1526"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(current date) </w:t>
          </w:r>
          <w:r>
            <w:rPr>
              <w:sz w:val="18"/>
              <w:b w:val="1"/>
              <w:color w:val="0000FF"/>
            </w:rPr>
            <w:t xml:space="preserve">Én Vagyok-Szeretet Cseppek a Mennyei Isteni Életforrás </w:t>
          </w:r>
          <w:r>
            <w:rPr>
              <w:sz w:val="18"/>
              <w:b w:val="1"/>
            </w:rPr>
            <w:t xml:space="preserve">2014. szeptemberi </w:t>
          </w:r>
          <w:r>
            <w:rPr>
              <w:sz w:val="16"/>
            </w:rPr>
            <w:t xml:space="preserve">üzenetéből  </w:t>
          </w:r>
        </w:p>
        <w:p>
          <w:pPr>
            <w:jc w:val="center"/>
            <w:spacing w:lineRule="auto" w:line="276" w:after="0" w:beforeAutospacing="0" w:afterAutospacing="0"/>
            <w:ind w:firstLine="0"/>
          </w:pPr>
          <w:r>
            <w:rPr>
              <w:sz w:val="16"/>
            </w:rPr>
            <w:t xml:space="preserve">"Miért nem lesz paradicsomi élet a Földön" (6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8" w:type="dxa"/>
      <w:tblInd w:w="101" w:type="dxa"/>
      <w:tblCellMar>
        <w:top w:w="148"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8" w:type="dxa"/>
        </w:tcPr>
        <w:p>
          <w:pPr>
            <w:jc w:val="center"/>
            <w:spacing w:lineRule="auto" w:line="240" w:after="29" w:beforeAutospacing="0" w:afterAutospacing="0"/>
            <w:ind w:firstLine="0"/>
            <w:rPr>
              <w:sz w:val="16"/>
            </w:rPr>
          </w:pPr>
          <w:r>
            <w:rPr>
              <w:sz w:val="16"/>
              <w:b w:val="1"/>
            </w:rPr>
            <w:t xml:space="preserve">04.10.2014 </w:t>
          </w:r>
          <w:r>
            <w:rPr>
              <w:sz w:val="16"/>
            </w:rPr>
            <w:t xml:space="preserve">(current date) </w:t>
          </w:r>
          <w:r>
            <w:rPr>
              <w:sz w:val="16"/>
              <w:b w:val="1"/>
              <w:color w:val="0000FF"/>
            </w:rPr>
            <w:t xml:space="preserve">Én Vagyok-Szeretet Cseppek a Mennyei Isteni Életforrás </w:t>
          </w:r>
          <w:r>
            <w:rPr>
              <w:sz w:val="16"/>
              <w:b w:val="1"/>
            </w:rPr>
            <w:t xml:space="preserve">2014. szeptemberi </w:t>
          </w:r>
          <w:r>
            <w:rPr>
              <w:sz w:val="16"/>
            </w:rPr>
            <w:t xml:space="preserve">üzenetéből  </w:t>
          </w:r>
        </w:p>
        <w:p>
          <w:pPr>
            <w:jc w:val="center"/>
            <w:spacing w:lineRule="auto" w:line="276" w:after="0" w:beforeAutospacing="0" w:afterAutospacing="0"/>
            <w:ind w:firstLine="0"/>
            <w:rPr>
              <w:sz w:val="16"/>
            </w:rPr>
          </w:pPr>
          <w:r>
            <w:rPr>
              <w:sz w:val="16"/>
            </w:rPr>
            <w:t xml:space="preserve">"Miért nem lesz paradicsomi élet a Földön" (6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(current date) </w:t>
          </w:r>
          <w:r>
            <w:rPr>
              <w:sz w:val="18"/>
              <w:b w:val="1"/>
              <w:color w:val="0000FF"/>
            </w:rPr>
            <w:t xml:space="preserve">Én Vagyok-Szeretet Cseppek a Mennyei Isteni Életforrás </w:t>
          </w:r>
          <w:r>
            <w:rPr>
              <w:sz w:val="18"/>
              <w:b w:val="1"/>
            </w:rPr>
            <w:t xml:space="preserve">2014. szeptemberi </w:t>
          </w:r>
          <w:r>
            <w:rPr>
              <w:sz w:val="16"/>
            </w:rPr>
            <w:t xml:space="preserve">üzenetéből  </w:t>
          </w:r>
        </w:p>
        <w:p>
          <w:pPr>
            <w:jc w:val="center"/>
            <w:spacing w:lineRule="auto" w:line="276" w:after="0" w:beforeAutospacing="0" w:afterAutospacing="0"/>
            <w:ind w:firstLine="0"/>
          </w:pPr>
          <w:r>
            <w:rPr>
              <w:sz w:val="16"/>
            </w:rPr>
            <w:t xml:space="preserve">"Miért nem lesz paradicsomi élet a Földön" (6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