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9907A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9" w:beforeAutospacing="0" w:afterAutospacing="0"/>
        <w:ind w:firstLine="0" w:left="0"/>
      </w:pPr>
    </w:p>
    <w:p>
      <w:pPr>
        <w:jc w:val="center"/>
        <w:spacing w:lineRule="auto" w:line="240" w:after="188" w:beforeAutospacing="0" w:afterAutospacing="0"/>
        <w:ind w:firstLine="0"/>
      </w:pPr>
      <w:r>
        <w:rPr>
          <w:sz w:val="32"/>
          <w:b w:val="1"/>
          <w:color w:val="0000FF"/>
        </w:rPr>
        <w:t xml:space="preserve">Miért gyógyíthatóak a rosszindulatú betegségek is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ind w:firstLine="0"/>
      </w:pPr>
      <w:r>
        <w:rPr>
          <w:color w:val="0000FF"/>
        </w:rPr>
        <w:t xml:space="preserve">Ezt az üzenetet Isten Lelke adta át a hírnöknek személyes útmutatás és vigasztalás céljából. Szívesen bocsátja a Liebetröpfchen minden érdeklődő olvasójának rendelkezésére, mert úgy érzi magában, hogy sok beteg embernek segíthet nehéz helyzetében új reményt meríteni, és nem lemondani. </w:t>
      </w:r>
    </w:p>
    <w:p>
      <w:pPr>
        <w:jc w:val="left"/>
        <w:spacing w:lineRule="auto" w:line="240" w:after="178" w:beforeAutospacing="0" w:afterAutospacing="0"/>
        <w:ind w:firstLine="0"/>
      </w:pPr>
      <w:r>
        <w:rPr>
          <w:color w:val="0000FF"/>
        </w:rP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Ma este és egy késői órában ismét megkapjátok szeretetem szavát az égi zenitről. A fény szavát egyetemes szívemből kaphatod, mert lelked újra magasan rezeg az éjszakában, és közel van hozzám. Ezért lehetséges, hogy befogadja szeretetem magas rezgésű isteni szavát, és azt a fény mennyei küldötteinek segítségével átadja emberi tudatosságotoknak. Éjjel és nappal újra aktív és elfoglalt, mert erőt kap a fény szavam és a ti most már intenzívebb szívből jövő imáitok által. Neki köszönheted a rezgésemelkedésedet, aki nem tartózkodik attól, hogy az én erőmmel támogassa az embert. Jelenleg minden figyelmét arra fordítja, hogy a férfi ne essen kétségbe a fájdalom és a látszólagos fizikai reménytelenség fázisában.  </w:t>
      </w:r>
    </w:p>
    <w:p>
      <w:r>
        <w:t xml:space="preserve">De én, a szeretet egyetemes szelleme, bennetek vagyok, és mennyei forrásomból erőt adok nektek. Ezért lehetséges, hogy - az orvosok tapasztalataival ellentétben - jól túléld a jelenlegi betegséget, vagy teljesen egészséges leszel.  </w:t>
      </w:r>
    </w:p>
    <w:p>
      <w:pPr>
        <w:jc w:val="center"/>
        <w:spacing w:lineRule="auto" w:line="240" w:after="173" w:beforeAutospacing="0" w:afterAutospacing="0"/>
        <w:ind w:firstLine="0"/>
      </w:pPr>
      <w:r>
        <w:rPr>
          <w:b w:val="1"/>
          <w:color w:val="0000FF"/>
        </w:rPr>
        <w:t xml:space="preserve"> </w:t>
      </w:r>
      <w:bookmarkStart w:id="0" w:name="_GoBack"/>
      <w:bookmarkEnd w:id="0"/>
    </w:p>
    <w:p>
      <w:pPr>
        <w:jc w:val="left"/>
        <w:spacing w:lineRule="auto" w:line="240" w:after="178" w:beforeAutospacing="0" w:afterAutospacing="0"/>
      </w:pPr>
      <w:r>
        <w:rPr>
          <w:b w:val="1"/>
          <w:color w:val="0000FF"/>
        </w:rPr>
        <w:t xml:space="preserve">Kétség nélkül higgy a gyógyulásodban  </w:t>
      </w:r>
    </w:p>
    <w:p>
      <w:r>
        <w:t xml:space="preserve">A gyenge fázisodban most a legfontosabb lenne a napi többszöri mobilbeszélgetés. Helyezze ezt a mindennapi rutinjának előterébe, és meg fogja látni, hogy apránként kis javulás lesz. A sejthálózatból kizárt sejtek - amelyek az orvosok szemszögéből degeneráltak és rosszindulatúak, és amelyeket sebészileg el kellene távolítani, vagy agresszív kezelésekkel el kellene pusztítani - az éjszakai szeretetereim és a sejtbeszélgetésed révén energetikailag újjáépülnek, és lassan fizikailag is regenerálódhatnak. Ezért kell kételkedés nélkül hinnie a gyógyulásában. A sejtek rendszeres megszólítása és energiaátvitele révén, ami a sejtek jólétéért tett szeretetteljes gondolataid révén történik - a gondolatok csak azért tartalmaznak sok energiát, mert a lélekemberi tudatosságot korábban egy szív ima által erősen felemelték -, ismét olyan magasan fognak rezegni és helyreállni, hogy teljesen készen állnak a feladatukra a sejthálózatban.  </w:t>
      </w:r>
    </w:p>
    <w:p>
      <w:r>
        <w:t xml:space="preserve">Kérlek, ne aggódjatok a jelenlegi rossz egészségi állapototok miatt, ami csak átmeneti, mert sejtjeitek már hosszú ideje sokkal alacsonyabb rezgésen vannak, és kevés utánpótlást kaptak a génekből és a lélekből. Hiányzott belőlük a helyreállító energia, hogy magasabbra rezegjenek. Ha ez az állapot a fizikai testben elhúzódik, akkor a károsodott sejtek már nem képesek részt venni a sejthálózat építő és megőrző életében, vagy maguk is képesek a sejtosztódást végrehajtani. Ezért a sérült vagy degenerált sejtek elkülönülnek az egészséges sejtektől, és elvágódnak a sejthálózat és a hozzájuk kapcsolódó génbázisoktól. Ellátási energiák híján nyomorúságosan vegetálnak, és csak átmenetileg tartja őket életben az ember tápláléka, de az energikus lelke is, amely alvás közben ellátja energiával a sejteket. Ezek azonban még mindig reménykednek abban, hogy visszatérhetnek a sejtszövetbe. Fájdalmas állapotukban azonban nem tudják, hogyan tegyék ezt, mert ehhez fontos információk hiányoznak, amelyeket a génekben már nem tudnak előhívni, mert ehhez túl gyengék, vagy túl kevés az energiájuk. Emiatt nagyon szomorúak, és nem tudják, mit tegyenek, és fájdalmas impulzusokat küldenek. Néhányan készek elpusztítani magukat azáltal, hogy maradék életerejüket az anyagi sejtburkukból a sejtmagjukba vonják vissza, és a védekező sejtek kíséretében agresszivitás nélkül elhagyják a testet. De néhány erőtlen, degenerált sejt, amely hosszan tartó energiahiánytól szenvedett, mielőtt elfogyott volna az energiája, úgy dönt, hogy rombolóan hat a szervezetben. Ezek a rosszindulatúvá vált sejtek azok, amelyek pusztítást végeznek a szervezet egészséges sejtjeiben. A túlélésért küzdenek, és először a saját sejttársulásukban lévő egészséges sejteket támadják meg, majd más társulásokba is behatolnak, hogy hozzáférjenek energiáikhoz.  </w:t>
      </w:r>
    </w:p>
    <w:p>
      <w:pPr>
        <w:jc w:val="left"/>
        <w:spacing w:lineRule="auto" w:line="240" w:after="173" w:beforeAutospacing="0" w:afterAutospacing="0"/>
        <w:ind w:firstLine="0"/>
      </w:pPr>
      <w:r>
        <w:t xml:space="preserve"> </w:t>
      </w:r>
    </w:p>
    <w:p>
      <w:pPr>
        <w:spacing w:lineRule="auto" w:line="240" w:after="53" w:beforeAutospacing="0" w:afterAutospacing="0"/>
        <w:rPr>
          <w:b w:val="1"/>
          <w:color w:val="0000FF"/>
        </w:rPr>
      </w:pPr>
      <w:r>
        <w:rPr>
          <w:b w:val="1"/>
          <w:color w:val="0000FF"/>
        </w:rPr>
        <w:t xml:space="preserve">Még ha a sejtek túlélésért folytatott harca heves is, higgyétek el, ha szívből jövő kapcsolatban vagytok velem, hogy az összecsapás a védekező sejtek számára sikeresen fog végződni. </w:t>
      </w:r>
    </w:p>
    <w:p>
      <w:pPr>
        <w:spacing w:lineRule="auto" w:line="240" w:after="53" w:beforeAutospacing="0" w:afterAutospacing="0"/>
      </w:pPr>
    </w:p>
    <w:p>
      <w:pPr>
        <w:spacing w:lineRule="auto" w:line="240" w:after="0" w:beforeAutospacing="0" w:afterAutospacing="0"/>
      </w:pPr>
      <w:r>
        <w:t xml:space="preserve">Ez a harc egy alacsony energiájú ember testében nagyon rossz az én mennyei nézőpontomból. Ha az ember alacsony rezgésben marad, az azt jelenti, hogy egészséges sejtjei már nem rendelkeznek elég erővel ahhoz, hogy megvédjék magukat a szövetséges agresszív és degenerált sejtekkel szemben. Egy bizonyos ponton a harcnak vége, mert a békés sejteknek nincs több energiájuk vagy lehetőségük a visszavágásra. Végül harc nélkül feladják, és lemondanak, mert az immunsejtek, amelyeknek tulajdonképpen az ellenséges degenerált sejtek visszaszorítása és sakkban tartása lenne a feladatuk, energetikailag túl gyengék ehhez, és ezért elmenekülnek a sejthálózatukból. </w:t>
      </w:r>
    </w:p>
    <w:p>
      <w:pPr>
        <w:spacing w:lineRule="auto" w:line="240" w:after="173" w:beforeAutospacing="0" w:afterAutospacing="0"/>
        <w:ind w:firstLine="0"/>
      </w:pPr>
      <w:r>
        <w:t xml:space="preserve"> </w:t>
      </w:r>
    </w:p>
    <w:p>
      <w:pPr>
        <w:spacing w:lineRule="auto" w:line="289" w:after="178" w:beforeAutospacing="0" w:afterAutospacing="0"/>
        <w:ind w:firstLine="0"/>
      </w:pPr>
      <w:r>
        <w:rPr>
          <w:b w:val="1"/>
          <w:color w:val="0000FF"/>
        </w:rPr>
        <w:t xml:space="preserve">Javaslom, hogy mindennap gyakrabban beszéljetek szeretettel a sejtekhez - azok hallgatnak rátok, és örülnek neki. </w:t>
      </w:r>
    </w:p>
    <w:p>
      <w:r>
        <w:t xml:space="preserve">Ezért olyan fontos, hogy a belsőleg degenerált sejtekkel rendelkező emberek - akiket esetleg túl nagy dózisú sugárzás vagy mérgező anyagok, elektroszmog, atomsugárzás, erős radarhullámok vagy más külső hatások károsítottak, amelyeket az elmúlt évszázad embere hozott létre, és ezzel nagy szenvedést okozott - rendszeresen elvégezzék a sejtcímzést. </w:t>
      </w:r>
      <w:r>
        <w:rPr>
          <w:color w:val="FF0000"/>
        </w:rPr>
        <w:t xml:space="preserve"> </w:t>
      </w:r>
    </w:p>
    <w:p>
      <w:r>
        <w:t xml:space="preserve">Most a védekező sejtjeid riadókészültségi állapotba kerültek. Tudják, hogy itt az ideje cselekedni, vagy a sérült és energiaszegény emberek segítségére sietni. Támogathatjátok őket azzal, hogy szeretetem erejét újra rendszeresen elérhetővé teszitek számukra, és azzal, hogy gyakrabban kapcsolódtok hozzám magatokban. Ez azt jelenti, hogy ha naponta néhányszor intenzíven szív imában vagytok velem, akkor szeretetereim jobban eljutnak hozzájuk a magas rezgésű lelketeken keresztül, és ez az immunsejtek számára is azt jelenti, hogy ismét képesek lesznek sikeresen folytatni a védekezést az egész testben. Ekkor az elfajzott rosszindulatú sejtek nem tudnak több kárt okozni, és addig szorulnak vissza, amíg fel nem adják, és nem hatnak többé destruktívan testvérsejtjeik ellen. Ez tehát a megváltó pillanat egy olyan fizikai testben, amelyet hosszú ideje pusztító, hajthatatlan harci sejtek gyötörnek. Ezek aztán meghajolnak az immunsejtek fölénye előtt, amelyek megvédik a békés egészséges sejteket, de a jó szándékú degenerált sejteket is, így a szervezet életben marad.  </w:t>
      </w:r>
    </w:p>
    <w:p>
      <w:pPr>
        <w:jc w:val="left"/>
        <w:spacing w:lineRule="auto" w:line="240" w:after="53" w:beforeAutospacing="0" w:afterAutospacing="0"/>
        <w:ind w:firstLine="0"/>
      </w:pPr>
      <w:r>
        <w:t xml:space="preserve"> </w:t>
      </w:r>
    </w:p>
    <w:p>
      <w:pPr>
        <w:spacing w:lineRule="auto" w:line="240" w:after="178" w:beforeAutospacing="0" w:afterAutospacing="0"/>
      </w:pPr>
      <w:r>
        <w:rPr>
          <w:b w:val="1"/>
          <w:color w:val="0000FF"/>
        </w:rPr>
        <w:t>Kérlek, ne felejtsétek el, hogy Én, a szeretet mennyei szelleme, szintén jelen vagyok minden sejtben.</w:t>
      </w:r>
    </w:p>
    <w:p>
      <w:r>
        <w:t xml:space="preserve">Ezért érdemes a lelkileg orientált embereknek egy súlyos betegség ellenére is reménykedniük abban, hogy újra teljesen egészségesek lesznek. Mindez azért lehetséges az emberben, mert Én, a szeretet egyetemes szelleme mindig a megtestesült lélekben lakozom, és a sejtekben is benne vagyok, mert azok az anyagon kívül tartalmaznak egy finom magot is a mennyei lényből, amelyben jelen vagyok szeretet- és információs erőimmel. Ezek azok, amelyek támogatják a gyógyulási folyamatot a spirituálisan orientált emberek degenerált sejtjeiben. Éjszaka együtt dolgozom a lélekkel, hogy több energia és építő információ áramolhasson a sejtekbe a finom sejtmagból, amely kapcsolatban van az anyagi sejtmaggal, ami aztán a regenerációhoz áll rendelkezésükre.  </w:t>
      </w:r>
    </w:p>
    <w:p>
      <w:pPr>
        <w:jc w:val="left"/>
        <w:spacing w:lineRule="auto" w:line="240" w:after="44" w:beforeAutospacing="0" w:afterAutospacing="0"/>
        <w:ind w:firstLine="0"/>
      </w:pPr>
      <w:r>
        <w:t xml:space="preserve"> </w:t>
      </w:r>
    </w:p>
    <w:p>
      <w:pPr>
        <w:jc w:val="left"/>
        <w:spacing w:lineRule="auto" w:line="240" w:after="44" w:beforeAutospacing="0" w:afterAutospacing="0"/>
        <w:ind w:firstLine="0"/>
      </w:pPr>
    </w:p>
    <w:p>
      <w:pPr>
        <w:spacing w:lineRule="auto" w:line="240" w:after="178" w:beforeAutospacing="0" w:afterAutospacing="0"/>
      </w:pPr>
      <w:r>
        <w:rPr>
          <w:b w:val="1"/>
          <w:color w:val="0000FF"/>
        </w:rPr>
        <w:t xml:space="preserve">Légy türelmes az elfajzott sejtjeid regenerálódásával, és továbbra is erősítsd meg fizikai életedet. </w:t>
      </w:r>
    </w:p>
    <w:p>
      <w:r>
        <w:t xml:space="preserve">Ettől a pillanattól kezdve - ha az ember akarja és továbbra is megerősíti az életét - minden este mindent megteszek a mennyei lényekkel és a belső lélekkel, hogy a sejtek elfogadják az új információimat és erőimet, de ez a földi életben időbe telik. Az ember szorgalmasan támogathatja a degenerált sejtekkel kapcsolatos gyógyító törekvéseimet azzal, hogy mostantól naponta többször is melegen kapcsolódik hozzám, a szeretet szelleméhez. Ezen keresztül erők és erők áramlanak az ő lélek-emberi tudatába, amelyeket ott összegyűjtöm, hogy éjszaka továbbadjam őket azoknak a sejteknek, amelyek bajban vannak, vagy legyengültek és elfajultak. Ezáltal az ember megnyitja az ajtaját a magasabb tudatossági élet felé, és én aztán naponta megajándékozhatom őt sok energiával, amíg újra teljesen egészséges nem lesz. </w:t>
      </w:r>
    </w:p>
    <w:p>
      <w:pPr>
        <w:jc w:val="left"/>
        <w:spacing w:lineRule="auto" w:line="240" w:after="219" w:beforeAutospacing="0" w:afterAutospacing="0"/>
        <w:ind w:firstLine="0"/>
      </w:pPr>
      <w:r>
        <w:t xml:space="preserve"> </w:t>
      </w:r>
    </w:p>
    <w:p>
      <w:pPr>
        <w:spacing w:lineRule="auto" w:line="299" w:after="178" w:beforeAutospacing="0" w:afterAutospacing="0"/>
        <w:ind w:firstLine="0"/>
      </w:pPr>
      <w:r>
        <w:rPr>
          <w:b w:val="1"/>
          <w:color w:val="0000FF"/>
        </w:rPr>
        <w:t xml:space="preserve">Jelentősen meghosszabbíthatjátok adott genetikai élettartamotokat, ha szívélyes kapcsolatban álltok velem, és törekszetek a nemesítésre. </w:t>
      </w:r>
    </w:p>
    <w:p>
      <w:r>
        <w:t xml:space="preserve">Ezt kívánom én, a szeretet egyetemes szelleme minden olyan emberi lénynek, akinek eddig sok fizikai és mentális szenvedést kellett elviselnie egy súlyos betegség miatt ebben a világban, ahol a bűnbeesésből származó, engedetlen emberek és lelkek élnek, akik emberi lénynek álcázva egy ilyen méltatlan életet teremtettek maguknak. Abban az időben, amikor építő alkotásokba kezdtek, teljesen közömbös volt számukra, hogy mi fog történni velük egy magasabb korban bekövetkező inkarnációban. A földi életet átmeneti időszaknak tekintették, amelyben még el akartak foglalatoskodni bizonyos dolgokkal, de nem sejtették, hogy a teremtés elpusztítására irányuló szándékuk nem fog beteljesedni. Ez a tökéletlen emberi ruhában való méltatlan élet azonban nem akadályozhat meg benneteket, belső emberi lényeket abban, hogy napról napra gyakrabban szívből kommunikáljatok velem, a szeretet egyetemes személytelen szellemével, hogy ne kelljen az emberi lény álcájában a genetikailag előre meghatározottnál korábban szenvedést elviselnetek, és ezt szeretetereim segítségével megkerüljétek. Még ha sérült vagy degenerált sejtek is vannak a szervezetében, gondolkodjon bölcsen és előrelátóan. Anyagi ruhába öltözött mennyei lények vagytok, akik készen állnak arra, hogy egyenes úton hazatérjenek. </w:t>
      </w:r>
    </w:p>
    <w:p>
      <w:pPr>
        <w:jc w:val="left"/>
        <w:spacing w:lineRule="auto" w:line="240" w:after="173" w:beforeAutospacing="0" w:afterAutospacing="0"/>
        <w:ind w:firstLine="0"/>
      </w:pPr>
      <w:r>
        <w:t xml:space="preserve"> </w:t>
      </w:r>
    </w:p>
    <w:p>
      <w:pPr>
        <w:jc w:val="left"/>
        <w:spacing w:lineRule="auto" w:line="240" w:after="178" w:beforeAutospacing="0" w:afterAutospacing="0"/>
      </w:pPr>
      <w:r>
        <w:rPr>
          <w:b w:val="1"/>
          <w:color w:val="0000FF"/>
        </w:rPr>
        <w:t xml:space="preserve">Aki mindent megtesz a mennyei visszatéréséért, az egy napon örülni fog. </w:t>
      </w:r>
    </w:p>
    <w:p>
      <w:r>
        <w:t xml:space="preserve">Aki ezt akarja, tegyen meg mindent, hogy belső lelkét olyan messzire vigye, hogy az a szelíd, szívből jövő, alázatos, békés és harmonikus mennyei élet elleni törvénysértésektől mentes és a még meglévő, nem tetszetős hibák és gyengeségek napi önismerete által belső segítségemmel egyre tisztább legyen. Akinek ez még sikerül földi emberi élete végéig, az szellemileg nagyon is megajándékozott ember, és még inkább a belső lelke, amely egy napon örülni fog, hogy ez sikerült neki az emberi életben.  </w:t>
      </w:r>
    </w:p>
    <w:p>
      <w:r>
        <w:t xml:space="preserve">Aki közelebb akar kerülni hozzám, a szeretet személytelen szelleméhez a mennyei Lényben, annak mindent megadok érte, hogy földi élete után megélhesse azt, amire szívből vágyik, nevezetesen, hogy újra fájdalommentes, gondok és problémák nélküli, egyszer harmonikus, békés és alázatos szívű, humoros lények között élhessen.  </w:t>
      </w:r>
    </w:p>
    <w:p>
      <w:r>
        <w:t xml:space="preserve">Te is ezt akarod?  </w:t>
      </w:r>
    </w:p>
    <w:p>
      <w:r>
        <w:t xml:space="preserve">Ha igen, akkor használd fel földi, csak korlátozott idődet a szellemi növekedésre és finomodásra! Akkor belső béke és elégedettség lesz bennetek, ami olyan fontos az elkövetkező gonosz időkben a földön, ami már ma is nyilvánvalóvá válik.  </w:t>
      </w:r>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Ebben a világban még sötétebb lesz - a földi élet már majdnem elérte a végpontját. </w:t>
      </w:r>
    </w:p>
    <w:p>
      <w:r>
        <w:t xml:space="preserve">Egyre több alacsony lengésű ember kel fel a forradalmi harcra, és ez további robbanásveszélyes helyzetekhez vezet, nemcsak a távoli országokban, ahol ez már lángokban ég, hanem azokban az országokban is, amelyekkel önök gazdasági kereskedelemben állnak az európai térségben. Az emberek és nemzetek egységét aláássák a sötét lelkek mesterkedései, akik mindent megtesznek annak érdekében, hogy a távoli országokban egyre nagyobbra nőjön a tűzvész, és köztetek is fellángoljon.  </w:t>
      </w:r>
    </w:p>
    <w:p>
      <w:pPr>
        <w:jc w:val="left"/>
        <w:spacing w:lineRule="auto" w:line="240" w:after="171" w:beforeAutospacing="0" w:afterAutospacing="0"/>
        <w:ind w:firstLine="0"/>
      </w:pPr>
      <w:r>
        <w:t xml:space="preserve"> </w:t>
      </w:r>
    </w:p>
    <w:p>
      <w:pPr>
        <w:jc w:val="left"/>
        <w:spacing w:lineRule="auto" w:line="240" w:after="178" w:beforeAutospacing="0" w:afterAutospacing="0"/>
      </w:pPr>
      <w:r>
        <w:rPr>
          <w:b w:val="1"/>
          <w:color w:val="0000FF"/>
        </w:rPr>
        <w:t xml:space="preserve">Gyújtsd meg benned szeretetem fényét </w:t>
      </w:r>
    </w:p>
    <w:p>
      <w:r>
        <w:t xml:space="preserve">De ne aggódjatok amiatt, hogy mit hoz a holnap, gondoljatok pozitívan a földi életetekre. Szeretetem fényének, amely megvéd benneteket a külső tűzvészben azoktól az emberektől, akik még semmit sem tanultak a szörnyű háborús konfliktusokból, fel kell gyulladnia bennetek. Segítek neked a kaotikus világviszonyok között szíves emberek által! Ez az ajánlatom nektek, akik a mennyei visszatérésre törekszetek.  </w:t>
      </w:r>
    </w:p>
    <w:p>
      <w:r>
        <w:t xml:space="preserve">Leglelkesebb kívánságom számotokra, hogy most legyőzzétek magatokat, hogy teljesen az én szeretetrezgésemben éljetek, mindenféle ha és de nélkül. Naponta új világi kísértések fognak közeledni hozzátok, de ti a szeretetem szelleme által erőssé váltatok, hogy ellen tudjatok állni nekik. De arra kérlek benneteket, hogy ezt ne fanatikusan tegyétek, hanem csak érett meggyőződésből.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b w:val="1"/>
          <w:color w:val="0000FF"/>
        </w:rPr>
        <w:t xml:space="preserve">Isten Lelkének útmutatásai: </w:t>
      </w:r>
    </w:p>
    <w:p>
      <w:r>
        <w:t xml:space="preserve">Kérlek, mindig feltételezzétek, hogy szeretetfényem minden kozmikus lénynek segíteni akar, ha az szívből kéri ezt tőlem. Ez történik azokkal a megtestesült lényekkel is, akik jelenleg súlyos betegek, és nagy mentális és fizikai szenvedést tapasztalnak. </w:t>
      </w:r>
      <w:r>
        <w:rPr>
          <w:b w:val="1"/>
        </w:rPr>
        <w:t>De én, a szeretet egyetemes, személytelen szelleme, az igaz mennyei hírnökök révén soha nem fogok nekik az orvosi kezelés ellen tanácsolni, és soha nem fogom őket arra ösztönözni, hogy sürgősen hagyjanak fel vele. Én csak arra hívom fel a belső emberek figyelmét, hogy nagy esélyük van arra, hogy a bennük lévő szeretetereim által újra teljesen egészségesek legyenek, ha az orvosi vizsgálatok degenerált sejteket mutattak ki a testükben.</w:t>
      </w:r>
      <w:r>
        <w:t xml:space="preserve"> Arra kérem ezeket az embereket, hogy ne essenek kétségbe, és higgyenek magukban, hogy újra egészségesek lesznek, mert én mindig jelen vagyok a lelkükben és az emberi sejtjeikben. Ezért a sejtek megszólításán és a velem való szívbeli kapcsolatukon keresztül nagy lehetőségük van arra, hogy gondolatkötegekkel - amelyek a korábbi szív imájukból származó szeretetereimet tartalmazzák - támogassák a degenerált sejtek kis tudatosságát, amíg rezgésük annyira meg nem emelkedik, hogy visszataláljanak a normalitásba, vagyis újra el tudják látni a megszokott feladataikat a sejthálózatban.  </w:t>
      </w:r>
    </w:p>
    <w:p>
      <w:pPr>
        <w:jc w:val="left"/>
        <w:spacing w:lineRule="auto" w:line="240" w:after="173" w:beforeAutospacing="0" w:afterAutospacing="0"/>
        <w:ind w:firstLine="0"/>
      </w:pPr>
      <w:r>
        <w:t xml:space="preserve"> </w:t>
      </w:r>
    </w:p>
    <w:p>
      <w:pPr>
        <w:spacing w:lineRule="auto" w:line="240" w:after="181" w:beforeAutospacing="0" w:afterAutospacing="0"/>
        <w:ind w:firstLine="0"/>
      </w:pPr>
      <w:r>
        <w:rPr>
          <w:b w:val="1"/>
          <w:color w:val="0000FF"/>
        </w:rPr>
        <w:t xml:space="preserve">A rosszindulatú sejtek az én és a ti szeretetetek révén felhagynak a pusztító tevékenységükkel. </w:t>
      </w:r>
    </w:p>
    <w:p>
      <w:r>
        <w:t xml:space="preserve">Azoknak a belső embereknek, akik minden nap melegségesen összehangolódnak velem a belső lényükben, valóban jó lehetőségük van arra, hogy a naponta ismétlődő sejtek megszólításával elérjék a teljesség gyógyulását. </w:t>
      </w:r>
    </w:p>
    <w:p>
      <w:pPr>
        <w:rPr>
          <w:b w:val="1"/>
        </w:rPr>
      </w:pPr>
      <w:r>
        <w:t xml:space="preserve">Ha beteg belső ember már átesett egy műtéten vagy más gyógyító kezelésen, melynek során néhány egészséges sejt károsodott, akkor is van lehetőség arra, hogy velem együtt, szívből jövő társulásban végezzék el a sejtszólítást, hogy újra jobban érezzék magukat, vagy hogy a romboló sejtek jóindulatúvá váljanak, a károsodott sejtek pedig regenerálódjanak. A szeretetteljes sejtbeszélgetésetek révén a rosszindulatú sejtek kis tudatosságukban észhez térnek, és úgy döntenek, hogy teljesen abbahagyják a testben végzett romboló tevékenységüket. </w:t>
      </w:r>
      <w:r>
        <w:rPr>
          <w:b w:val="1"/>
        </w:rPr>
        <w:t xml:space="preserve">Soha ne hagyjátok figyelmen kívül ezt a lehetőséget, mert ha lélekben elég erősek vagytok, és szilárdan bíztok bennem és magatokban, akkor semmi sem akadályozhat meg benneteket abban, hogy visszanyerjétek egészségeteket - ezt kívánom nektek annyira, én, aki annyira szeretlek benneteket. </w:t>
      </w:r>
    </w:p>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Mindig ott vagyok minden kozmikus lény számára, még akkor is, ha jelenleg átmenetileg a mennyei távolságban éltek, és nem hallotok és láttok engem. </w:t>
      </w:r>
    </w:p>
    <w:p>
      <w:pPr>
        <w:jc w:val="center"/>
        <w:spacing w:lineRule="auto" w:line="289" w:after="56" w:beforeAutospacing="0" w:afterAutospacing="0"/>
        <w:ind w:firstLine="0"/>
      </w:pPr>
      <w:r>
        <w:t xml:space="preserve">Nem hagyok kő kövön nem maradni a bűnbeesés lényeinek sötét körzetében, hogy minden rendben legyen veletek. Így teremtettek engem a mennyei lények az örökkévalóságig, és azóta is így vagyok. </w:t>
      </w:r>
    </w:p>
    <w:p>
      <w:r>
        <w:t xml:space="preserve">Minden lény számára ott vagyok, és segítek nekik, hogy kellemes és boldog életet élhessenek. </w:t>
      </w:r>
    </w:p>
    <w:p>
      <w:r>
        <w:t xml:space="preserve">A belső emberekért is, akiket szeretetáramlatommal jól el tudok érni a melegségesen nyitott lelkükön keresztül, mindent megteszek, ami számomra megvalósítható és lehetséges, hogy jól menjen nekik. Mivel nem teszek különbséget a lények között, mindig közbenjárok az emberekért és a túlvilági lelkekért is a bukott szférákban, akik életmódjukban még nagyon távol állnak a mennyei lényektől. Csak kerülő úton tudok nekik segíteni, mert jelenleg még nem akarnak tudni rólam és a mennyei életről. Irgalmas szeretetem mindig velük van, még akkor is, ha szellemi tudatlanságukból és mennyei tudatuk teljes elfedéséből még mindig elutasítanak engem. Én, a szeretet egyetemes szelleme, határtalan türelemmel várok a háttérben, amíg egyszer ők is önként megnyílnak előttem, és az új ismeretek révén olyan messzire jutnak, hogy megkezdik a mennyei visszatérést. </w:t>
      </w:r>
    </w:p>
    <w:p>
      <w:pPr>
        <w:jc w:val="left"/>
        <w:spacing w:lineRule="auto" w:line="240" w:after="51" w:beforeAutospacing="0" w:afterAutospacing="0"/>
        <w:ind w:firstLine="0"/>
      </w:pPr>
      <w:r>
        <w:t xml:space="preserve"> </w:t>
      </w:r>
    </w:p>
    <w:p>
      <w:pPr>
        <w:jc w:val="left"/>
        <w:spacing w:lineRule="auto" w:line="240" w:after="178" w:beforeAutospacing="0" w:afterAutospacing="0"/>
      </w:pPr>
      <w:r>
        <w:rPr>
          <w:b w:val="1"/>
          <w:color w:val="0000FF"/>
        </w:rPr>
        <w:t xml:space="preserve">Gyengéd természetes gyógyító alternatívákat keres  </w:t>
      </w:r>
    </w:p>
    <w:p>
      <w:r>
        <w:t xml:space="preserve">Talán ti belső emberek felismerhetnétek az üzeneteimből, hogy mindent megteszek azért, hogy segítsek nektek, még akkor is, ha jelenleg messze vagytok a mennyei lénytől. Arra kérem azonban, hogy járuljon hozzá saját spirituális módon a gyógyuláshoz, és keressen szelíd orvosi alternatívákat. Olyan gyógymódokat ajánlok, amelyek a természetből származnak, és kevés vagy semmilyen mellékhatással nem rendelkeznek. Fontos lenne, hogy lassan méregtelenítse a szervezetét, mert a szervezet rendszere legyengült. Kérjük, figyeljen erre: Ha az immunrendszer a túlterhelés miatt nagyon legyengült, akkor jó lenne a beleket kíméletes méregtelenítő szerekkel fertőtleníteni. A szervezet saját védekezőképességének megerősítésére és stabilizálására nagyon hatékonyak lennének a saját vérinjekciók és a nagy dózisú C-vitamin-infúziók, amelyeket a természetgyógyászok és alternatív gyógyászok kínálnak. Ezért egy esetleges terápia érdekében vegye fel velük a kapcsolatot, akik részletesen tájékoztatják és tanácsokkal látják el Önt, hogy gyógyulását támogassák. Amikor olyan orvost vagy alternatív gyógyítót kerestek, akiben megbízhattok, kérlek, vegyetek magatok mellé engem, a szeretet égi szellemét, és az égi védelmező lényeket, mint útmutatókat és társakat. </w:t>
      </w:r>
    </w:p>
    <w:p>
      <w:pPr>
        <w:jc w:val="left"/>
        <w:spacing w:lineRule="auto" w:line="240" w:after="61" w:beforeAutospacing="0" w:afterAutospacing="0"/>
        <w:ind w:firstLine="0"/>
      </w:pPr>
      <w:r>
        <w:t xml:space="preserve"> </w:t>
      </w:r>
    </w:p>
    <w:p>
      <w:pPr>
        <w:spacing w:lineRule="auto" w:line="240" w:after="0" w:beforeAutospacing="0" w:afterAutospacing="0"/>
      </w:pPr>
      <w:r>
        <w:t xml:space="preserve">Nem kívánok mást, mint lelki-emberi jólétet!  </w:t>
      </w:r>
    </w:p>
    <w:sectPr>
      <w:type w:val="nextPage"/>
      <w:pgSz w:w="11900" w:h="16840" w:code="0"/>
      <w:pgMar w:left="1020" w:right="1012" w:top="1770" w:bottom="135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F-(G-A)</w:t>
      <w:tab/>
      <w:tab/>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rPr>
      <w:t xml:space="preserve">  </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01.09.2014 </w:t>
          </w:r>
          <w:r>
            <w:rPr>
              <w:sz w:val="16"/>
            </w:rPr>
            <w:t xml:space="preserve">(current date) </w:t>
          </w:r>
          <w:r>
            <w:rPr>
              <w:sz w:val="18"/>
              <w:b w:val="1"/>
              <w:color w:val="0000FF"/>
            </w:rPr>
            <w:t xml:space="preserve">Én Vagyok a Szeretet Cseppjei a Mennyei Isteni Életforrás </w:t>
          </w:r>
          <w:r>
            <w:rPr>
              <w:sz w:val="18"/>
              <w:b w:val="1"/>
            </w:rPr>
            <w:t>2014. augusztusi</w:t>
          </w:r>
          <w:r>
            <w:rPr>
              <w:sz w:val="18"/>
              <w:b w:val="1"/>
              <w:color w:val="0000FF"/>
            </w:rPr>
            <w:t xml:space="preserve"> </w:t>
          </w:r>
          <w:r>
            <w:rPr>
              <w:sz w:val="16"/>
            </w:rPr>
            <w:t xml:space="preserve">üzenetéből </w:t>
          </w:r>
        </w:p>
        <w:p>
          <w:pPr>
            <w:jc w:val="center"/>
            <w:spacing w:lineRule="auto" w:line="276" w:after="0" w:beforeAutospacing="0" w:afterAutospacing="0"/>
            <w:ind w:firstLine="0"/>
          </w:pPr>
          <w:r>
            <w:rPr>
              <w:sz w:val="16"/>
            </w:rPr>
            <w:t xml:space="preserve">"Miért gyógyíthatók a rosszindulatú betegségek is" (7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110" w:type="dxa"/>
      <w:tblCellMar>
        <w:top w:w="11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40" w:after="28" w:beforeAutospacing="0" w:afterAutospacing="0"/>
            <w:ind w:firstLine="0"/>
            <w:rPr>
              <w:sz w:val="16"/>
            </w:rPr>
          </w:pPr>
          <w:r>
            <w:rPr>
              <w:sz w:val="16"/>
              <w:b w:val="1"/>
            </w:rPr>
            <w:t xml:space="preserve">01.09.2014 </w:t>
          </w:r>
          <w:r>
            <w:rPr>
              <w:sz w:val="16"/>
            </w:rPr>
            <w:t xml:space="preserve">(current date) </w:t>
          </w:r>
          <w:r>
            <w:rPr>
              <w:sz w:val="16"/>
              <w:b w:val="1"/>
              <w:color w:val="0000FF"/>
            </w:rPr>
            <w:t xml:space="preserve">Én Vagyok a Szeretet Cseppjei a Mennyei Isteni Életforrás </w:t>
          </w:r>
          <w:r>
            <w:rPr>
              <w:sz w:val="16"/>
              <w:b w:val="1"/>
            </w:rPr>
            <w:t>2014. augusztusi</w:t>
          </w:r>
          <w:r>
            <w:rPr>
              <w:sz w:val="16"/>
              <w:b w:val="1"/>
              <w:color w:val="0000FF"/>
            </w:rPr>
            <w:t xml:space="preserve"> </w:t>
          </w:r>
          <w:r>
            <w:rPr>
              <w:sz w:val="16"/>
            </w:rPr>
            <w:t xml:space="preserve">üzenetéből </w:t>
          </w:r>
        </w:p>
        <w:p>
          <w:pPr>
            <w:jc w:val="center"/>
            <w:spacing w:lineRule="auto" w:line="276" w:after="0" w:beforeAutospacing="0" w:afterAutospacing="0"/>
            <w:ind w:firstLine="0"/>
            <w:rPr>
              <w:sz w:val="16"/>
            </w:rPr>
          </w:pPr>
          <w:r>
            <w:rPr>
              <w:sz w:val="16"/>
            </w:rPr>
            <w:t xml:space="preserve">"Miért gyógyíthatók a rosszindulatú betegségek is" (7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01.09.2014 </w:t>
          </w:r>
          <w:r>
            <w:rPr>
              <w:sz w:val="16"/>
            </w:rPr>
            <w:t xml:space="preserve">(current date) </w:t>
          </w:r>
          <w:r>
            <w:rPr>
              <w:sz w:val="18"/>
              <w:b w:val="1"/>
              <w:color w:val="0000FF"/>
            </w:rPr>
            <w:t xml:space="preserve">Én Vagyok a Szeretet Cseppjei a Mennyei Isteni Életforrás </w:t>
          </w:r>
          <w:r>
            <w:rPr>
              <w:sz w:val="18"/>
              <w:b w:val="1"/>
            </w:rPr>
            <w:t>2014. augusztusi</w:t>
          </w:r>
          <w:r>
            <w:rPr>
              <w:sz w:val="18"/>
              <w:b w:val="1"/>
              <w:color w:val="0000FF"/>
            </w:rPr>
            <w:t xml:space="preserve"> </w:t>
          </w:r>
          <w:r>
            <w:rPr>
              <w:sz w:val="16"/>
            </w:rPr>
            <w:t xml:space="preserve">üzenetéből </w:t>
          </w:r>
        </w:p>
        <w:p>
          <w:pPr>
            <w:jc w:val="center"/>
            <w:spacing w:lineRule="auto" w:line="276" w:after="0" w:beforeAutospacing="0" w:afterAutospacing="0"/>
            <w:ind w:firstLine="0"/>
          </w:pPr>
          <w:r>
            <w:rPr>
              <w:sz w:val="16"/>
            </w:rPr>
            <w:t xml:space="preserve">"Miért gyógyíthatók a rosszindulatú betegségek is" (7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2"/>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