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ED3776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61" w:beforeAutospacing="0" w:afterAutospacing="0"/>
        <w:ind w:firstLine="0"/>
        <w:rPr>
          <w:sz w:val="32"/>
          <w:b w:val="1"/>
          <w:color w:val="0000FF"/>
        </w:rPr>
      </w:pPr>
      <w:r>
        <w:rPr>
          <w:sz w:val="32"/>
          <w:b w:val="1"/>
          <w:color w:val="0000FF"/>
        </w:rPr>
        <w:t xml:space="preserve">Isteni útmutatások a belső visszatérés útjához, a fény otthonunk érzékeny, boldog életébe. </w:t>
      </w:r>
    </w:p>
    <w:p>
      <w:pPr>
        <w:spacing w:lineRule="auto" w:line="240" w:after="61" w:beforeAutospacing="0" w:afterAutospacing="0"/>
        <w:ind w:firstLine="0"/>
        <w:rPr>
          <w:sz w:val="32"/>
        </w:rPr>
      </w:pPr>
    </w:p>
    <w:p>
      <w:pPr>
        <w:jc w:val="left"/>
        <w:spacing w:lineRule="auto" w:line="240" w:after="173" w:beforeAutospacing="0" w:afterAutospacing="0"/>
        <w:ind w:firstLine="0"/>
      </w:pPr>
      <w:r>
        <w:t xml:space="preserve"> </w:t>
      </w:r>
    </w:p>
    <w:p>
      <w:r>
        <w:t xml:space="preserve">Mi, a fény tiszta égi lényei, akik a szeretet isteni áramlatainak védelmére, irányítására és továbbítására a hírnökkel együtt vagyunk jelen, üdvözöljük az embereket, akik megnyitották szívüket az isteni fény előtt. </w:t>
      </w:r>
    </w:p>
    <w:p>
      <w:r>
        <w:t xml:space="preserve">Nagyon örülünk, ha együtt sikerül az Isten szívéből jövő szeretet üzeneteit a nyitott gondolkodású embereknek átadnunk, még ha csak keveseket tudunk is elérni velük. Ez azért van, mert sok szellemileg zavarodott, istentelen vagy vallásilag kötött ember és lélek él ezen a földön, akiket nem vonz, vagy nem érdekel a magasabb és nemesebb isteni, mennyei életelv, mert a sötét lelkek mindent megpróbálnak, hogy az emberek továbbra is a megtévesztés világához igazodva éljenek, és lelkük földhöz kötött maradjon. Valóban, az ellenlények célja az, hogy a tudatlan és félrevezetett lelkek ne hagyják el az újraszületés kerekét, hogy rajtuk keresztül fenntarthassák sötét, igazságtalan és kegyetlen világukat. </w:t>
      </w:r>
    </w:p>
    <w:p>
      <w:r>
        <w:t xml:space="preserve">A különböző vallási nézeteket valló emberek, akik már sok spirituális tudást tapasztaltak és sok bölcsességet tanultak, eleinte a legnagyobb nehézségekkel küzdenek a Fény Otthonukba vezető Belső Ösvényen, hogy jobbra váltsanak. Sokaknak nem sikerül fokozatosan és végleg feladni a már felismert rossz, törvénytelen viselkedésmintáikat, mint például a határozottság és a véleményformálás, az önzés és a veszekedés, valamint a személyes nagyravágyás. Ezek a nem vonzó jellemvonások masszívan akadályozzák őket abban, hogy visszataláljanak a mennyei életelvhez.  </w:t>
      </w:r>
    </w:p>
    <w:p>
      <w:pPr>
        <w:spacing w:lineRule="auto" w:line="240" w:after="0" w:beforeAutospacing="0" w:afterAutospacing="0"/>
      </w:pPr>
      <w:r>
        <w:t xml:space="preserve">Aki a mennyek országába vezető belső visszatérési útra indul, mert a szellemileg felébredt lélek impulzusokkal sarkallja az embert, az eleinte még gyakran megtapasztalja a döntésképtelen fázisokat, a természetváltás mellett és ellen szóló pro és kontra érveket. A lélek azonban már nem elégszik meg az ember korábbi törvénytelen életmódjával, mert végre meg akar szabadulni ezektől az emlékektől. De ez csak akkor történhet meg, ha az embere hajlandó, anélkül, hogy fanatikus lenne, a szívből jövő és szelíd mennyei életszabályokhoz igazodni, vagy ezt a tudást egyre inkább beépíteni az életébe. De újra és újra nézeteltérések keletkeznek a lélek és az embere között, mert az nem hajlandó követni a nyitott lelkét, amely szívből kívánja, hogy végre nemesítse meg nem vonzó vonásait, és közelítsen a mennyei tulajdonságokhoz. Visszautasítja, mert úgy gondolja, hogy fel kell adnia megszokott, világias életét néhány kedvenc időtöltésével együtt, amelyek, mint tapasztalta, törvénytelenek. Ez érthető Isten szelleme számára. </w:t>
      </w:r>
    </w:p>
    <w:p>
      <w:pPr>
        <w:spacing w:lineRule="auto" w:line="240" w:after="0" w:beforeAutospacing="0" w:afterAutospacing="0"/>
        <w:ind w:hanging="0"/>
      </w:pPr>
    </w:p>
    <w:p>
      <w:r>
        <w:t xml:space="preserve">De ha az ember számára felszínesen fontos, hogy szellemileg felébredt lelke rajta keresztül megkapja a földi életben a megtisztulás és a továbbfejlődés nagy lehetőségét, akkor már megragadta az élet örök szellemi valóságát. Ekkor az úgynevezett halál elveszti borzalmát, mert az ember szorosan összekapcsolódva él a szellemi tudatával. Ez a szellemileg fejlett állapot lehetővé teszi az ember számára, hogy energetikailag érezze a lelkét. Valóban, aki az emberi tudatosságban már ilyen messzire megérett, az tudja, hogy az emberi érzékszerveken keresztül magába szívott szellemi tudáspotenciálja a lelkében él tovább. Ezt a tudást a túlvilágon fokozatosan, isteni segítséggel rendezi, hogy ismét azonosuljon a mennyei életelvvel. Tudja, hogy csak így érheti el a mennyei vonzerőt. Meg tudod már ragadni a spirituális összefüggéseket? </w:t>
      </w:r>
    </w:p>
    <w:p>
      <w:r>
        <w:t xml:space="preserve">Isten Lelke arra ösztönöz benneteket, visszatérőket, hogy következetesen tegyetek meg mindent annak érdekében, hogy a lelketek közelebb kerüljön szellemi céljához. Mi haszna van a léleknek, ha valaki sok spirituális tudást gyűjt, de nem próbálja azokat a gyakorlatba átültetni, hogy elérje a spirituális kibontakozását. Aki sokáig stagnál életszemléletében és bölcsességében, a szívből jövő és érzékeny viselkedés sok spirituális tudása ellenére, és mégis jól érzi magát, az spirituális stagnálásban vagy visszafejlődésben él, mert a kozmikus élet az állandó fejlődésre irányul. Ez a hívő ember tétlenül él, és nem gondol arra, hogy milyen fontos lenne jól megismerni önmagát viselkedésének, gesztusainak, beszédének és gondolkodásának intenzív megfigyelésével, hogy többet tudjon meg arról, hol vannak az erősségei, és milyen hibái és gyengeségei vannak még. Ha már belülről érzi, hogy szeretne pozitívabban és nemesebben élni, akkor tegyen erőfeszítéseket, és kezdje el megbánni az általa felismert nem vonzó viselkedésformákat, és belsőleg adja át azokat Istennek megoldásra. </w:t>
      </w:r>
    </w:p>
    <w:p>
      <w:r>
        <w:t xml:space="preserve">Sajnos, a legtöbb hívő ember életmódja öntudatlanul is úgy orientálódik, hogy gyakran csak önmagára gondol elsősorban, anélkül, hogy felületes figyelmet fordítana lelkére, amely csak a mennyországhoz közeli életmódon keresztül juthat közelebb a fény otthonához. Ezért fordul elő gyakran a lelkileg stagnáló embereknél, hogy a lélek és az ember között viszály keletkezik. E lelki sérelem miatt érzelmi szinten szomorúsággal jelentkezik.  </w:t>
      </w:r>
    </w:p>
    <w:p>
      <w:pPr>
        <w:spacing w:lineRule="auto" w:line="240" w:after="0" w:beforeAutospacing="0" w:afterAutospacing="0"/>
      </w:pPr>
      <w:r>
        <w:t xml:space="preserve">Mi, tiszta égi fénylények megértjük az Istenhez kötött emberi lények problémáit, de még jobban a lelkük problémáit, akik gyakran nagyon szomorúak és csalódottak éjszaka, mert az ember napközben törvénytelen viselkedésével ismét új mentális terheket rakott rájuk. Isten és a tiszta fénylények ezt az ember nyugalmi fázisában úgy próbálják megakadályozni, hogy a lélek útján finom impulzusokat adnak neki a változásra, ha tudata nyitott erre. De többnyire kudarcba fulladnak erőfeszítéseik, hogy az emberben tudatosítsák az isteni akaratot, mert az ember inkább más érdekeket követ, vagy félreérti a finom isteni fényimpulzusokat az érzékelésein és érzésein keresztül. </w:t>
      </w:r>
    </w:p>
    <w:p>
      <w:pPr>
        <w:spacing w:lineRule="auto" w:line="240" w:after="0" w:beforeAutospacing="0" w:afterAutospacing="0"/>
      </w:pPr>
    </w:p>
    <w:p>
      <w:r>
        <w:t xml:space="preserve">Ha egy hívő ember nyitott szívvel foglalkozik Isten üzeneteivel, azaz újra és újra elolvassa azokat, akkor Isten szelleme könnyebben közelítheti meg őt impulzusokkal, mert agysejtjei az isteni szeretet üzenetei által magasabbra rezegnek. A magas rezgésű üzenet folyamatos olvasása nagy előnynek bizonyulhat a hívő ember szellemi fejlődése szempontjából, ha komolyan veszi a szívhez szóló és nemes életmódokról szóló égi ismereteket, és elkezdi azokat megfontolni. Ez lehetővé teszi számára annak megállapítását, hogy lelkileg eléggé megérett-e már ahhoz, hogy valamelyiküket beilleszthesse az életébe. Ha erre való hajlandósága lelki szívéből fakad, akkor lelke egy napon örülni fog, mert földi élete után fel fogja ismerni, hogy milyen törvénytelenségektől szabadult meg, és hogy ennek következtében a fény otthonába vezető útja mennyire lerövidült évezredekkel. Örülni fog a nagy nyereségnek az örökkévalóságig, és nagyon hálás lesz érte Isten Lelkének.  </w:t>
      </w:r>
    </w:p>
    <w:p>
      <w:r>
        <w:t xml:space="preserve">Talán néhányan közületek jó tapasztalatokat szereztek az isteni üzenetek olvasásával kapcsolatban, és megerősíthetik Isten Lelkének alábbi kijelentését. Valóban, az isteni tanácsok és az égi törvény-bölcsesség a széles körben kiforrott hírmondókon keresztül értékes építőkövek az emberi tudatosság kitágításához és a lélek gyorsabb megtisztulásához. A magas rezgésű isteni üzenetek révén, amelyek először pozitív rezonanciára találnak az emberi tudatosságban, a gondolkodási képesség kitágul. Ez azért történik, mert a magasabb rezgésű életbölcsességek a tudatalattiban (génmemóriában) vannak feltárva, amelyeket vagy a lélek adott át az embernek éjszaka alvás közben, vagy amelyeket az ősöktől örökölt, és amelyeket az isteni üzenetek olvasása után a felsőbb tudatosság vonz magához.  </w:t>
      </w:r>
    </w:p>
    <w:p>
      <w:r>
        <w:t xml:space="preserve">Az Isten-szellem e tekintetben elmélyíti kommunikációját: A lélek állandó kitettségei révén az energia fényrészecskéiben növekszik, és a lélek törvényszerű körültekintése egyre inkább növekszik, és ezt impulzusokon vagy képeken keresztül közvetíti az ember felé. Ennek az a következménye, hogy az emberi felső és tudatalatti elme energetikailag is kitágul, és ezáltal lehetővé válik az információk nagyobb mértékű befogadása. Ennek következtében az ember gondolkodása és felfogóképessége rövid idő alatt kitágulhat, és világosabban és mélyebben megérti a földi és kozmikus összefüggéseket, és ekkor tudatában van annak, hogy miért kellene naponta inkább egy nemes és magasabb rezgésű életet megvalósítania, vagy miért szeretné azt megvalósítani. Ha a belső ember több éven keresztül tudatosan törekedett egy magasabb rendű életmódra, és tudatosan végigjárta életének és viselkedésének állomásait is az önismeret érdekében gyermekkorától kezdve egészen a jelen pillanatig, akkor nagyon jól észre fogja venni, hogy milyen pozitív jellemváltozásokat ért el, és nagy öröm lesz benne emiatt.  </w:t>
      </w:r>
    </w:p>
    <w:p>
      <w:r>
        <w:t xml:space="preserve">Valóban, érdemes újra és újra elolvasni az isteni üzeneteket a tudatosság kitágítása érdekében. De az ember ne elégedjen meg csupán az olvasással, hanem újra és újra kezdje el felismerni az élet új, szívhez szóló aspektusait, akkor szellemi horizontja még gyorsabban kitágul, és lelke örülni fog ennek az állapotnak. Ez az, amit Isten Lelke vágyakozva kíván nektek. </w:t>
      </w:r>
    </w:p>
    <w:p>
      <w:r>
        <w:t xml:space="preserve">Az erős jellemű és állandóan megvalósuló hírnökök esetében, akik mindig kapnak üzeneteket a mennyei forrásból, a lélek megtisztulása és a tudat kitágulása még rövidebb idő alatt történik meg, mert a magas rezgésű isteni üzenetek bősége miatt nagyon sok lélekrészecske kerül felszínre, amelyek aztán magas rezgésűek maradnak. Ez a spirituális megnyílás és kitágulás néhány év alatt gyorsan megtörténik, még az emberi tudatosságban is. Az inspirációban az isteni fénysugarak nagyon erősen érintik az isteni törvényekből származó lélektárolókat, így azokat az emberi agy nyugalmi állapotában lévő felső és alsó tudatosság vonzani tudja, ezáltal nagy sebességgel tágítva az emberi tudatot. El tudod ezt képzelni? </w:t>
      </w:r>
    </w:p>
    <w:p>
      <w:r>
        <w:t xml:space="preserve">Isten Lelke nem akarja egyik hírnököt sem kiemelni. A hírnök csupán az isteni szeretetáramlás csatornája, és az égi törvények szempontjából minden lénnyel egyenlő. Mi, a fény égi lényei, szintén az isteni forrás csatornája vagyunk, és egyenlőek vagyunk veletek. Mi most a hírnöki feladatunkat teljesítjük, engedve, hogy egy isteni üzenet áramoljon rajtunk keresztül, amely a készséges belső embereknek szól. Kérlek, értsd meg helyesen: Mi csak az Eredeti Központi Nap isteni üzenetének hordozói vagyunk, anélkül, hogy mi magunk tanítanánk a törvényeket, mert ez a személytelen égi életelv szempontjából törvénytelen lenne. </w:t>
      </w:r>
    </w:p>
    <w:p>
      <w:r>
        <w:t xml:space="preserve">Mi, mennyei lények mindig visszautasíthatjuk az Én Vagyok Istenség szívből jövő kérését, hogy átadjon egy üzenetet, mivel mindig szabad akaratunk van erre, anélkül, hogy emiatt kellemetlen reakciót kellene hallanunk a szeretett Istenségtől. Meg tudod ezt érteni? </w:t>
      </w:r>
    </w:p>
    <w:p>
      <w:r>
        <w:t xml:space="preserve">Minden tiszta égi fénylény szabad, ezért az égi lényben nincs kötöttség számunkra az isteni ajánlásokhoz, amelyeket képekben és hangokban is kapunk. De amikor képesek vagyunk teljesíteni egy kozmikus feladatot, ahogyan most tesszük az Isten-szellem e rövid üzenetével, akkor a szívünkben boldogok vagyunk, mert a feladat teljesítésével az Isten-szellem bőségesen megajándékoz bennünket további evolúciós energiákkal. </w:t>
      </w:r>
    </w:p>
    <w:p>
      <w:pPr>
        <w:spacing w:lineRule="auto" w:line="240" w:after="0" w:beforeAutospacing="0" w:afterAutospacing="0"/>
      </w:pPr>
      <w:r>
        <w:t xml:space="preserve">Csak azok az emberek, akik nem ismerik az élet mennyei elvét és a teljes teremtés legszívbélibb személytelen zenit lényét, az Én Vagyok Istenséget, hiszik tévesen, hogy Isten utasításokat és tanácsokat adott a hívőknek és hírnököknek, amelyeket feltétlenül követniük kell. </w:t>
      </w:r>
      <w:r>
        <w:rPr>
          <w:b w:val="1"/>
        </w:rPr>
        <w:t>Isten Lelke soha nem rendelt el az emberek számára olyan törvénytelen kényszerítő magatartást, mint amilyet a vallási vezetők ma is állítanak. Minden ember és minden lélek szabad akarattal rendelkezik, ezért Isten Lelke nem avatkozik bele magánügyeikbe.</w:t>
      </w:r>
      <w:r>
        <w:t xml:space="preserve">  </w:t>
      </w:r>
    </w:p>
    <w:p>
      <w:pPr>
        <w:spacing w:lineRule="auto" w:line="240" w:after="0" w:beforeAutospacing="0" w:afterAutospacing="0"/>
      </w:pPr>
    </w:p>
    <w:p>
      <w:r>
        <w:t xml:space="preserve">Van azonban egy kivétel, amelyet mi, fénylények együttesen vettünk fel az isteni törvények közé: Ha a mennyei életben veszély fenyeget bennünket a törvény akaratlan áthágása miatt, mert tudatunk még nem elég nyitott ahhoz, hogy ezt felismerje, akkor az Én Vagyok Isten szelleme jogosult arra, hogy tudtunkra adja magát. Isteni komolyságból képekkel hívja fel rá a figyelmünket, vagy figyelmeztet valamire, először szelíd, majd hallhatóbb hangon, hogy másként viselkedjünk, és ne ártsunk magunknak. Az Én Vagyok Istenség mindig gondoskodó és védelmező, és sok zseniális utasítást ad nekünk, ezért szeretjük őt annyira a szívünkben. Soha nem kapunk tőle semmilyen kommunikációt a tudatunkba lépve. A fény egy bizonyos színén keresztül tudatja velünk, hogy valamit mondani akar nekünk. Itt is megvan a szabadságunk, hogy megnyílunk-e neki vagy sem. De egyetlen égi lény sem állna ellen ennek, mert pontosan tudja, hogy a szívből jövő üzenet továbbítása mindig energiaáradattal és színes, szívből jövő képekkel is jár. Nagyon hálásak vagyunk neki ezért, mert az ő közvetítéséből származó energiát jól tudjuk hasznosítani a kettős evolúciós életünkben, hogy az isteni törvények további elmélyülését éljük meg. </w:t>
      </w:r>
    </w:p>
    <w:p>
      <w:r>
        <w:t xml:space="preserve">A mai Istennel kapcsolatban álló emberek közül sokan, akiknek fénylényei a mennyei üdvösségtervért inkarnálódtak, nem tudják helyesen besorolni és megérteni a mennyei lényben lévő lényeknek ezt a szabadságát, mert elfogadták a bukás lényeinek szabad életelvét. Most téves elképzeléseik vannak a személytelen Szeretetszellemről és a Fény Otthonába vezető Belső Ösvényről. Tévesen azt hiszik, hogy Isten erőszakosan beavatkozik az emberi eseményekbe, és bármikor birtokba veheti az embert. Ez soha nem fog megtörténni, mert Isten mindig tiszteletben tartja és tiszteletben tartja minden egyes ember és minden egyes lélek szabad akaratát. Ezért kérlek, szabadítsátok meg magatokat attól a hamis gondolattól, hogy Isten diktálja, hogy mit kell tennetek! </w:t>
      </w:r>
    </w:p>
    <w:p>
      <w:pPr>
        <w:spacing w:lineRule="auto" w:line="240" w:after="178" w:beforeAutospacing="0" w:afterAutospacing="0"/>
      </w:pPr>
      <w:r>
        <w:t xml:space="preserve">Ez vonatkozik a Belső Ösvényre vonatkozó isteni tanácsokra is. Isten nem fogja azt mondani nektek, hogy feltétlenül ezt és ezt kell tennetek. Nem, az </w:t>
      </w:r>
      <w:r>
        <w:rPr>
          <w:b w:val="1"/>
        </w:rPr>
        <w:t xml:space="preserve">isteni akaratot </w:t>
      </w:r>
      <w:r>
        <w:t xml:space="preserve">és a mennyei evolúciós élet </w:t>
      </w:r>
      <w:r>
        <w:rPr>
          <w:b w:val="1"/>
        </w:rPr>
        <w:t xml:space="preserve">isteni törvényeit </w:t>
      </w:r>
      <w:r>
        <w:t xml:space="preserve">nem így hoztuk létre együtt. </w:t>
      </w:r>
      <w:r>
        <w:rPr>
          <w:b w:val="1"/>
        </w:rPr>
        <w:t xml:space="preserve">Vannak égi evolúciós törvényeink, amelyek szabályoznak minket, de ezek nem tartalmaznak szabályokat és megkötéseket. Az Én Vagyok Istenség a legnagyobb szívélyességgel és szelídséggel kezeli őket. Ez azt jelenti, hogy nem gyakorol hatalmat felettünk, és soha nem adott uralkodó és meghatározó irányelveket. </w:t>
      </w:r>
      <w:r>
        <w:t xml:space="preserve">Meg tudod ezt érteni?  </w:t>
      </w:r>
    </w:p>
    <w:p>
      <w:r>
        <w:t xml:space="preserve">Mi, mennyei lények mindig szabadságban élünk, és nem kötődünk az isteni törvényekhez és az isteni akarathoz sem. De szükségünk van rájuk az égi élet szabályozásához, mert különben rendezetlenségben élnénk. Minden égi lény bőségesen fel van ruházva az isteni törvényekkel, amelyek mindig szellemileg bővítik evolúciós életünket, és ennek nagyon örül. Amint újra felismertük az evolúció néhány törvényét, fénytestünk nagyobb mennyiségű energiát kap. Ez az állapot nagyobb érzékenységgel ruház fel minket, és a kettős életben nagyobb boldogságérzetet tapasztalunk. Ezért boldogok és hálásak vagyunk, hogy mindig új evolúciós törvényeket nyithatunk meg mennyei életünk számára. Ez a lehetőség örökké kínálkozik számunkra, mert az evolúció meglévő törvényeihez mindig új, kifinomult és kibővített élet- és viselkedési módok járulnak hozzá. Ez a kozmikus adomány a mennyei birodalomban, amely szintén régóta vár rátok, az égen kívüli lényekre, nagyon boldoggá tesz bennünket. Ezért ne habozzatok sokáig, és induljatok haza a fény országába. </w:t>
      </w:r>
    </w:p>
    <w:p>
      <w:pPr>
        <w:spacing w:lineRule="auto" w:line="240" w:after="56" w:beforeAutospacing="0" w:afterAutospacing="0"/>
      </w:pPr>
      <w:r>
        <w:t xml:space="preserve">Azt is tudnotok kell, hogy többnyire tiszteletben tartjuk az isteni akaratot, de lehetőségünk van arra, hogy elutasítsuk azt. Azonban csak akkor utasítjuk el, ha bizonyos okokból kellemetlennek tűnik számunkra. Ezt így kell érteni: Az élet égi törvényeit - amelyek kezelését szeretett Én Vagyok Istenségünkre bíztuk - minden fénylény úgy értelmezte egy szavazásban, hogy az Én Vagyok Istenség segít nekünk, duáloknak, hogy lépésről lépésre gyorsan haladjunk előre az evolúciós életben. Vagyis azt akartuk, hogy emlékeztessen bennünket arra, ha túl sokáig húzzuk az időt egy törvény kidolgozásával vagy megvalósításával. Ez akkor történhet meg velünk, ha nem akarjuk elengedni különböző szokásainkat, vagy ha dicsőséges és beteljesítő alkotások vonják el figyelmünket róluk. Mivel azonban elhatároztuk, hogy az élet bizonyos változatait az isteni törvények alapján éljük, hogy magasabb rezgésszámú és fényben gazdagabb evolúciós szintet érjünk el, ehhez időről időre szükségünk van az Én Vagyok Istenség lökésére.  </w:t>
      </w:r>
    </w:p>
    <w:p>
      <w:pPr>
        <w:spacing w:lineRule="auto" w:line="240" w:after="56" w:beforeAutospacing="0" w:afterAutospacing="0"/>
      </w:pPr>
    </w:p>
    <w:p>
      <w:r>
        <w:t xml:space="preserve">Szerető kérésük nem kényszer számunkra, hanem jelzés arra, hogy figyelmünket jobban az evolúciós célunk felé irányítsuk. Az Én Vagyok Istenség mindig arra törekszik, hogy eligazítson bennünket lényünk további megvilágosodásában, amire azonban néha még nem akarunk törekedni, mert tudatunk még mindig nagyon jól érzi magát egy bizonyos evolúciós szinten. Ez az oka annak is, hogy szabadon dönthetünk arról, hogy elfogadjuk-e az Én Vagyok Istenség szeretetteljes célzását vagy sem. Soha nem utasítjuk el, még akkor sem, ha olyasmit mond, ami az aktuális élethelyzetben kellemetlen lehet számunkra. Ezután megköszönjük neki a szívből jövő üzenetét, és megértetjük vele, hogy szeretnénk még egy vagy több eonig az evolúciós szinten a kettős egyesülésben maradni. Ez nagyon fontos számára, mert előre terveket készít az egész teremtés számára, például azoknak a lényeknek, akik magasabb evolúciós szintre akarnak lépni, hogy olyan bolygót találjanak, amely megfelel a tudatossági szintjüknek. Arról is gondoskodik, hogy a bolygó lakói meglehetősen hasonló életmódot folytassanak, hogy jól kijöjjenek egymással. Hasonlóképpen nagy örömmel teljesíti feladatát, hogy a fénylényeket, a természeti lényeket és az állatokat, valamint a növényeket és az ásványokat egy új evolúciós életmódra oktassa. Előzetes tervezése során pontosan ügyel arra, hogy egy bolygón a lények bizonyos számát ne lépjék túl, és hogy fényrészecske-összetételük megfeleljen a külső tájszerkezetnek és a bolygó atomjainak összetételének, hogy jól érezzék magukat.  </w:t>
      </w:r>
    </w:p>
    <w:p>
      <w:pPr>
        <w:spacing w:lineRule="auto" w:line="240" w:after="178" w:beforeAutospacing="0" w:afterAutospacing="0"/>
      </w:pPr>
      <w:r>
        <w:rPr>
          <w:b w:val="1"/>
        </w:rPr>
        <w:t>Ezek csak egyes feladatok a számtalan közül, amelyeket mindig boldogan teljesít a legnagyobb alázatból és szerénységből. De ennek semmi köze a szolgálathoz, amit az uralkodó emberek megkövetelnek és megszoktak az alattvalóiktól. Ő nem szolga és nem uralkodó velünk, égi lényekkel szemben, hanem a legmagasabb egyetemes tudatosságából csak azt teljesíti, amit egykor, még a teremtés előtti időkben, egy személytelen élet megalapozásához a szívében, az ősközponti Napban egybegyűjtöttünk számára. Feladatait a legnagyobb kozmikus áttekintéséből olyan zseniális módon látja el, ami egyetlen fénylény számára sem lehetséges, mert ő a központ minden kozmikus atomban. Ez lehetővé teszi számára, hogy minden pillanatban együtt érezzen és kommunikáljon minden egyes atommal, amely fényszálakkal kapcsolódik hozzá az Ősi Központi Napban.</w:t>
      </w:r>
      <w:r>
        <w:t xml:space="preserve"> El tudod ezt képzelni? </w:t>
      </w:r>
    </w:p>
    <w:p>
      <w:r>
        <w:t xml:space="preserve">Egyedül a személytelen Én Vagyok Istenség az Ősi Központi Napban van rálátása az egész Teremtésre, ezért képes a lehető legjobban koordinálni az égi életet, és az energiaáramlásokat minden síkra irányítani, valamint pontosan és igazságosan elosztani, mert ezt a gyönyörű feladatot nagy örömmel bíztuk rá a szívében (életmagjában). Ezért az örökkévalóságig boldog és hálás.  </w:t>
      </w:r>
    </w:p>
    <w:p>
      <w:r>
        <w:t xml:space="preserve">Talán e mennyei látásmód és leírás alapján lehetséges, hogy ti emberek, ha akarjátok, végre kijavítsátok az Én Vagyok Istenséggel kapcsolatos téves elképzeléseiteket. Sok hívő még ma is azt feltételezi, hogy ez egy uralkodó lény, amely valahol a kozmoszban lakik, és önkényesen irányítja a nem szabad lényeket. Hasonlóképpen, tudatlanságuk és hamis vallási tanításaik révén tévesen azt hiszik, hogy az Én Vagyok Istenség hatalmat gyakorolna és meghatározhatná az ő és az evolúció alacsonyabb rendű formáinak életét, valamint hogy pusztító tulajdonsága van, hogy "kifürkészhetetlen akarata" szerint bármelyik pillanatban kíméletlenül kifújhatja földi és örök életüket. Az ilyen istenhit arra készteti a tudatlan embert, hogy féljen Istentől.  </w:t>
      </w:r>
    </w:p>
    <w:p>
      <w:r>
        <w:t xml:space="preserve">Egyrészt sok vallási kötődésű ember már hiszi, hogy Isten egy szelíd, alázatos és irgalmas lény, aki a legnagyobb egyetemes szívéből a legmagasabb rezgésű szeretetben képes kiáradni, kommunikálni és segíteni a lényeket. Másrészt ellentmondásos módon úgy vélik, hogy ő a világegyetem erőszakos tulajdonságokkal rendelkező irányítója lenne, aki akarata szerint büntetheti és fenyítheti a hajthatatlan lényeket, hogy azok, megrémülve, teljesítsék az ő akaratát. Valóban, az Én Vagyok Istenségnek soha nem volt ilyen megosztott létállapota. Ez a hamis istenkép a hitehagyott mennyei lényektől származik, akik már nem akarnak visszatérni a Mennyei Királyságba. Néhányan közülük már hosszú ideje megosztottan élnek, anélkül, hogy ennek tudatában lennének. Néhányan közülük nagyon jól érzik magukat a vallási hatalmi pozíciókban, és megosztottan élnek, ezért hamis istenképet tanítanak, és a hozzájuk kötődő hívek vakon ragaszkodnak tanításaikhoz. Valóban, ez nagy tragédia az őszinte, nyílt szívű hívő emberek számára, akik nem tudnak elszakadni a papság elfogadott és megosztott Isten-képétől eonok óta. El tudod ezt képzelni? </w:t>
      </w:r>
    </w:p>
    <w:p>
      <w:r>
        <w:t xml:space="preserve">Ha kettős egyesülésben élünk egy égi bolygón, és ez az életmód még mindig sok örömet okoz nekünk, akkor kérjük az Én Vagyok Istenséget, hogy mondja meg nekünk azt a kozmikus időt, amikor az evolúciós életben szükségünk lenne arra, hogy magasabb rezgésszintű törvényre váltsunk. Azért kérdezzük ezt, mert tudatunkból nem tudjuk meghatározni a jövő áttekintését, hiszen időtlenül a jelenben akarunk élni. Bár tudatunk nem regisztrálja az idő múlását, létezik egy kozmikus, lassan múló időegység, az eonok, amely segít minket, a természetet és az élet új, univerzális atomjait a szellemi fejlődésben.  </w:t>
      </w:r>
    </w:p>
    <w:p>
      <w:r>
        <w:t xml:space="preserve">Amikor az égi birodalomban újfajta atomokra van szükség, vagy újfajta atomokat hoznak létre a különböző életmódok vagy a bolygó alkotmánya érdekében, amelyeknek illeszkedniük kell a bolygó lakóinak újfajta tudatosságához, ezeknek is át kell esniük egy kozmikus érési időszakon. Minden, a mennyei lények által létrehozott éteri atomnak át kell esnie egy bizonyos érési folyamaton az ásványi birodalmakban, azaz szüksége van egy bizonyos magas rezgésű sugárzásra, hogy a lények funkcionális üzenetei elraktározódhassanak. Csak ilyen kiforrott állapotban lehetséges, hogy az atomok másokkal együttműködve önállóan végezzenek feladatokat és töltsenek be funkciókat.  </w:t>
      </w:r>
    </w:p>
    <w:p/>
    <w:p>
      <w:r>
        <w:t xml:space="preserve">Érésük az ősnaptól különböző frekvenciákkal való besugárzással és információtárolással nem valósulhat meg egyetlen égi eon alatt, mert az atomoknak előbb hozzá kell szokniuk az állandó, életet építő és életfenntartó tudatossághoz, hogy képesek legyenek önállóan éretten cselekedni a vegyületben. Ezért van az, hogy egy égi finom-anyagi atom is kozmikus érési időszaknak van alávetve, amelyet mindig megfigyelünk, mielőtt új teremtésekhez használnánk.  </w:t>
      </w:r>
    </w:p>
    <w:p>
      <w:pPr>
        <w:spacing w:lineRule="auto" w:line="240" w:after="0" w:beforeAutospacing="0" w:afterAutospacing="0"/>
      </w:pPr>
      <w:r>
        <w:t xml:space="preserve">Talán mostanra már világossá vált számotokra, hogy az egyetemes eseményekben mindennek szüksége van az érés vagy evolúció idejére. Ez vonatkozik a tiszta égi lények fényrészecskéire, de azokra az égen kívüli lényekre is, akik törvénytelen életraktárakkal terhelték magukat, és hosszabb kozmikus időre van szükségük ahhoz, hogy megszabaduljanak a törvénytelen életmódjukhoz kapcsolódó abnormális életinformációktól és képektől.  </w:t>
      </w:r>
    </w:p>
    <w:p>
      <w:r>
        <w:t xml:space="preserve">Az Én Vagyok Istenség információiból felismerhetjük, hogy a fénytestünk részecskéinek érési ideje meddig tart még, ha bizonyos törvényszerűségek felismerése révén fenntartjuk jelenlegi szellemi evolúciós fejlődésünket a kettős egységben. Amikor az evolúció egy szintjén való érettségünk időszaka véget ér, belülről érezzük, hogy az élet egy új szakasza lehetséges számunkra, és az isteni akarat emlékeztet bennünket, hogy most váltsunk a fény egy magasabb szintjére. Ha az érettség ezen állapotában visszautasítanánk, akkor számolnunk kellene azzal, hogy egyik kellemetlen helyzetet a másik után okoznánk és tapasztalnánk meg az evolúciós életünk során azon a bolygón, amelyen még mindig élünk. Az elért spirituálisan magasabb érettségünk révén ezután már nem illeszkednénk a bolygó lakóinak életmódjához. Ez azt jelentené: A lakótársaink, akik szellemileg még nem olyan érettek, mint mi, nem lennének képesek megérteni a mi fejlett életmódunkat, és ezért zavarnák őket. De ez nem fog megtörténni a mennyek országában, mert azt tökéletesen szabályozzák a mennyei törvények.  </w:t>
      </w:r>
    </w:p>
    <w:p>
      <w:r>
        <w:t xml:space="preserve">Amikor egy égi galaxis sok dicsőséges finom bolygóval - amelyeken az égi lények egy bizonyos evolúciós szakaszba léphetnek - teljesen lefedte az adott elliptikus fényutat az ősközponti Nap körül, akkor ez az égi lények számára azt jelenti, hogy egy eon véget ért. Egyesek számára, ha szorgalmasak voltak az önmegvalósításban, a vállalt életváltozatok megnyitása, amelyek átmennek a fénytudatukba, hamarabb befejeződhet. Ha egy kettős pár az éon végén olyan magasabb tudatosságot ért el, amelyet más bolygók lakói még nem értek el, akkor az Én Vagyok Istenség előáll segítő célzásokkal, és a fény magasabb síkjára irányítja őket. Az Én Vagyok Istenség mindig rámutat evolúciós életünk elkövetkező eseményeire.  </w:t>
      </w:r>
    </w:p>
    <w:p>
      <w:r>
        <w:t xml:space="preserve">Az új személytelen teremtés kezdeti szakaszában néha előfordult, hogy a lények különböző okokból nem vették figyelembe az Én Vagyok Istenség utasításait a magasabb életszintre való áttérésre vonatkozóan, és emiatt kommunikációs problémák merültek fel a lakóbolygó lakóival. Ez volt az egyik oka annak, hogy a Mennyei Királyságban minden lény részvételével és az Én Vagyok Istenség zseniális utasításaival életre hívtuk az isteni akarat minőségét evolúciónk jobb szabályozására. Ezután először adta magát nekünk segítő módon, kozmikusan mindent látó szívéből, szerető módon, az ő és a mi nagy örömünkre. A szívből jövő Én Vagyok Istenség az, aki újra és újra gyengéden, vagy ha szükséges, néha komoly arckifejezéssel és hangnemben emlékeztet minket arra, hogy valami fontos megvalósítandó dolgot nem vettünk észre, hogy örömteli hangulatban léphessünk át a következő evolúciós szakaszba, ahogyan azt korábban a kettős egyesülésben elhatároztuk.  </w:t>
      </w:r>
    </w:p>
    <w:p>
      <w:r>
        <w:t xml:space="preserve">Ha egyszer nem akarjuk betartani az isteni akaratot, még akkor sem, ha éppen itt lenne az ideje, akkor saját felelősségünkre cselekszünk. Ezután kozmikus életünkben kell viselnünk önszántunkból elkövetett tetteink következményeit, amelyek általában könnyekkel járnak. Ha egy evolúciós periódusban elkövetett mulasztások miatt nem sikerül egy magasabb evolúciós szintet elérnünk, akkor csak később fogunk rájönni, hogy mit tettünk magunkkal, azaz a belső élet mely szépségeire kell még várnunk, vagy egy vagy több eónt nélkülöznünk. </w:t>
      </w:r>
    </w:p>
    <w:p>
      <w:r>
        <w:t xml:space="preserve">Ha az égi szinten egy, az evolúcióban messze előrehaladott fénylény bármilyen okból rövid időre megsérti az égi törvények valamelyikét, akkor azonnal felismeri belső énjéből, hogy milyen fájdalmas következményekkel kell számolnia. A legtöbb érett fénylény számára, akik új evolúciós és kreatív lehetőségeket keresnek és szeretnének kipróbálni, akkor van értelme, hogy feladják a projektjüket.  </w:t>
      </w:r>
    </w:p>
    <w:p>
      <w:r>
        <w:t xml:space="preserve">De ha az evolúcióban még nem ennyire előrehaladott lények szellemi előrelátása alacsony, és olyasmivel foglalkoznak, ami nem egyezik a törvényesen áramló energiaáramlatokkal, vagy némileg eltér tőlük, akkor a szerető Én Vagyok Istenség, a védelem és a gondoskodás érdekében azonnal kapcsolatba lép velük. Erre a legnagyobb egyetemes szellemi előrelátásából mutat rá a lényeknek, és pontosan elmagyarázza nekik a tudatállapotukhoz igazodó és a fénytestükkel kapcsolatban álló sugárzás törvényszerűségeit, hogy elkerüljék a problémákat.  </w:t>
      </w:r>
    </w:p>
    <w:p>
      <w:r>
        <w:t xml:space="preserve">Tegyük fel, hogy egy lény mégsem akarja elfogadni az Én Vagyok Istenség szeretetteljes utasításait egy fontos törvényszerűségben, akkor a lény komoly figyelmeztetéseket kap tőle, hogy térjen meg. Ha továbbra sincs változás, akkor a bolygóközösség aggodalommal fordul a fény lényeihez, a testvérekhez. Ha továbbra sem fogadják el - de ez már nem fog megtörténni a mennyek országában élő lényekkel, mert ők tanultak a bukott lények tragédiájából, akik a teremtés megosztottságát ilyen módon okozták -, akkor joguk van a lényt a fejlődés egy alacsonyabb szintjére irányítani.  </w:t>
      </w:r>
    </w:p>
    <w:p>
      <w:r>
        <w:t xml:space="preserve">Kérlek, próbáld meg helyesen megérteni a kozmikus törvényeket, amelyek még mindig ismeretlenek számodra. A mennyei lény minden éteri lénye finom energia- és információs szálakkal kapcsolódik lakóhelye bolygójához és annak minden lakójához. Ha egy lény ellentétes gondolatokat generál, akkor ezek a bolygó lelkére sugárzódnak, és zavaróan befolyásolják lakótársait, valamint az alacsonyabb rezgésű evolúciós formák életét. Emellett a bolygó mágneses energiamezői és sugárzása olyan zavaró módon befolyásolják, hogy a felszín egyre bizonytalanabbul rezeg, vagy hullámokban emelkedik és süllyed, hasonlóan a földrengéshez vagy a tenger hullámaihoz. Egy ilyen bolygófázisban az ősközponti Napból származó, felépülő és szabályozó törvényszerű energiaáramlások nem képesek megfelelő mértékben energiával ellátni a finom bolygó atomjait. Ennek az az oka, hogy a Mennyek Országában a finom atomok minden teremtménye összekapcsolódik és pontosan összehangolódik, és csak egy bizonyos sugárzás, rezgés és mágneses erő révén tudja ellátni előre meghatározott funkcióit. El tudod ezt képzelni? </w:t>
      </w:r>
    </w:p>
    <w:p>
      <w:r>
        <w:t xml:space="preserve">Kérem, hogy ebből induljon ki: Ha egy fénylény a mennyei birodalomban még nem lát és nem tud helyesen osztályozni egy adott törvényszerűséget a fény síkjára és a bolygóra vonatkozóan, amelyen az evolúció kiterjesztése érdekében ideiglenesen tartózkodik - mert egy isteni törvényszerűség bizonyos fényrészecskéi még nem nyíltak meg teljesen a hiányzó élettapasztalatok miatt -, akkor támogató jelzéseket kap az Én Vagyok Istenségtől. Ha még mindig nagy nehézségekbe ütközik a további evolúciós lépésekhez való alkalmazkodás, akkor az Én Vagyok istenség arra kéri a lényt vagy esetleg a kettős párt, hogy térjen vissza egy alacsonyabb rezgésű és kevésbé sugárzó fényszintre. Ezen a szinten sokkal jobban fogja érezni magát a bolygó lakói között, mivel már átélte az evolúció vonatkozó törvényeit, és nehézség nélkül tud alkalmazkodni a bolygó lakóinak életmódjához.  </w:t>
      </w:r>
    </w:p>
    <w:p>
      <w:r>
        <w:t xml:space="preserve">De egy napon nyitva lesz egy magasabb rezgésű és kiterjesztett evolúciós élet számára, mert az új tapasztalatok révén lényének több fényrészecskéje nyílt meg, amelyek az élet mindent átfogó isteni törvényeiből bizonyos raktárakat tartalmaznak. Ezek az összes törvények az evolúció minden szakaszából, amelyeket meg kell nyitni a fénylények számára a mennyei életben. Mindig újak jönnek hozzá, mert valamelyik bolygón egy lény hosszabb élettapasztalatokat gyűjtött egy törvénnyel, vagy szerencsére volt egy zseniális ötlete, hogy javítsa a duális életmódot, vagy hogy magasabb rezgésszámú és boldogabb módon élhesse meg azt.  </w:t>
      </w:r>
    </w:p>
    <w:p>
      <w:r>
        <w:t xml:space="preserve">Egyetlen lény sem élte már meg teljes egészében az evolúció nagyszámú törvényét, amelyet az Ős-Napban lévő személytelen Én Vagyok Istenség mindenre kiterjedő módon kezel és megért, még a teremtő szüleink sem. Részletes képi és hangzó magyarázatokkal adja át nekik a fénylények fejlődéséhez tárolt törvényeit. Ez azért lehetséges, mert tárolásra megkapja az összes új vagy kibővített törvényt azoktól a lényektől, akik ezt már megtapasztalták magukban, vagy már tovább haladtak evolúciós életükben, ami még egyetlen más égi lénynek sem sikerült. Ezért minden fénylény nagy örömmel törekszik egy új evolúcióra, amelyben ismét megismerkedhet a kettős élet új életmódjaival, vagy megtapasztalhatja a teremtés kibővített lehetőségeit, és maga is lehetőséget kap arra, hogy újakat vezessen be az evolúciós életbe, vagy a már meglévőket bővítse. Ez a tudás talán arra ösztönözhet, hogy gyorsabban elszakadjatok a nem vonzó és törvénytelen viselkedéstől, hogy hamarabb hazatérhessetek a Mennyek Országába.  </w:t>
      </w:r>
    </w:p>
    <w:p>
      <w:r>
        <w:t xml:space="preserve">A földi életben a körülmények teljesen mások, mint a mennyei királyságban, ezért a hívő embereknek nagy nehézséget okoz a mennyei, isteni forrásból származó igaz szellemi tudáshoz való hozzáférés. Ez az oka annak is, hogy kevés lehetőségük van arra, hogy tapasztalatot szerezzenek a mennyei életmóddal kapcsolatban. Ha az isteni igazságot kereső, spirituálisan orientált emberek megtalálják az égi forrásból származó tudást, akkor tömegesen akadályozzák őket abban, hogy következetesen megközelítsék lényük nemesedését az általuk ismert isteni törvények által, mert ismételten negatívan befolyásolják őket olyan emberek, akik nem rendelkeznek az ő spirituálisan magasabb tudatszintjükkel. Ennek az az oka, hogy a földi élet legalacsonyabb kozmikus szintjén a rezgés és a fénysugárzás szempontjából az emberek és az általuk megtestesített lelkek egészen különböző érettségi fokon élnek. Ez azt jelenti, hogy egyeseknek beszűkült, alacsony rezgésű tudatállapota van, másoknak pedig sokkal szabadabb, magasabb rezgésű és spirituálisan fejlett tudatállapota. Az emberek nagyon eltérő életszemlélete nagyon irritálhatja az Istenhez kötődő személyt, aki az első spirituális lépéseket teszi a Mennyei Királyságba vezető Belső Ösvényen. Ez azt jelenti, hogy ha fokozatosan nemes mennyei törvényt akar élni, akkor olyan erős negatív befolyásolást kaphat olyan emberektől, akik még nem érettek meg lelkileg, hogy hamarosan feladja szívből jövő szándékát.  </w:t>
      </w:r>
    </w:p>
    <w:p/>
    <w:p>
      <w:r>
        <w:t xml:space="preserve">A lelkileg érett emberrel azonban ez nem történhet meg, mert ő már nem embertársai életmódjához és véleményéhez igazodik, hanem lelkéből érzi, hogy pillanatnyilag melyik magatartásban érzi még jól magát, és melyikben lenne jó az isteni akarat szerint lépésről lépésre nemesíteni vagy elhagyni. Ily módon tudatosan belülről él, és folyamatosan új élettapasztalatokat szerez a magasabb rezgésű és nemes viselkedési módokkal, és így egyenesen és jól haladhat a belső úton a fény otthonába. </w:t>
      </w:r>
      <w:r>
        <w:rPr>
          <w:b w:val="1"/>
        </w:rPr>
        <w:t>Ezzel a szabad és belülről irányított életmóddal egy Istennel kapcsolatban álló, készséges ember mindössze néhány földi év alatt elérheti a tudatosság magas szintjét.</w:t>
      </w:r>
      <w:r>
        <w:t xml:space="preserve"> Azokat, akik szeretnék elérni ezt a kívánatos szellemi állapotot a földi életben, Isten Lelke szívélyesen meghívja, hogy most kezdjék el. </w:t>
      </w:r>
    </w:p>
    <w:p>
      <w:r>
        <w:t xml:space="preserve">Ha az emberi lény még nem érett meg szellemileg arra a pontra, hogy nemes és magasabb rezgésű viselkedésre törekedjen, akkor nem lehetséges számára, hogy belülről érzékelje az isteni akaratot. Ez azért nem történhet meg, mert ennek előfeltételét először az emberi tudatban kell megteremteni a mennyei törvényekhez közeli életmódon keresztül. Ez azt jelenti, hogy Isten szelleme csak akkor tudja továbbítani impulzusait az agyhullámok felé, ha az emberi tudat már magas szinten rezeg, így energetikai fényszálakon keresztül kapcsolatot tud teremteni a lélekkel, és érzelmi szinten informatív csere történhet. Ez a spirituális folyamat azonban csak lépésről lépésre lehetséges a Belső Ösvényen.  </w:t>
      </w:r>
    </w:p>
    <w:p>
      <w:r>
        <w:t xml:space="preserve">A Belső Ösvény kezdetén néhány Istent szerető embernek csak átmenetileg sikerül magasabbra lendülnie. De a lélek szívében zajló ujjongás vihara után gyakran hamarosan eljön a kiábrándulás, mert az illető nem volt felkészülve a további tisztulási lépések megtételére. Ez történik sok mai inkarnálódott égi terv lényével, akik spirituális szívükben megszólítva érzik magukat a magas rezgésű isteni üzenetek által. Később azonban egyeseknél eluralkodik a lemondás, mert rájönnek, hogy a lelki alapjuk rosszul épült, és hogy már nem lehetséges számukra további lelki emeleteket építeni.  </w:t>
      </w:r>
    </w:p>
    <w:p>
      <w:r>
        <w:t xml:space="preserve">Ezt így kell érteni: Néhány ihletett isteni szeretetüzenet olvasásával az ember felébred a belső életre. A spirituális ébredés ezen szakaszában először a lélek, majd később az ember is átmenetileg magasabb rezgésszintre kerül, és ez ahhoz vezet, hogy az emberi felső tudat kitágul, és ezáltal nagyobb mennyiségű tudást szív magába, és következésképpen képes lesz távlatosabban felfogni bizonyos üzenetrészleteket. A mennyei forrásból származó új ismeretek feletti belső öröm arra sarkallja a szellemileg kereső embert, hogy pozitív változásokat hajtson végre önmagán. De a lélek örvendezése hamar elhalványul, mert éjszaka, az ember mély álmában, az isteni segítség és a messzire tekintő önvizsgálat révén rémülten veszi észre, hogy milyen hibák és gyengeségek, vagy inkább szabálytalanságok terhelik még mindig. Ez ahhoz vezethet, hogy a kezdeti eufóriája elmúlik, és már nem sarkallja az emberét örömteli impulzusokkal arra, hogy jobbra forduljon. Szomorúan döbben rá önvizsgálatával, hogy milyen hosszú út áll még előtte, és milyen erőfeszítések állnak még előtte, hogy visszatérhessen a mennyek országába. </w:t>
      </w:r>
    </w:p>
    <w:p>
      <w:r>
        <w:t xml:space="preserve">A Belső Ösvényen sok Istenhez kötődő embernek van hasonló tapasztalata, amikor új üzeneteken keresztül megtudja, hogy emberi életmódja nem felel meg a mennyei törvényeknek. A Mennyei Királyság és e világ közötti távolság azért olyan nagy, mert a bukott lények világukban elutasították a mennyei nemes és szívből jövő életmódot, és most az ellenkező irányban élnek. Ezért van az, hogy néhány spirituálisan orientált ember kétségbeesik, és lemond a Mennyei Királyságba vezető Belső Visszatérési Ösvényről. Valóban, ez egy nagy kozmikus tragédia. </w:t>
      </w:r>
    </w:p>
    <w:p>
      <w:r>
        <w:t xml:space="preserve">Mások viszont, akik sok spirituális tudást halmoztak fel, de még nem kezdték el igazán a gyakorlatba ültetni a mindennapi életükben, jó kifogásokat találtak ki, és továbbadják azokat. Bár már régóta tudják, hogy vannak csúnya hibáik és gyengeségeik, és azt is tudják, hogy ezek törvénytelenek, mégis úgy vélik, hogy még egy kis időre van szükségük ahhoz, hogy ezeket teljesen elhagyhassák. De valójában még mindig a törvénytelen vágyaikat akarják teljesíteni ebben a világban, és ezért nem akarnak megváltozni. Ez már a szabad életükben is lehetséges számukra. De azoknak, akik megtették az első lépéseket a Belső Ösvényen, számolniuk kell azzal, hogy ettől kezdve veszélyesen fognak élni. Ez annak köszönhető, hogy az Istenhez kötött emberek most fokozott fénysugárzásukkal vonzzák a földhöz kötött lelkek figyelmét, mert a fény országába való visszatérésük kezdetétől fogva további energiákat kaptak az Isten-szellemtől a megvalósításhoz. Természetesen az alacsony energiájú és visszahúzódó lelkek csalárd módon akarnak a sugárzóbb emberekhez jutni, hogy több életenergiát kapjanak az aurájukba, és elvezessék őket a Belső Ösvényről. Ez érthető.  </w:t>
      </w:r>
    </w:p>
    <w:p>
      <w:r>
        <w:t xml:space="preserve">De a sötét lelkek energiájának elvonása csak elszigetelt esetekben fordulna elő, ha az Istenhez kötött emberek nagyobb szellemi megvilágosodással rendelkeznének a mennyei lények nemes és törvényes életmódjáról. Akkor jobban észrevehetnék és abbahagyhatnák már a kezdet kezdetén az alantas és törvénytelen viselkedésüket vagy gondolataikat, hogy isteni védelemben maradhassanak. Sajnos a legtöbbjük esetében ez nem így van. </w:t>
      </w:r>
    </w:p>
    <w:p/>
    <w:p>
      <w:r>
        <w:t xml:space="preserve">Mit tanácsol még nektek Isten Szelleme, hogy mit tegyetek, hogy ne süllyedjetek még lejjebb a tudatosság rezgésében, és ne legyetek kevésbé kitéve a láthatatlan veszélyeknek?  </w:t>
      </w:r>
    </w:p>
    <w:p>
      <w:r>
        <w:t xml:space="preserve">Ha valamilyen oknál fogva úgy érzed, hogy szünetet kell tartanod a Belső Ösvényen, és már nem törekszel a természet pozitív változására, legalább tartsd magad magasabb rezgésben az Istennel folytatott belső párbeszéd és a gyakori szívből jövő imák révén. Akkor a belső isteni fény fog körülvenni benneteket, és ez azt jelenti, hogy jobban védve lesztek a külső és láthatatlan veszélyektől.  </w:t>
      </w:r>
    </w:p>
    <w:p>
      <w:r>
        <w:t xml:space="preserve">Amikor befejezted a spirituális szünetet, és újra öröm támad benned, hogy szívélyesen kész vagy lényed nemesítésének folytatására, akkor kérd az isteni erőket a megvalósításhoz. Ha egyszer törvénytelenül viselkedsz, mert még nem tudsz elengedni valamit, és a belső kapcsolatod Istennel továbbra is szívélyes, akkor Isten Lelke a következőket ajánlja neked:  </w:t>
      </w:r>
    </w:p>
    <w:p>
      <w:r>
        <w:t xml:space="preserve">Legalább próbáljatok meg szívből imádkozni egy olyan törvénytelen magatartás után, amiről már tudjátok, hogy ilyen, hogy gyorsabban megtaláljátok az utat a törvénysértés alacsony rezgéséből és kisugárzásából. Így hamarosan ismét megközelíthetitek a magasabb rezgésszintet. Ha egyszer magasabb rezgésszintre jutottál, akkor egy idő után belülről fel fogod ismerni, hogy az a törvénytelen viselkedés, amit hosszú időn keresztül öntudatlanul éltél, már nem felel meg a kívánt életmódodnak. Itt az ideje, hogy jobban megismerd a helytelen viselkedésedet, és a kért isteni segítséggel elemezd azt. Akkor egy kicsit többet fogsz tudni magadról, hogy miért élted újra és újra ezt a viselkedésmódot, vagy mit jelentett ez neked eddig. Az önmagadról alkotott új nézet vagy ismeret segít abban, hogy jobban legyőzd önmagad. Így egyre közelebb kerülsz ahhoz a döntéshez, hogy ne kövesd el többé a hibát, vagy teljesen felhagyj vele. Egy nap meglepődve vagy örömmel fogod észrevenni, hogy már nem vonzódsz a korábbi törvénytelen életmódhoz vagy viselkedéshez. Az, hogy így éljenek, az isteni akarat a mennyei visszatérők számára. </w:t>
      </w:r>
    </w:p>
    <w:p>
      <w:r>
        <w:t xml:space="preserve">Csak az ilyen szabad életmód a Belső Ösvényen visz benneteket szíves embereket közelebb Istenhez az Én Vagyok-ban, de nem az, amelyben túlkapkodással kényszerítitek magatokat arra, hogy egyik napról a másikra elengedjétek a törvénytelen viselkedést. De ez csak azokra a törvénytelenségekre vonatkozik, amelyek nem ártanak egy másik embernek, és fájdalmat okoznak a szívnek.  </w:t>
      </w:r>
    </w:p>
    <w:p>
      <w:r>
        <w:t xml:space="preserve">Az üdvterv megtestesült lényei általában nem mutatnak súlyos mentális terheket. Másrészt a bűnbeesésből származó lelkek gyakran agresszív viselkedés, többek között nem ritkán szörnyű erőszakos cselekedetek felé terelik népüket. Ezeknek a lényeknek nagyon nehéz dolguk lesz a hazafelé vezető úton, mert a legtöbbjük büszkeségük és erőszakos emlékeik miatt nincsenek felkészülve arra, hogy szelíd, békeszerető és visszafogott életmódot folytassanak.  </w:t>
      </w:r>
    </w:p>
    <w:p>
      <w:r>
        <w:t xml:space="preserve">Ha az Isten-Szellem a Belső Ösvényen óva int a megalázkodástól, és szabadabb életmódot ajánl, akkor ez nem jelentheti azt, hogy a jobb tudás ellenére hosszabb ideig változatlanul egy gonosz törvénysértést élsz. Ha valaki ezt teszi, akkor fennáll a veszélye annak, hogy egyre inkább a Bukott Lelkek befolyása alá kerül, és egy napon esetleg megszállják. Valóban, ez nagy katasztrófa lenne egy felfelé törekvő lélek számára. Isten Szelleme figyelmeztet benneteket az ilyen életmódtól a Belső Ösvényen.  </w:t>
      </w:r>
    </w:p>
    <w:p>
      <w:r>
        <w:t xml:space="preserve">Arra kéri a belső nap inkarnálódott lényeit, hogy ne fenyítsék magukat, és ne kényszerítsék magukat semmire, hogy később ne szenvedjenek mentális és fizikai károkat ennek következtében. Ezért Isten Lelke arra kéri az üzenet olvasóit, akik megnyitották magukat a mennyei élet felé, hogy ne terheljék magukat semmilyen kényszerrel, hogy különösen gyorsan haladjanak a Belső Ösvényen. Aki megszívleli Isten tanácsát, hamarosan rájön, milyen jó volt örömmel, apró lelki lépésekkel közelebb kerülni a belső fényhez. </w:t>
      </w:r>
      <w:r>
        <w:rPr>
          <w:b w:val="1"/>
        </w:rPr>
        <w:t>Belső öröm nélkül egy spirituálisan orientált ember nem tud a Belső Ösvényen járni Isten magasságaiba, mert az örömben rejlik az erő egy hiba vagy emberi gyengeség önmaga legyőzéséhez.</w:t>
      </w:r>
      <w:r>
        <w:t xml:space="preserve">  </w:t>
      </w:r>
    </w:p>
    <w:p>
      <w:r>
        <w:t xml:space="preserve">Aki legyőzi magát egy törvénysértésben vagy vétségben, hamarosan észreveszi belülről, hogy jól érzi magát, és hosszabb ideig vidám hangulatban van, mert Isten feltöltődő erőkkel jutalmazza erőfeszítéseit. A mennyei forrásból származó belső kiegészítő erők révén hamarosan lehetővé válik számára, hogy örömmel másszon fel a mennybe vezető létra egy újabb fokára, ami sokkal jobb szellemi áttekintést biztosít számára a Belső Ösvényen. Akkor könnyebb lesz számára, hogy bensőjében közel kerüljön Istenhez, és fokozatosan jobban megélje a mennyei törvényeket. Aki arra törekszik, hogy mindig fenntartsa ezt az irányultságot, az belülről világosan érezni fogja, hogy a Belső Ösvényt járja Isten akaratával, és közeledik a mennyei fényhez. Ez legyen a vágyott földi és túlvilági célod. </w:t>
      </w:r>
    </w:p>
    <w:p>
      <w:r>
        <w:t xml:space="preserve">Isten az Én Vagyok-ban és az egyetemes élet minden mennyei lénye azt kívánja az Istenhez kötött emberi lényeknek, hogy örömmel, de sietség, sőt langyosság és lustaság nélkül járják a belső utat, és mindenben az arany középutat válasszák, akkor az isteni akaratban fognak élni. Ez az ő szeretetének és jóságának ingyenes felajánlása az ő legnagyobb egyetemes szívéből az égi ősnaptól az isteni fénybe visszatérő minden lénynek. Elfogadod?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pPr>
        <w:spacing w:lineRule="auto" w:line="240" w:after="178" w:beforeAutospacing="0" w:afterAutospacing="0"/>
      </w:pPr>
      <w:r>
        <w:rPr>
          <w:b w:val="1"/>
          <w:color w:val="0000FF"/>
        </w:rPr>
        <w:t xml:space="preserve">Az üzenet utolsó részében Isten Lelke most az üdvösségterv minden készséges megtestesült lényéhez fordul.  </w:t>
      </w:r>
    </w:p>
    <w:p>
      <w:pPr>
        <w:jc w:val="left"/>
        <w:spacing w:lineRule="auto" w:line="240" w:after="181" w:beforeAutospacing="0" w:afterAutospacing="0"/>
        <w:ind w:firstLine="0"/>
      </w:pPr>
      <w:r>
        <w:rPr>
          <w:color w:val="0000FF"/>
        </w:rPr>
        <w:t xml:space="preserve"> </w:t>
      </w:r>
    </w:p>
    <w:p>
      <w:r>
        <w:rPr>
          <w:color w:val="0000FF"/>
        </w:rPr>
        <w:t xml:space="preserve">Az Istenhez kötött emberek közül, akik örömmel olvassák a mennyei forrásból érkező szeretetcsepp-üzeneteket, jó néhányan a fény beépített lénye, aki a mennyei országból kiment, hogy önként együttműködjön Isten üdvösségtervében. Némelyikük már annyira előrehaladott szellemileg és nyitott szellemi szívvel rendelkezik, hogy szívesen vállalna feladatot Istenért és a Teremtésért. Ők belülről érzik, hogy az üzenetek nagyon tetszenek nekik, ezért talán azzal a gondolattal foglalkoznak - mivel jól ismerik az idegen nyelveket -, hogy lefordítják az üzeneteket, hogy azok még eljuthassanak a világ más spirituálisan kereső embereihez, mielőtt az élet fénye kialszik ezen a földön. Mások viszont azzal akarhatják hasznossá tenni magukat, hogy különböző módon felhívják a figyelmet az üzenetekre és terjesztik azokat. Ez lenne az isteni akarat is számukra. </w:t>
      </w:r>
    </w:p>
    <w:p>
      <w:r>
        <w:rPr>
          <w:color w:val="0000FF"/>
        </w:rPr>
        <w:t xml:space="preserve">Isten Lelke azonban arra kéri őket, a szeretet mennyei küldötteit, hogy önként vállalt feladatukban alázatosan, a háttérből dolgozzanak az üdvösség tervén. Segítő szándékukban nem szabad olyan lelki és külső korlátokat magukra erőltetniük, amelyek többet ártanak nekik, mint amennyit segítenek. Mindig tisztában kell lenniük azzal, hogy számtalan sötét lélek áll készenlétben, és csak arra várnak, hogy olyan hibát kövessenek el, amely elvonja őket önként vállalt és felelősségteljes feladatuktól, vagy teljesen elfordítja őket.  </w:t>
      </w:r>
    </w:p>
    <w:p>
      <w:r>
        <w:rPr>
          <w:color w:val="0000FF"/>
        </w:rPr>
        <w:t xml:space="preserve">Valóban, a mai jószívű emberek (az üdvterv lényei) közül csak kevesen felelnek meg szellemileg az Isten Lelke által említett feladatoknak, mert a legtöbbjük változékony életmódja miatt még nem épített szilárd szellemi alapot. Ha nem képesek tudatosan élni, és nem tudnak a beléjük kúszó negatív gondolatok fölé állni, vagy ha nem képesek ezeket elhárítani és később elemezni, akkor számíthatnak arra, hogy hamarosan tömegesen a sötétbe hulló lelkek befolyása alá kerülnek.  </w:t>
      </w:r>
    </w:p>
    <w:p>
      <w:r>
        <w:rPr>
          <w:color w:val="0000FF"/>
        </w:rPr>
        <w:t xml:space="preserve">Kérlek, legyetek tudatában ennek: Ha még mindig törékeny a szellemi alapotok, mert eddig túl kevés égi törvényt építettetek be a mindennapi életetekbe, akkor nem fogtok tudni ellenállni a sötét zuhanó lelkek és a velük szövetséges alacsony rezgésű emberek támadásainak és hatásainak. Ezért Isten Lelke arra kér benneteket, hogy ne becsüljétek túl magatokat, és ne csapjátok be magatokat lelkileg. Legyetek őszinték magatokhoz, akkor nem lesz nehéz néhányatoknak beismerni, hogy jelenleg még hiányzik belőletek a szükséges szellemi érettség ehhez a szép, de nem veszélytelen feladathoz a bukó lények e világában.  </w:t>
      </w:r>
    </w:p>
    <w:p>
      <w:r>
        <w:rPr>
          <w:color w:val="0000FF"/>
        </w:rPr>
        <w:t xml:space="preserve">Csak akkor vagytok szellemileg elég érettek ahhoz, hogy az isteni szeretet küldöttjeként dolgozzatok a teremtés megváltásának tervében, ha belső érzésetek révén biztosak vagytok abban, hogy a következő fontos vizsgálati kritériumoknak - amelyeknek segíteniük kell benneteket jelenlegi tudatállapototok vagy életmódotok meghatározásában - nagyrészt eleget tettetek: </w:t>
      </w:r>
    </w:p>
    <w:p>
      <w:pPr>
        <w:spacing w:lineRule="auto" w:line="240" w:after="178" w:beforeAutospacing="0" w:afterAutospacing="0"/>
        <w:ind w:hanging="211"/>
        <w:numPr>
          <w:ilvl w:val="0"/>
          <w:numId w:val="1"/>
        </w:numPr>
      </w:pPr>
      <w:r>
        <w:rPr>
          <w:b w:val="1"/>
          <w:color w:val="0000FF"/>
        </w:rPr>
        <w:t xml:space="preserve">Minden nap belülről érzed, hogy szívesen töltöd az idődet szívből jövő gondolatokkal Istennel és szívből jövő imádsággal, mert a szeretet egyesülése boldoggá tesz.  </w:t>
      </w:r>
    </w:p>
    <w:p>
      <w:pPr>
        <w:spacing w:lineRule="auto" w:line="240" w:after="178" w:beforeAutospacing="0" w:afterAutospacing="0"/>
        <w:ind w:hanging="211"/>
        <w:numPr>
          <w:ilvl w:val="0"/>
          <w:numId w:val="1"/>
        </w:numPr>
      </w:pPr>
      <w:r>
        <w:rPr>
          <w:b w:val="1"/>
          <w:color w:val="0000FF"/>
        </w:rPr>
        <w:t xml:space="preserve">Nagy együttérzést éreztek magatokban a mennyországból kiesett kozmikus élet iránt. Különösen erős irgalmas és kedves érzelmeket táplálsz a beteg és nyomorúságos emberek, a lelkileg megzavart lelkek és a meggyalázott természet iránt.  </w:t>
      </w:r>
    </w:p>
    <w:p>
      <w:pPr>
        <w:spacing w:lineRule="auto" w:line="240" w:after="178" w:beforeAutospacing="0" w:afterAutospacing="0"/>
        <w:ind w:hanging="211"/>
        <w:numPr>
          <w:ilvl w:val="0"/>
          <w:numId w:val="1"/>
        </w:numPr>
      </w:pPr>
      <w:r>
        <w:rPr>
          <w:b w:val="1"/>
          <w:color w:val="0000FF"/>
        </w:rPr>
        <w:t xml:space="preserve">Amikor emberekkel találkoztok, már nem veszitek magatokat személyesen komolyan.  </w:t>
      </w:r>
    </w:p>
    <w:p>
      <w:pPr>
        <w:spacing w:lineRule="auto" w:line="240" w:after="178" w:beforeAutospacing="0" w:afterAutospacing="0"/>
        <w:ind w:hanging="211"/>
        <w:numPr>
          <w:ilvl w:val="0"/>
          <w:numId w:val="1"/>
        </w:numPr>
      </w:pPr>
      <w:r>
        <w:rPr>
          <w:b w:val="1"/>
          <w:color w:val="0000FF"/>
        </w:rPr>
        <w:t xml:space="preserve">Inkább szerényen és inkább a háttérben élsz.  </w:t>
      </w:r>
    </w:p>
    <w:p>
      <w:pPr>
        <w:spacing w:lineRule="auto" w:line="240" w:after="178" w:beforeAutospacing="0" w:afterAutospacing="0"/>
        <w:ind w:hanging="211"/>
        <w:numPr>
          <w:ilvl w:val="0"/>
          <w:numId w:val="1"/>
        </w:numPr>
      </w:pPr>
      <w:r>
        <w:rPr>
          <w:b w:val="1"/>
          <w:color w:val="0000FF"/>
        </w:rPr>
        <w:t xml:space="preserve">Arra törekedtek, hogy a mindennapi önismeret által nemesítsétek magatokat, hogy jól haladjatok a Belső Ösvényen, de anélkül, hogy fanatikusak lennétek.  </w:t>
      </w:r>
    </w:p>
    <w:p>
      <w:pPr>
        <w:spacing w:lineRule="auto" w:line="240" w:after="178" w:beforeAutospacing="0" w:afterAutospacing="0"/>
        <w:ind w:hanging="211"/>
        <w:numPr>
          <w:ilvl w:val="0"/>
          <w:numId w:val="1"/>
        </w:numPr>
      </w:pPr>
      <w:r>
        <w:rPr>
          <w:b w:val="1"/>
          <w:color w:val="0000FF"/>
        </w:rPr>
        <w:t xml:space="preserve">A békés, harmonikus és nyugodt életmóddal már most is kiegyensúlyozott életet élhetsz, és gyakran magasabb rezgésszámban tartózkodsz.  </w:t>
      </w:r>
    </w:p>
    <w:p>
      <w:pPr>
        <w:spacing w:lineRule="auto" w:line="240" w:after="178" w:beforeAutospacing="0" w:afterAutospacing="0"/>
        <w:ind w:hanging="211"/>
        <w:numPr>
          <w:ilvl w:val="0"/>
          <w:numId w:val="1"/>
        </w:numPr>
      </w:pPr>
      <w:r>
        <w:rPr>
          <w:b w:val="1"/>
          <w:color w:val="0000FF"/>
        </w:rPr>
        <w:t xml:space="preserve">Törekszik arra, hogy csak röviden kommunikáljon, és csak a lényeges dolgokról beszéljen.  </w:t>
      </w:r>
    </w:p>
    <w:p>
      <w:pPr>
        <w:spacing w:lineRule="auto" w:line="240" w:after="178" w:beforeAutospacing="0" w:afterAutospacing="0"/>
        <w:ind w:hanging="211"/>
        <w:numPr>
          <w:ilvl w:val="0"/>
          <w:numId w:val="1"/>
        </w:numPr>
      </w:pPr>
      <w:r>
        <w:rPr>
          <w:b w:val="1"/>
          <w:color w:val="0000FF"/>
        </w:rPr>
        <w:t xml:space="preserve">Az önzetlen segítőkészséged önzetlen, de nem tartalmaz szolgai szolgálatot, mert tiszteletben tartod a kozmikus lények egyenlőségét.  </w:t>
      </w:r>
    </w:p>
    <w:p>
      <w:pPr>
        <w:jc w:val="left"/>
        <w:spacing w:lineRule="auto" w:line="240" w:after="178" w:beforeAutospacing="0" w:afterAutospacing="0"/>
        <w:ind w:firstLine="0"/>
      </w:pPr>
      <w:r>
        <w:rPr>
          <w:color w:val="0000FF"/>
        </w:rPr>
        <w:t xml:space="preserve"> </w:t>
      </w:r>
    </w:p>
    <w:p>
      <w:r>
        <w:rPr>
          <w:color w:val="0000FF"/>
        </w:rPr>
        <w:t xml:space="preserve">Most néhányan, akik még soha nem hallottak Isten üdvtervéről, talán azt kérdezik, hogy milyen jelentősége van a teremtés számára, és mire hasznos. Isten Lelke szeretne erre röviden válaszolni:  </w:t>
      </w:r>
    </w:p>
    <w:p>
      <w:r>
        <w:rPr>
          <w:color w:val="0000FF"/>
        </w:rPr>
        <w:t xml:space="preserve">Isten megváltási tervét a mennyek országában a fénylények és az Én Vagyok Istenség együtt alkották meg, hogy a Lét bukásából származó lények egy nagy hazahozatali akció keretében visszatérjenek a fény örök otthonába. Később, amikor a Teremtés nagy katasztrófa előtt állt, még mindig szükség volt kiegészítésekre. Ezért az Én Vagyok Istenség és a mennyei lények mentőakciót indítottak.  </w:t>
      </w:r>
    </w:p>
    <w:p>
      <w:pPr>
        <w:spacing w:lineRule="auto" w:line="240" w:after="0" w:beforeAutospacing="0" w:afterAutospacing="0"/>
        <w:rPr>
          <w:color w:val="0000FF"/>
        </w:rPr>
      </w:pPr>
      <w:r>
        <w:rPr>
          <w:color w:val="0000FF"/>
        </w:rPr>
        <w:t xml:space="preserve">Az üdvösség terve többek között pontos utasításokat tartalmaz az önkéntes segítő lényekre és különböző feladataikra vonatkozóan a finom esési birodalmakban, valamint a teljesen és részben anyagi világokban. E célból sok mennyei lény önként inkarnálódott ebbe a világba. </w:t>
      </w:r>
    </w:p>
    <w:p>
      <w:pPr>
        <w:spacing w:lineRule="auto" w:line="240" w:after="0" w:beforeAutospacing="0" w:afterAutospacing="0"/>
      </w:pPr>
    </w:p>
    <w:p>
      <w:r>
        <w:rPr>
          <w:color w:val="0000FF"/>
        </w:rPr>
        <w:t xml:space="preserve">Talán most belülről, örömteli érzéseken keresztül érzed, hogy a lelked úgy érzi, hogy az Isten-szellem megszólítja? Ha ez így van, akkor az üdvösségterv feladatának visszaemlékezése behatolt az emberi felsőbb tudatba. Lehet, hogy a lelked impulzusokat ad neked, hogy most részt vegyél az üdvösség tervében a korábban említett feladatok valamelyikén keresztül. De ne siessen el semmit. Védelmetekből és gondoskodásból az Isten-Szellem arra kér benneteket, hogy őszintén és gondosan kérdezzétek meg magatokat, hogy nem terhelnek-e még mindig olyan nagy ellentmondások, amelyek masszívan megzavarhatják a felelős kozmikus feladatot.  </w:t>
      </w:r>
    </w:p>
    <w:p>
      <w:r>
        <w:rPr>
          <w:color w:val="0000FF"/>
        </w:rPr>
        <w:t xml:space="preserve">Valóban, aki segíteni akar Istennek az Én Vagyok-ban és az egész teremtésben, de nem kezdi el elemezni nagyobb hibáit és gyengeségeit, amelyeket Isten szelleme a hírnökön keresztül már megszólaltatott más önismereti üzenetekben, akkor ennek katasztrofális következményei lehetnek az önként vállalt szellemi feladatára, amit jelenleg még nem sejthet. Isten szelleme azonban meg akarja kímélni ettől a készséges belső embereket, ezért arra kéri őket, hogy még inkább tudatosítsák jelenlegi tudatállapotukat, nagyobb hibáikat és gyengeségeiket, és tegyék fel maguknak a kérdést, hogy most akarnak-e hozzáfogni az üdvösségtervből való feladathoz, vagy inkább később, lelki gyengeségeik leküzdése után. </w:t>
      </w:r>
    </w:p>
    <w:p>
      <w:r>
        <w:rPr>
          <w:color w:val="0000FF"/>
        </w:rPr>
        <w:t xml:space="preserve">Isten Lelke azért tárta fel ezt az üzenet-részletet, mert egyre több szellemileg kereső ember olvassa a szeretetcseppeket, és lelki szívükben nagyon örülnek nekik. Segítenek nekik elviselni a nehéz életüket, és sok melegszívű nyitott embernek segítenek lelkileg újraorientálódni. Az isteni üzenetek néhány év alatt világszerte elterjedtek, és egyre több ember érdeklődik az Én Vagyok Isten-szellem új közvetítései iránt. Ezért az Isten-Szellem a szívből jövő embereket szólítja meg, akik a mennyei forrásból érkező üzeneteket olvasva már szívükben kellemesnek és nagy örömmel érzik a magasan hullámzó isteni áramlatokat - még akkor is, ha sok isteni kijelentés új számukra, és az emberi tudatnak először szellemileg fel kell dolgoznia és osztályoznia kell azokat a jobb megértés érdekében. Isten szelleme megkérdezi ezeket az embereket, hogy szeretnének-e az elején említett módon alkalmazni magukat.  </w:t>
      </w:r>
    </w:p>
    <w:p>
      <w:pPr>
        <w:spacing w:lineRule="auto" w:line="240" w:after="0" w:beforeAutospacing="0" w:afterAutospacing="0"/>
        <w:rPr>
          <w:color w:val="0000FF"/>
        </w:rPr>
      </w:pPr>
      <w:r>
        <w:rPr>
          <w:color w:val="0000FF"/>
        </w:rPr>
        <w:t xml:space="preserve">Isten szelleme azonban figyelmezteti azokat, akiknek még nincs szellemi áttekintésük a mennyei alapelvekről, és az új isteni ismeretekkel szellemi előadásokat akarnak összeállítani, hogy több hallgatóságnak előadást tartsanak. Ez a kioktató mód, amelyben egy lény személyesen magát helyezi a középpontba, nem létezik a mennyei életelvben, ezért törvénytelen. Aki az üdvtervben az isteni üzenetek mellett akar kiállni, azt Isten Lelke arra kéri, hogy mindig csak a háttérből dolgozzon, ahogyan a hírnök néhány együttműködő, megtestesült üdvterv-lénnyel személytelenül tartja azt. Kérlek, tartsátok be az isteni akaratot, hogy nektek és lelketeknek lehetőségetek legyen közelebb kerülni a személytelen mennyei élethez.  </w:t>
      </w:r>
    </w:p>
    <w:p>
      <w:pPr>
        <w:spacing w:lineRule="auto" w:line="240" w:after="0" w:beforeAutospacing="0" w:afterAutospacing="0"/>
      </w:pPr>
    </w:p>
    <w:p>
      <w:r>
        <w:rPr>
          <w:color w:val="0000FF"/>
        </w:rPr>
        <w:t xml:space="preserve">Isten Lelke hálát ad nektek azért a figyelemért, amelyet az ő szívből jövő kérésének szenteltetek. És ezzel kapcsolatban köszönetet mond azoknak a megtestesült mennyei lényeknek is, akik már több földi éve dolgoznak az üdvösségtervben a szeretetcsepp-üzenetek megírásával és kijavításával. A mennyországban nagy öröm, hogy az új mennyei tudás végre eljuthat a szellemileg kereső emberekhez. El tudod ezt képzelni? </w:t>
      </w:r>
    </w:p>
    <w:p>
      <w:r>
        <w:rPr>
          <w:color w:val="0000FF"/>
        </w:rPr>
        <w:t xml:space="preserve">Mi, mennyei lények, szívből búcsúzunk tőletek abban a reményben, hogy hamarosan újra velünk fogtok élni a mennyek országában, és akkor már nem lesz szükségetek semmilyen felvilágosító üzenetre, mert mindent, amire evolúciós életetekhez szükségetek van, magatokból fogtok tudni meríteni. </w:t>
      </w:r>
    </w:p>
    <w:p>
      <w:pPr>
        <w:jc w:val="left"/>
        <w:spacing w:lineRule="auto" w:line="240" w:after="0" w:beforeAutospacing="0" w:afterAutospacing="0"/>
        <w:ind w:firstLine="0"/>
      </w:pPr>
      <w:r>
        <w:rPr>
          <w:rFonts w:ascii="Times New Roman" w:hAnsi="Times New Roman"/>
          <w:color w:val="0000FF"/>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lang w:val="en-US"/>
      </w:rPr>
    </w:pPr>
    <w:r>
      <w:rPr>
        <w:sz w:val="16"/>
        <w:lang w:val="en-US"/>
      </w:rPr>
      <w:t xml:space="preserve">F6-(A-G)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lang w:val="en-US"/>
      </w:rPr>
      <w:t xml:space="preserve">    www.ich-bin-liebetroepfchen-gottes.de   </w:t>
    </w:r>
  </w:p>
  <w:p>
    <w:pPr>
      <w:spacing w:lineRule="auto" w:line="240" w:after="0" w:beforeAutospacing="0" w:afterAutospacing="0"/>
      <w:ind w:firstLine="0"/>
    </w:pPr>
    <w:r>
      <w:rPr>
        <w:sz w:val="16"/>
        <w:color w:val="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8"/>
        <w:b w:val="1"/>
        <w:lang w:val="en-US"/>
      </w:rPr>
    </w:pPr>
    <w:r>
      <w:rPr>
        <w:sz w:val="18"/>
        <w:b w:val="1"/>
        <w:lang w:val="en-US"/>
      </w:rPr>
      <w:tab/>
      <w:tab/>
      <w:tab/>
      <w:tab/>
      <w:tab/>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spacing w:lineRule="auto" w:line="240" w:after="0" w:beforeAutospacing="0" w:afterAutospacing="0"/>
      <w:ind w:firstLine="0"/>
      <w:rPr>
        <w:sz w:val="16"/>
        <w:b w:val="0"/>
        <w:lang w:val="en-US"/>
      </w:rPr>
    </w:pPr>
    <w:r>
      <w:rPr>
        <w:sz w:val="16"/>
        <w:b w:val="0"/>
        <w:lang w:val="en-US"/>
      </w:rPr>
      <w:t xml:space="preserve">F6-(A-G)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lang w:val="en-US"/>
      </w:rPr>
    </w:pPr>
    <w:r>
      <w:rPr>
        <w:sz w:val="16"/>
        <w:color w:val="0000FF"/>
        <w:u w:val="single"/>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lang w:val="en-US"/>
      </w:rPr>
    </w:pPr>
    <w:r>
      <w:rPr>
        <w:sz w:val="16"/>
        <w:lang w:val="en-US"/>
      </w:rPr>
      <w:t xml:space="preserve">F6-(A-G)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lang w:val="en-US"/>
      </w:rPr>
      <w:t xml:space="preserve">    www.ich-bin-liebetroepfchen-gottes.de   </w:t>
    </w:r>
  </w:p>
  <w:p>
    <w:pPr>
      <w:spacing w:lineRule="auto" w:line="240" w:after="0" w:beforeAutospacing="0" w:afterAutospacing="0"/>
      <w:ind w:firstLine="0"/>
    </w:pPr>
    <w:r>
      <w:rPr>
        <w:sz w:val="16"/>
        <w:color w:val="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12.03.2009 </w:t>
    </w:r>
    <w:r>
      <w:rPr>
        <w:sz w:val="16"/>
      </w:rPr>
      <w:t xml:space="preserve">(current date) </w:t>
    </w:r>
    <w:r>
      <w:rPr>
        <w:sz w:val="16"/>
        <w:b w:val="1"/>
        <w:color w:val="0000FF"/>
      </w:rPr>
      <w:t xml:space="preserve">Én Vagyok-Szeretet Cseppek a Mennyei Isteni Élet Forrásából </w:t>
    </w:r>
    <w:r>
      <w:rPr>
        <w:sz w:val="16"/>
      </w:rPr>
      <w:t xml:space="preserve">Üzenet </w:t>
    </w:r>
    <w:r>
      <w:rPr>
        <w:sz w:val="16"/>
        <w:b w:val="1"/>
      </w:rPr>
      <w:t xml:space="preserve">07.03.2009 </w:t>
    </w:r>
  </w:p>
  <w:p>
    <w:pPr>
      <w:jc w:val="center"/>
      <w:spacing w:lineRule="auto" w:line="240" w:after="81" w:beforeAutospacing="0" w:afterAutospacing="0"/>
      <w:ind w:firstLine="0"/>
    </w:pPr>
    <w:r>
      <w:rPr>
        <w:sz w:val="16"/>
      </w:rPr>
      <w:t xml:space="preserve">"Isteni útmutatások a belső útra, vissza az érzékeny, boldog életbe, a fény otthonunkba" (19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12.03.2009 </w:t>
    </w:r>
    <w:r>
      <w:rPr>
        <w:sz w:val="14"/>
      </w:rPr>
      <w:t xml:space="preserve">(current date) </w:t>
    </w:r>
    <w:r>
      <w:rPr>
        <w:sz w:val="16"/>
        <w:b w:val="1"/>
        <w:color w:val="0000FF"/>
      </w:rPr>
      <w:t xml:space="preserve">Én Vagyok-Szeretet Cseppek a Mennyei Isteni Élet Forrásából </w:t>
    </w:r>
    <w:r>
      <w:rPr>
        <w:sz w:val="16"/>
      </w:rPr>
      <w:t xml:space="preserve">Üzenet </w:t>
    </w:r>
    <w:r>
      <w:rPr>
        <w:sz w:val="16"/>
        <w:b w:val="1"/>
      </w:rPr>
      <w:t>07.03.2009</w:t>
    </w:r>
  </w:p>
  <w:p>
    <w:pPr>
      <w:jc w:val="center"/>
      <w:spacing w:lineRule="auto" w:line="240" w:after="0" w:beforeAutospacing="0" w:afterAutospacing="0"/>
      <w:ind w:firstLine="0"/>
      <w:rPr>
        <w:sz w:val="16"/>
      </w:rPr>
    </w:pPr>
    <w:r>
      <w:rPr>
        <w:sz w:val="16"/>
      </w:rPr>
      <w:t>"Isteni útmutatások a belső útra, vissza az érzékeny, boldog életbe, a fény otthonunkba" (19 oldal)</w:t>
    </w:r>
  </w:p>
  <w:p>
    <w:pPr>
      <w:jc w:val="left"/>
      <w:spacing w:lineRule="auto" w:line="240" w:after="0" w:beforeAutospacing="0" w:afterAutospacing="0"/>
      <w:ind w:firstLine="0"/>
    </w:pP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12.03.2009 </w:t>
    </w:r>
    <w:r>
      <w:rPr>
        <w:sz w:val="16"/>
      </w:rPr>
      <w:t xml:space="preserve">(current date) </w:t>
    </w:r>
    <w:r>
      <w:rPr>
        <w:sz w:val="16"/>
        <w:b w:val="1"/>
        <w:color w:val="0000FF"/>
      </w:rPr>
      <w:t xml:space="preserve">Én Vagyok-Szeretet Cseppek a Mennyei Isteni Élet Forrásából </w:t>
    </w:r>
    <w:r>
      <w:rPr>
        <w:sz w:val="16"/>
      </w:rPr>
      <w:t xml:space="preserve">Üzenet </w:t>
    </w:r>
    <w:r>
      <w:rPr>
        <w:sz w:val="16"/>
        <w:b w:val="1"/>
      </w:rPr>
      <w:t xml:space="preserve">07.03.2009 </w:t>
    </w:r>
  </w:p>
  <w:p>
    <w:pPr>
      <w:jc w:val="center"/>
      <w:spacing w:lineRule="auto" w:line="240" w:after="81" w:beforeAutospacing="0" w:afterAutospacing="0"/>
      <w:ind w:firstLine="0"/>
    </w:pPr>
    <w:r>
      <w:rPr>
        <w:sz w:val="16"/>
      </w:rPr>
      <w:t xml:space="preserve">"Isteni útmutatások a belső útra, vissza az érzékeny, boldog életbe, a fény otthonunkba" (19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34238F"/>
    <w:multiLevelType w:val="hybridMultilevel"/>
    <w:lvl w:ilvl="0" w:tplc="FF748D66">
      <w:pPr>
        <w:ind w:left="211"/>
      </w:pPr>
      <w:rPr>
        <w:rFonts w:ascii="Arial" w:hAnsi="Arial"/>
        <w:sz w:val="24"/>
        <w:b w:val="1"/>
        <w:i w:val="0"/>
        <w:color w:val="0000FF"/>
        <w:u w:val="none" w:color="000000"/>
        <w:strike w:val="0"/>
        <w:vertAlign w:val="baseline"/>
      </w:rPr>
      <w:lvlJc w:val="left"/>
      <w:start w:val="1"/>
      <w:numFmt w:val="bullet"/>
      <w:lvlText w:val="●"/>
      <w:suff w:val="tab"/>
    </w:lvl>
    <w:lvl w:ilvl="1" w:tplc="F8D49DB0">
      <w:pPr>
        <w:ind w:left="1080"/>
      </w:pPr>
      <w:rPr>
        <w:rFonts w:ascii="Arial" w:hAnsi="Arial"/>
        <w:sz w:val="24"/>
        <w:b w:val="1"/>
        <w:i w:val="0"/>
        <w:color w:val="0000FF"/>
        <w:u w:val="none" w:color="000000"/>
        <w:strike w:val="0"/>
        <w:vertAlign w:val="baseline"/>
      </w:rPr>
      <w:lvlJc w:val="left"/>
      <w:start w:val="1"/>
      <w:numFmt w:val="bullet"/>
      <w:lvlText w:val="o"/>
      <w:suff w:val="tab"/>
    </w:lvl>
    <w:lvl w:ilvl="2" w:tplc="EC4D150">
      <w:pPr>
        <w:ind w:left="1800"/>
      </w:pPr>
      <w:rPr>
        <w:rFonts w:ascii="Arial" w:hAnsi="Arial"/>
        <w:sz w:val="24"/>
        <w:b w:val="1"/>
        <w:i w:val="0"/>
        <w:color w:val="0000FF"/>
        <w:u w:val="none" w:color="000000"/>
        <w:strike w:val="0"/>
        <w:vertAlign w:val="baseline"/>
      </w:rPr>
      <w:lvlJc w:val="left"/>
      <w:start w:val="1"/>
      <w:numFmt w:val="bullet"/>
      <w:lvlText w:val="▪"/>
      <w:suff w:val="tab"/>
    </w:lvl>
    <w:lvl w:ilvl="3" w:tplc="AA2829C2">
      <w:pPr>
        <w:ind w:left="2520"/>
      </w:pPr>
      <w:rPr>
        <w:rFonts w:ascii="Arial" w:hAnsi="Arial"/>
        <w:sz w:val="24"/>
        <w:b w:val="1"/>
        <w:i w:val="0"/>
        <w:color w:val="0000FF"/>
        <w:u w:val="none" w:color="000000"/>
        <w:strike w:val="0"/>
        <w:vertAlign w:val="baseline"/>
      </w:rPr>
      <w:lvlJc w:val="left"/>
      <w:start w:val="1"/>
      <w:numFmt w:val="bullet"/>
      <w:lvlText w:val="•"/>
      <w:suff w:val="tab"/>
    </w:lvl>
    <w:lvl w:ilvl="4" w:tplc="50AC48CE">
      <w:pPr>
        <w:ind w:left="3240"/>
      </w:pPr>
      <w:rPr>
        <w:rFonts w:ascii="Arial" w:hAnsi="Arial"/>
        <w:sz w:val="24"/>
        <w:b w:val="1"/>
        <w:i w:val="0"/>
        <w:color w:val="0000FF"/>
        <w:u w:val="none" w:color="000000"/>
        <w:strike w:val="0"/>
        <w:vertAlign w:val="baseline"/>
      </w:rPr>
      <w:lvlJc w:val="left"/>
      <w:start w:val="1"/>
      <w:numFmt w:val="bullet"/>
      <w:lvlText w:val="o"/>
      <w:suff w:val="tab"/>
    </w:lvl>
    <w:lvl w:ilvl="5" w:tplc="9056D3F6">
      <w:pPr>
        <w:ind w:left="3960"/>
      </w:pPr>
      <w:rPr>
        <w:rFonts w:ascii="Arial" w:hAnsi="Arial"/>
        <w:sz w:val="24"/>
        <w:b w:val="1"/>
        <w:i w:val="0"/>
        <w:color w:val="0000FF"/>
        <w:u w:val="none" w:color="000000"/>
        <w:strike w:val="0"/>
        <w:vertAlign w:val="baseline"/>
      </w:rPr>
      <w:lvlJc w:val="left"/>
      <w:start w:val="1"/>
      <w:numFmt w:val="bullet"/>
      <w:lvlText w:val="▪"/>
      <w:suff w:val="tab"/>
    </w:lvl>
    <w:lvl w:ilvl="6" w:tplc="4743F4A">
      <w:pPr>
        <w:ind w:left="4680"/>
      </w:pPr>
      <w:rPr>
        <w:rFonts w:ascii="Arial" w:hAnsi="Arial"/>
        <w:sz w:val="24"/>
        <w:b w:val="1"/>
        <w:i w:val="0"/>
        <w:color w:val="0000FF"/>
        <w:u w:val="none" w:color="000000"/>
        <w:strike w:val="0"/>
        <w:vertAlign w:val="baseline"/>
      </w:rPr>
      <w:lvlJc w:val="left"/>
      <w:start w:val="1"/>
      <w:numFmt w:val="bullet"/>
      <w:lvlText w:val="•"/>
      <w:suff w:val="tab"/>
    </w:lvl>
    <w:lvl w:ilvl="7" w:tplc="6C80D812">
      <w:pPr>
        <w:ind w:left="5400"/>
      </w:pPr>
      <w:rPr>
        <w:rFonts w:ascii="Arial" w:hAnsi="Arial"/>
        <w:sz w:val="24"/>
        <w:b w:val="1"/>
        <w:i w:val="0"/>
        <w:color w:val="0000FF"/>
        <w:u w:val="none" w:color="000000"/>
        <w:strike w:val="0"/>
        <w:vertAlign w:val="baseline"/>
      </w:rPr>
      <w:lvlJc w:val="left"/>
      <w:start w:val="1"/>
      <w:numFmt w:val="bullet"/>
      <w:lvlText w:val="o"/>
      <w:suff w:val="tab"/>
    </w:lvl>
    <w:lvl w:ilvl="8" w:tplc="B87C1B96">
      <w:pPr>
        <w:ind w:left="6120"/>
      </w:pPr>
      <w:rPr>
        <w:rFonts w:ascii="Arial" w:hAnsi="Arial"/>
        <w:sz w:val="24"/>
        <w:b w:val="1"/>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