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5755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0"/>
        <w:rPr>
          <w:lang w:val="de-DE"/>
        </w:rPr>
      </w:pPr>
    </w:p>
    <w:p>
      <w:pPr>
        <w:jc w:val="center"/>
        <w:spacing w:lineRule="auto" w:line="259" w:after="0" w:beforeAutospacing="0" w:afterAutospacing="0"/>
        <w:ind w:firstLine="0"/>
        <w:rPr>
          <w:sz w:val="32"/>
          <w:b w:val="1"/>
          <w:color w:val="0000FF"/>
          <w:lang w:val="de-DE"/>
        </w:rPr>
      </w:pPr>
      <w:r>
        <w:rPr>
          <w:sz w:val="32"/>
          <w:b w:val="1"/>
          <w:color w:val="0000FF"/>
          <w:lang w:val="de-DE"/>
        </w:rPr>
        <w:t>Az őszinteség leleplezi a hazugságot</w:t>
      </w:r>
    </w:p>
    <w:p>
      <w:pPr>
        <w:jc w:val="center"/>
        <w:spacing w:lineRule="auto" w:line="259" w:after="0" w:beforeAutospacing="0" w:afterAutospacing="0"/>
        <w:ind w:firstLine="0"/>
        <w:rPr>
          <w:sz w:val="32"/>
          <w:color w:val="0000FF"/>
          <w:lang w:val="de-DE"/>
        </w:rPr>
      </w:pPr>
    </w:p>
    <w:p>
      <w:pPr>
        <w:jc w:val="left"/>
        <w:spacing w:lineRule="auto" w:line="259" w:after="141" w:beforeAutospacing="0" w:afterAutospacing="0"/>
        <w:ind w:firstLine="0"/>
        <w:rPr>
          <w:lang w:val="de-DE"/>
        </w:rPr>
      </w:pPr>
      <w:r>
        <w:rPr>
          <w:b w:val="1"/>
          <w:lang w:val="de-DE"/>
        </w:rPr>
        <w:t xml:space="preserve"> </w:t>
      </w:r>
    </w:p>
    <w:p>
      <w:pPr>
        <w:rPr>
          <w:lang w:val="de-DE"/>
        </w:rPr>
      </w:pPr>
      <w:r>
        <w:rPr>
          <w:lang w:val="de-DE"/>
        </w:rPr>
        <w:t xml:space="preserve">A Szeretet Eredeti Szellemének fényszavát ismét hírnökként kapjátok. Téged és ennek az üzenetnek minden olvasóját, akik szívük imáján és belső kommunikációjukon keresztül szeretnek Isten szeretetének Én Vagyok áramlatában maradni, szívélyesen üdvözöl az Eredeti Lelkem! </w:t>
      </w:r>
    </w:p>
    <w:p>
      <w:pPr>
        <w:rPr>
          <w:lang w:val="de-DE"/>
        </w:rPr>
      </w:pPr>
      <w:r>
        <w:rPr>
          <w:lang w:val="de-DE"/>
        </w:rPr>
        <w:t xml:space="preserve">Az üzenet értelme által megszólítva érzik magukat, ha isteni segítséggel akarnak eljutni az "önbecsületre". </w:t>
      </w:r>
      <w:r>
        <w:rPr>
          <w:b w:val="1"/>
          <w:lang w:val="de-DE"/>
        </w:rPr>
        <w:t>Az önbecsülés a legfontosabb életmód és magatartás az Isten magasságaiba vezető belső úton!</w:t>
      </w:r>
      <w:r>
        <w:rPr>
          <w:lang w:val="de-DE"/>
        </w:rPr>
        <w:t xml:space="preserve"> Aki ezt megéli, belsőleg érzi, milyen közel van hozzá az Isten kebeléből érkező szeretet ereje. Ebben az életben mindent megtesz azért, hogy először önmagával, majd másokkal szemben is őszinte legyen, még akkor is, ha ezáltal hátrányt szenved a csalárd emberektől. Ezek vannak többségben a földön, mert Isten egykori bukott lényei már régóta nem voltak őszinték önmagukkal és más emberekkel szemben. Nem tudnak többé másképp élni.  </w:t>
      </w:r>
    </w:p>
    <w:p>
      <w:pPr>
        <w:rPr>
          <w:lang w:val="de-DE"/>
        </w:rPr>
      </w:pPr>
      <w:r>
        <w:rPr>
          <w:lang w:val="de-DE"/>
        </w:rPr>
        <w:t xml:space="preserve">De az Istenhez kötött embereknek, akiknek belső akaraterővel rendelkeznek, hogy visszatérjenek a mennyei hazába, meg kell szívlelniük, hogy az élet minden területén önbecsületesek legyenek. Ha mindig ezt teszik, akkor képesek lesznek pontosan megkülönböztetni a becsületes és a tisztességtelen embereket.  </w:t>
      </w:r>
    </w:p>
    <w:p>
      <w:pPr>
        <w:rPr>
          <w:lang w:val="de-DE"/>
        </w:rPr>
      </w:pPr>
      <w:r>
        <w:rPr>
          <w:lang w:val="de-DE"/>
        </w:rPr>
        <w:t xml:space="preserve">Érzelmi szinten ez akkor lehetséges számukra, ha a lélek aurájában átmenetileg egy tisztességtelen személy van. Kellemetlen érzést éreznek, és legszívesebben semmi közük nem lenne ehhez a személyhez. Ez teljesen normális az önbecsületes embereknél, mert magas rezgésű lelkük révén rendkívül érzékenyen reagálnak minden rezgésre, amit az ember minden szavában és viselkedésében is éreznek és érzékelnek. </w:t>
      </w:r>
    </w:p>
    <w:p>
      <w:pPr>
        <w:rPr>
          <w:lang w:val="de-DE"/>
        </w:rPr>
      </w:pPr>
      <w:r>
        <w:rPr>
          <w:lang w:val="de-DE"/>
        </w:rPr>
        <w:t xml:space="preserve">Az én egyetemes szeretetszellemem megpróbálja elmagyarázni nektek, hogy miért hazudnak egyes emberek különböző helyzetekben, hogy jobban átlássátok egyes emberek eme ellenszenves viselkedését, amely valóban nem kevés gyanútlan és jóindulatú ember vesztét okozta, vagy már meg is fosztotta őket az egzisztenciájuktól. </w:t>
      </w:r>
    </w:p>
    <w:p>
      <w:pPr>
        <w:rPr>
          <w:lang w:val="de-DE"/>
        </w:rPr>
      </w:pPr>
      <w:r>
        <w:rPr>
          <w:lang w:val="de-DE"/>
        </w:rPr>
        <w:t xml:space="preserve">Nos, ezeknek a becstelen embereknek a lelke masszívan polarizált az öncsalás negatív emlékeivel. Most megkérdezitek, miért önámítással? </w:t>
      </w:r>
    </w:p>
    <w:p>
      <w:pPr>
        <w:rPr>
          <w:lang w:val="de-DE"/>
        </w:rPr>
      </w:pPr>
      <w:r>
        <w:rPr>
          <w:lang w:val="de-DE"/>
        </w:rPr>
        <w:t xml:space="preserve">Ezt így kell érteni: </w:t>
      </w:r>
    </w:p>
    <w:p>
      <w:pPr>
        <w:rPr>
          <w:lang w:val="de-DE"/>
        </w:rPr>
      </w:pPr>
      <w:r>
        <w:rPr>
          <w:lang w:val="de-DE"/>
        </w:rPr>
        <w:t xml:space="preserve">Az akkori mélyen bukott isteni lények nem akartak többé Isten törvénye szerint élni. Azon gondolkodtak, hogyan juthatnának el minél gyorsabban egy másik világba. Később ezeket a gondolatokat úgy is meg akarták valósítani, hogy úgy tettek maguk előtt, mintha egy törvénytelen illuzórikus világban élnének, amely lehetővé teszi számukra, hogy gyorsan lelkileg megterheljék magukat. Ez az anyagi világ és az ember megteremtésével sikerült is nekik.  </w:t>
      </w:r>
    </w:p>
    <w:p>
      <w:pPr>
        <w:rPr>
          <w:lang w:val="de-DE"/>
        </w:rPr>
      </w:pPr>
      <w:r>
        <w:rPr>
          <w:lang w:val="de-DE"/>
        </w:rPr>
        <w:t xml:space="preserve">A földlakók többsége azonban akkor még az éteri állapotban volt, és nem akarta a lélek feloldódását. A kisebbség azonban hatalomvágyával e kegyetlen és könyörtelen terv mellett győzött, és elkezdte átprogramozni a földi életet az atomszerkezetben, a mennyei építő és megőrző élettel ellentétes irányba. Őrült ötletének akkori ellenzői, akik ma is földhözragadtan élnek, továbbra is ellenzik őt. Ezért harcolnak még most is egymás ellen. A lélek feloldódásának korábbi emlékei még mindig jelen vannak sok istentelen, rosszindulatú vagy álnok ember génjeiben.  </w:t>
      </w:r>
    </w:p>
    <w:p>
      <w:pPr>
        <w:rPr>
          <w:lang w:val="de-DE"/>
        </w:rPr>
      </w:pPr>
      <w:r>
        <w:rPr>
          <w:lang w:val="de-DE"/>
        </w:rPr>
        <w:t xml:space="preserve">Amikor a Bukás Lényei megteremtették ezt a világot, egyesek még mindig különböző vágyakat akartak teljesíteni benne, mások viszont genetikai tárolásukkal egyre közelebb akartak kerülni a lélek feloldódásának állapotához. Ellentmondásos életcéljaik és negatív hajlamaik a földi idők folyamán egyre inkább keresztezték és összekeveredtek az emberi génekben, és most ezek alakítják ki megtévesztő jellegüket. Ennek eredményeképpen kétértelműen vagy átláthatatlanul élnek. Az ő orientációjuk ez a világ, amely minden ember számára megtévesztés. Főként mélyen bukott, túlvilági lelkek és szövetségeseik, az emberek tartják fenn.  </w:t>
      </w:r>
    </w:p>
    <w:p>
      <w:pPr>
        <w:rPr>
          <w:lang w:val="de-DE"/>
        </w:rPr>
      </w:pPr>
      <w:r>
        <w:rPr>
          <w:lang w:val="de-DE"/>
        </w:rPr>
        <w:t xml:space="preserve">Ha nem lennének ilyen szorgalmasan romboló tevékenységet folytató emberek, már régen béke és harmónia lenne ezen a földön. De ez sajnos más, mint amit az istenszerető emberek még mindig szeretnének. Manapság a nyílt szívű emberek lassan rájönnek, hogy mennyire értelmetlen és igazságtalan ebben a világban olyan uralkodó módon élni, amelyben csak a nagy személyiségek irányítanak. Ők azok, akik uralják és irányítják a világot, a mögöttük álló sötét lelkekkel együtt. Tévesen és zavarodottan azt hiszik, hogy közeleg az órájuk vagy a lélek feloldódásának pillanata, és hogy még el fog jönni. Ez azonban nem fog megtörténni, mert Isten Lelkének szemszögéből nézve Jézus Krisztus és sok tanítványa már 2000 évvel ezelőtt mindent megtett, hogy megakadályozza a lelkek felbomlását. </w:t>
      </w:r>
    </w:p>
    <w:p>
      <w:pPr>
        <w:rPr>
          <w:lang w:val="de-DE"/>
        </w:rPr>
      </w:pPr>
      <w:r>
        <w:rPr>
          <w:lang w:val="de-DE"/>
        </w:rPr>
        <w:t xml:space="preserve">Bizony, az Én Vagyok Istenség nagyon aggódik a mélyen bukott lelkekért és emberekért, de nem befolyásolja őket, ha továbbra is csábító és sötét szándékuk van a jóindulatú és nyílt szívű emberekkel és lelkekkel. Jelenleg még mindig a korábbi emlékeik foglyai, és ez így is marad, amíg ők maguk fel nem ismerik, hogy cselekedeteik mindig rossz irányba mennek. Önbecsapásuk és kudarcaik miatt a legtöbb becstelen ember nagyon szenved, és velük együtt a szövetséges lelkek is.  </w:t>
      </w:r>
    </w:p>
    <w:p>
      <w:pPr>
        <w:rPr>
          <w:lang w:val="de-DE"/>
        </w:rPr>
      </w:pPr>
      <w:r>
        <w:rPr>
          <w:lang w:val="de-DE"/>
        </w:rPr>
        <w:t xml:space="preserve">Egy vágyvilágot építenek fel az emberi életben, és ez újra és újra kudarcot vall. Gyakran kétségbeesnek, mert a vágyott életmódjuk nem úgy teljesül, ahogyan azt elképzelték és előre beprogramozták a túlvilágon. Ez tragikus azoknak a lelkeknek és embereknek, akik folyamatosan hazudnak másoknak. Egyszer eljön az óra vagy a kozmikus pillanat, amikor valaki leleplezi őket. Ilyenkor átmenetileg elkeserednek, és sajnálják magukat. Nem fogadják el a belső isteni segítséget, mert túl büszkék hozzá. Inkább nyafognak másoknak, akik elhiszik a valótlan történeteiket. Ez odáig fajulhat, hogy a végén teljesen elveszítik a spirituális és fizikai valóságot.  </w:t>
      </w:r>
    </w:p>
    <w:p>
      <w:pPr>
        <w:rPr>
          <w:lang w:val="de-DE"/>
        </w:rPr>
      </w:pPr>
      <w:r>
        <w:rPr>
          <w:lang w:val="de-DE"/>
        </w:rPr>
        <w:t xml:space="preserve">Ha még nem jutottak el erre a pontra, akkor ez lenne a megfelelő pillanat arra, hogy gondolkodásukat végre az </w:t>
      </w:r>
      <w:r>
        <w:rPr>
          <w:b w:val="1"/>
          <w:lang w:val="de-DE"/>
        </w:rPr>
        <w:t xml:space="preserve">önbecsületre </w:t>
      </w:r>
      <w:r>
        <w:rPr>
          <w:lang w:val="de-DE"/>
        </w:rPr>
        <w:t xml:space="preserve">változtassák, és gyakorolják azt. De ha az illető nagyon gőgösen élt, aligha meri megtenni ezt a lépést, mert elveszítheti az arcát a jó barátai és a családja előtt. Ez lenne a legrosszabb dolog egy büszke ember számára. Inkább addig hazudik, amíg vagy mindenki elhiszi neki, vagy olyan ellentmondásokba keveredik, amelyek aztán leleplezik. </w:t>
      </w:r>
    </w:p>
    <w:p>
      <w:pPr>
        <w:rPr>
          <w:lang w:val="de-DE"/>
        </w:rPr>
      </w:pPr>
      <w:r>
        <w:rPr>
          <w:lang w:val="de-DE"/>
        </w:rPr>
        <w:t xml:space="preserve">Ha egy ilyen becstelen személy lelepleződik valódi jellemében, vagy lelepleződnek csalárd szándékai és viselkedése, ez nem jelenti azt, hogy most már az igazat akarja mondani. Általában egy ideig csendben tartja magát, és okosan mérlegeli, hogyan mondhatna valami hihető dolgot annak, aki rajtakapta a bizalomvesztésen. Ezután vár egy kedvező alkalomra, amikor a másik személy ismét elérhetőbb számára. Ezután magabiztosan és bájosan lopakodik hozzá, és ismét megpróbálja ügyesen befolyásolni és hazugságokkal megtéveszteni. Ezután megpróbálja lekicsinyelni valótlan állítását vagy negatív cselekedetét, vagy úgy beállítani, mint ami teljesen normális és szokásos ebben az ellentétek világában. Ha ez a becstelen ember súlyos bizalomvesztést követett el, akkor ilyen álszent szavakkal mentegeti magát: "Csak egyszeri vétséget követett el, ez nem lehet olyan rossz. Ilyen hibát a személyiségek is elkövetnek, egy emberileg gyenge pillanatban". Több kifogás és életpélda után, olyan ismerősökről, akiknél hasonló dolgok szintén következmények nélkül maradtak harmonikus együttélésükre, ügyesen irányítja kidolgozott beszédét a pozitívumokra. Különösen ezeket emeli ki, amelyekkel el akarja homályosítani sötét életmódját. Ha sikerül összezavarnia a jóindulatú embert, és újra a maga oldalára vonzani, akkor a világa ismét rendbe jön, és úgy tesz, mintha ő lenne az a becsületes és tisztességes ember, aki korábban volt.  </w:t>
      </w:r>
    </w:p>
    <w:p>
      <w:pPr>
        <w:rPr>
          <w:lang w:val="de-DE"/>
        </w:rPr>
      </w:pPr>
      <w:r>
        <w:rPr>
          <w:lang w:val="de-DE"/>
        </w:rPr>
        <w:t xml:space="preserve">De ha az a személy, aki rajtakapta, továbbra sem képes megbízni benne, és most kerüli őt, akkor elbizonytalanodik. Fél tőle, és újabb és újabb hazugságokkal próbálja őt és másokat is masszívan befolyásolni, hogy visszanyerje hitelességét, és mindenekelőtt továbbra is maga mellett tudhassa barátait és családját. Reméli, hogy valamikor a maga ravasz módján, esetleg egy meglepő ajándékkal újra elnyeri a bizalmát. </w:t>
      </w:r>
    </w:p>
    <w:p>
      <w:pPr>
        <w:rPr>
          <w:lang w:val="de-DE"/>
        </w:rPr>
      </w:pPr>
      <w:r>
        <w:rPr>
          <w:lang w:val="de-DE"/>
        </w:rPr>
        <w:t xml:space="preserve">Így élnek egymás között a Bukás-lények és már az Istenhez kötődő emberek is, akik genetikailag és lelkileg ezzel terheltek az előző életekből. Nem kímélik a hazugságokat, ha a személyükről van szó. Ha új partnerséget kezdenek, akkor változatlanul ott folytatják, ahol az előzőt abbahagyták. Nem veszik észre, hogy hazudnak, mert folyamatosan becsapják magukat. Egyik látszatvilágot építik a másik után, még akkor is, ha a következő összeomlik. A képzeletük nem ismer határokat. Mindig találnak egy új, jóindulatú embert, akit ügyesen és burkoltan, sokféle ürüggyel újra becsaphatnak. Ha a kétségbeesett és kényelmetlenül önbecsületes élettársnak most már elege van belőlük, és visszavonul, ők mégis megpróbálják ügyes színleléssel és nyafogással megfordítani a dolgok menetét. Megpróbálnak újra a jó kedélyű élettárshoz lopakodni, akit folyamatosan becsaptak, hogy újra felderítsék a helyzetet, hogy időközben fizikailag hidegvérrel újra összejöjjenek vele. Ebben a becstelen együttlétben addig vesznek részt, amíg újabb lehetőséget nem kapnak arra, hogy kiéljék világi vágyaikat. </w:t>
      </w:r>
    </w:p>
    <w:p>
      <w:pPr>
        <w:rPr>
          <w:lang w:val="de-DE"/>
        </w:rPr>
      </w:pPr>
      <w:r>
        <w:rPr>
          <w:lang w:val="de-DE"/>
        </w:rPr>
        <w:t xml:space="preserve">Ez az átláthatatlan és kétértelmű életmód egyre mélyebbre és mélyebbre vezeti Isten tanítványait ebben az illuzórikus világban, és ők továbbra is eltévednek a zuhanó lények dzsungelében. Sokan közülük így élnek, és nem tudják, hogy ezzel öntudatlanul még jobban odamágnesezik a lelküket ehhez a világhoz és az anyaghoz. Amikor megérkeznek a túlvilágra, ugyanazt a szenvedést tapasztalják, mint amivel a földi időkben találkoztak. A világra és egyes emberekre való orientációjuk megakadályozta a lelki felszabadulásukat. A földön túli világban először meglepődnek, hogy még mindig látják ezt a világot és a hullámhosszukon élő embereket. Utolsó becstelen életük hozzájárult ahhoz, hogy mágnesesen a földhöz kötöttek maradtak, bár időről időre szívből imádkoztak. </w:t>
      </w:r>
    </w:p>
    <w:p>
      <w:pPr>
        <w:rPr>
          <w:lang w:val="de-DE"/>
        </w:rPr>
      </w:pPr>
      <w:r>
        <w:rPr>
          <w:lang w:val="de-DE"/>
        </w:rPr>
        <w:t xml:space="preserve">Ez a leírás nem egyedi eset, hanem gyakran megtörténik Isten tanítványaival, amikor megérkeznek a túlvilágra. Nos, mit kellene még Isten Lelkének mondania nekik, hogy felébredjenek abból a világi álomból, amelyben már régóta élnek? </w:t>
      </w:r>
    </w:p>
    <w:p>
      <w:pPr>
        <w:rPr>
          <w:lang w:val="de-DE"/>
        </w:rPr>
      </w:pPr>
      <w:r>
        <w:rPr>
          <w:lang w:val="de-DE"/>
        </w:rPr>
        <w:t xml:space="preserve">Az Istenhez kötött emberek, akik nem tudnak őszinték lenni önmagukhoz, gyakran félelemből hazudnak, hogy senki ne ismerje fel valódi jellemüket. A legtöbb hazugság a párkapcsolatokban történik, mert sokan egy tisztességtelen kapcsolatból indultak ki, amelynek semmi köze a szívszeretethez. Inkább a fizikai testük vonzása miatt jöttek össze, de nem azért, mert lelkileg hasonlóak, és szinte azonos az életfelfogásuk.  </w:t>
      </w:r>
    </w:p>
    <w:p>
      <w:pPr>
        <w:rPr>
          <w:lang w:val="de-DE"/>
        </w:rPr>
      </w:pPr>
      <w:r>
        <w:rPr>
          <w:lang w:val="de-DE"/>
        </w:rPr>
        <w:t xml:space="preserve">Amikor két istenfélő ember összejön, egyikük lehet, hogy tisztességtelen és világi. Langyos életvitelében úgy tesz, mintha melegen szeretné önérzetes partnerét. Valójában azonban csak a testét szereti az önkielégítésért. Az ilyen istenfélő emberek önmagukat csapják be. Tévesen azt hiszik, hogy ha fizikailag jól harmonizálnak, akkor már elég közel kerültek az égi kettősök Misztikus Szívszeretetéhez. Bizony, ez nem lehet, mert a mennyei lények csak önátadó módon egyesülnek fizikailag.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Elég sok boldogtalan, istenfélő ember van, aki kőszívű társsal él együtt. A fizikai ellenszenvük nagy vele szemben, de kifelé úgy tesznek, mintha boldogok lennének vele. Bár nagy ellenállás van bennük a testi egyesüléssel szemben, mégis megalázóan belemennek. Hogy elnyomják belső ellenállásukat, a szexuális egyesülés fázisában megpróbálják elterelni a figyelmüket. Emlékeikből előhívják korábbi barátaikat vagy partnereiket, akikkel simogatást cseréltek, és ott elmerülnek a partnerrel való testi egyesülés közbeni érzésekben és gondolatokban. Nem ritkán úgy tesznek, mintha kívülről boldogok lennének, de csalóka gondolataikkal gyakran a múltjukban járnak. Ez az életmód nemcsak az ember és a lelke számára megalázó, hanem magában hordozza az önmagával és egyúttal a partnerrel szembeni becstelenséget is, ha az illető hideg szívvel él vele, és csak az önkielégítést keresi a testi egyesülésben, anélkül, hogy a szív érzéseit kimutatná. </w:t>
      </w:r>
    </w:p>
    <w:p>
      <w:pPr>
        <w:rPr>
          <w:lang w:val="de-DE"/>
        </w:rPr>
      </w:pPr>
      <w:r>
        <w:rPr>
          <w:lang w:val="de-DE"/>
        </w:rPr>
        <w:t xml:space="preserve">Isten Lelke még sok más példát is tudna mondani arra, hogy az emberek becstelenek egymással szemben. De csak néhányra szorítkozik, amelyek időközben az üdvösség rendjéből is Istenhez kötődő embereket érintenek. Ez a következő példánál is így van. </w:t>
      </w:r>
    </w:p>
    <w:p>
      <w:pPr>
        <w:rPr>
          <w:lang w:val="de-DE"/>
        </w:rPr>
      </w:pPr>
      <w:r>
        <w:rPr>
          <w:lang w:val="de-DE"/>
        </w:rPr>
        <w:t xml:space="preserve">Sok istenfélő ember önmaga megtévesztésére azt hiszi, hogy szereti az önbecsületes társát. Ez azonban nem felel meg az igazságnak. Önmagát becsületes partnere intenzív megfigyeléssel érzékeli, hogy partnere becsapja magát, és hogy az iránta érzett szeretetének kifejezései pusztán az elméjéből fakadnak. A legkisebb becstelenség a szó rezgésében is jelzi neki, hogy valami nincs rendben. Ezért igyekszik tisztaságot vinni a párkapcsolatába, és felhívja erre partnere figyelmét. Világossá teszi számára, hogy csak akkor hagyja jóvá a további együttélést, ha partnere visszatalál az önbecsüléshez, és komolyan elgondolkodik azon, hogy be akarja-e hozni szíve szerelmét. Nem ritka, hogy a büszke és ékesszóló emberek lekicsinylik és lekicsinylik a tényt. Nem akarnak változást, mert úgy gondolják, hogy színészi játékukkal, magabiztos beszédükkel és megjelenésükkel újra meg kellene tudniuk változtatni jóindulatú partnerük véleményét. De egyszer minden játéknak vége van, és az önbecsületes partnernek nem szabad tovább fenntartania ezt a becstelen kapcsolatot, ha nem lát javulást a partnerében.  </w:t>
      </w:r>
    </w:p>
    <w:p>
      <w:pPr>
        <w:rPr>
          <w:lang w:val="de-DE"/>
        </w:rPr>
      </w:pPr>
      <w:r>
        <w:rPr>
          <w:lang w:val="de-DE"/>
        </w:rPr>
        <w:t xml:space="preserve">Ez az ő joga, mert az ilyen törvénytelen élet mindkettőjüket még mélyebbre vezeti a becstelen kapcsolatba, és ennek az a következménye, hogy ezért minden nap újból és újból megterhelik magukat lelkileg. Ezért ajánlja az Én Vagyok Isten-Szellem, hogy az önmagával őszinte ember ne folytassa a boldogtalan kapcsolatot, bár a becstelen ember ragaszkodik hozzá, mert előnyöket lát benne a maga számára, és testi elégedettségéhez juthat. Ez valószínűleg minden Istenhez kötődő ember számára érthető lesz. </w:t>
      </w:r>
    </w:p>
    <w:p>
      <w:pPr>
        <w:rPr>
          <w:lang w:val="de-DE"/>
        </w:rPr>
      </w:pPr>
      <w:r>
        <w:rPr>
          <w:lang w:val="de-DE"/>
        </w:rPr>
        <w:t xml:space="preserve">Ha egy tisztességtelen és ambivalens ember nem javul és nem változik, akkor az önbecsületes embernek nem szabad többé vele együtt élnie. Egyébként nagyon szenved, mert általában hiába várja, hogy megváltozzanak a becstelen tulajdonságai.  </w:t>
      </w:r>
    </w:p>
    <w:p>
      <w:pPr>
        <w:rPr>
          <w:lang w:val="de-DE"/>
        </w:rPr>
      </w:pPr>
      <w:r>
        <w:rPr>
          <w:lang w:val="de-DE"/>
        </w:rPr>
        <w:t xml:space="preserve">De az önbecsületes embernek adjon neki egy bizonyos kegyelmi időt, hogy újra magára találjon, ha Istenszerető ember, és az önismeret eddig túl rövid volt nála. Ha a lehetőség újabb hazugságok miatt elvész, akkor az önbecsületes embernek joga van a partnerséget megszüntetni. </w:t>
      </w:r>
    </w:p>
    <w:p>
      <w:pPr>
        <w:rPr>
          <w:lang w:val="de-DE"/>
        </w:rPr>
      </w:pPr>
      <w:r>
        <w:rPr>
          <w:lang w:val="de-DE"/>
        </w:rPr>
        <w:t xml:space="preserve">Hazugságai sok szenvedést és problémát okoznak a tisztességtelen embernek, amit nem tud azonnal megoldani. De ez a személy általában gyorsan túllép a kellemetlen helyzeten azzal, hogy olyan embereket keres, akik még bíznak benne. Képes ügyesen megtéveszteni őket azzal, hogy másnak adja ki magát, mint ami valójában. Módszereivel - kedves mosolya és lágy beszéde - jól tudja álcázni magát és megtéveszteni az embereket. Idővel az álcázás mesterévé vált. Még a gesztusokban is ügyesen álcázza magát, és még mindig azt hiszi magáról, hogy jól nevelt és jó ember. De bárki, aki közelebbről megnézhette és megtapasztalhatta őt a másik oldaláról, elborzadt. Nem tartotta volna lehetségesnek.  </w:t>
      </w:r>
    </w:p>
    <w:p>
      <w:pPr>
        <w:rPr>
          <w:lang w:val="de-DE"/>
        </w:rPr>
      </w:pPr>
      <w:r>
        <w:rPr>
          <w:lang w:val="de-DE"/>
        </w:rPr>
        <w:t xml:space="preserve">Ha a jóindulatú élettárs vagy valaki a baráti körből nem ért azonnal egyet egy ilyen szereplővel egy ügyben vagy helyzetben, mert önző módon érvényesülni akar és úgy tesz, mintha, akkor veszekedni kezd. Minden eszközt bevet, hogy fenntartsa domináns pozícióját. Nem adja fel azonnal, ha nem kapja meg az akaratát, hanem órákig töpreng azon, hogyan tudná még érvényesíteni a kívánt elképzelését és szándékát. Az ilyen személyközpontú ember az istenszerető emberek előtt szelídnek és szívélyesnek is tűnhet, de aki a homlokzata mögé látna, rémülten ismerné fel valódi szándékát. Mindig a saját előnyére törekszik, legyen az pénzügyi, anyagi vagy fizikai. Az isteni igazságossághoz semmi köze nem akar, mert az ő elképzelése az igazságosságról ebben a világban más. Kívülről néha úgy tűnhet, hogy anyagiakban nagylelkű, de valójában mindig egy rejtett tervet követ, amely az ő javát szolgálja. Kérlek, kerüld el az ilyen javíthatatlan és átláthatatlan személyt, mert csak újabb problémákat és ezáltal újabb szenvedést fog neked okozni. </w:t>
      </w:r>
    </w:p>
    <w:p>
      <w:pPr>
        <w:rPr>
          <w:lang w:val="de-DE"/>
        </w:rPr>
      </w:pPr>
      <w:r>
        <w:rPr>
          <w:lang w:val="de-DE"/>
        </w:rPr>
        <w:t xml:space="preserve">Kérem, engedje el őket, ha már volt élettársa, és elég szívfájdalmat szenvedett el kétértelmű életük miatt. Nem akarnak megváltozni, és ha nincs szándék az őszinteségre, akkor hogyan történhetne az együttélés során változás a természetükben? </w:t>
      </w:r>
    </w:p>
    <w:p>
      <w:pPr>
        <w:rPr>
          <w:lang w:val="de-DE"/>
        </w:rPr>
      </w:pPr>
      <w:r>
        <w:rPr>
          <w:lang w:val="de-DE"/>
        </w:rPr>
        <w:t xml:space="preserve">Ezért ne gyászoljatok egy ilyen méltatlan embert, inkább nézzetek előre a jövőbe, amely ismét egy kicsit közelebb visz benneteket a belső mennyországhoz. Az önbecsülés döntő fontosságú abban, hogy hol fogsz élni, ha emberi életed véget ér. Isten Lelke azt ajánlja, hogy gondolkodj el azon, hogy mennyire haladtál előre az </w:t>
      </w:r>
      <w:r>
        <w:rPr>
          <w:b w:val="1"/>
          <w:lang w:val="de-DE"/>
        </w:rPr>
        <w:t>önbecsülésben</w:t>
      </w:r>
      <w:r>
        <w:rPr>
          <w:lang w:val="de-DE"/>
        </w:rPr>
        <w:t xml:space="preserve">? Ez az Isten törvénye mérlegének a billenőpontja, mert általa a lehető leggyorsabban felismerheted lelked árnyékait, megbánhatod és szabadon dönthetsz a másik irányba, ami a mi közös mennyországunk. </w:t>
      </w:r>
    </w:p>
    <w:p>
      <w:pPr>
        <w:rPr>
          <w:lang w:val="de-DE"/>
        </w:rPr>
      </w:pPr>
      <w:r>
        <w:rPr>
          <w:lang w:val="de-DE"/>
        </w:rPr>
        <w:t xml:space="preserve">Azoknak az égi hegymászóknak, akik készen állnak az önbecsületes életre, az Én Vagyok Istenség megadja a további tudás kulcsát és az erőt, hogy legyőzzék önmagukat. </w:t>
      </w:r>
    </w:p>
    <w:p>
      <w:pPr>
        <w:rPr>
          <w:lang w:val="de-DE"/>
        </w:rPr>
      </w:pPr>
      <w:r>
        <w:rPr>
          <w:lang w:val="de-DE"/>
        </w:rPr>
        <w:t xml:space="preserve">De aki inkább tisztességtelenül él, mert azt hiszi, hogy még mindig előnyben lehet különböző emberekkel szemben, az egy napon nagyon meg fogja ezt bánni. Tisztességtelen emberekkel vagy túlvilági lelkekkel fog találkozni, akik tisztességtelen életmódjukkal kétségbe fogják ejteni. Egyszer majd elege lesz a hazugságaiból, és kétségbeesésében feladja, és saját őszinteségét keresi, megfigyelve önmagát gondolataiban, beszédében és viselkedésében, abban, amit még mindig álcáz. </w:t>
      </w:r>
    </w:p>
    <w:p>
      <w:pPr>
        <w:rPr>
          <w:lang w:val="de-DE"/>
        </w:rPr>
      </w:pPr>
      <w:r>
        <w:rPr>
          <w:lang w:val="de-DE"/>
        </w:rPr>
        <w:t xml:space="preserve">Aki most Istenszerető emberként olvassa ezt az üzenetet, de mégsem hajlandó az önbecsületre, és továbbra is úgy tesz, mintha őszinte lenne, az szégyellje magát, és menjen Istenhez szívből jövő imában. Ezeknek az embereknek egyelőre inkább ki kellene venniük Istent az életükből, mert hazudnak önmaguknak és Istennek is a becstelenségükkel! Csak akkor menjenek szívből imádkozni, ha mélyen megvan bennük a szándék, hogy önbecsületesek legyenek. Ebben a hozzáállásban készek lesznek őszinteséget mutatni Isten és minden ember felé. Ezt az ajánlást az Én Vagyok Istenség adja az Istenhez kötött embereknek, akik még mindig kétségbeesetten keresnek kifogásokat, hogy fedezzék becstelenségüket és sokoldalú színészkedésüket. </w:t>
      </w:r>
    </w:p>
    <w:p>
      <w:pPr>
        <w:rPr>
          <w:lang w:val="de-DE"/>
        </w:rPr>
      </w:pPr>
      <w:r>
        <w:rPr>
          <w:lang w:val="de-DE"/>
        </w:rPr>
        <w:t xml:space="preserve">Azoknak, akik most készek arra, hogy mélységes bűnbánat által feladják korábbi becstelenségüket és színlelésüket, Isten Lelke azt ajánlja, hogy ne essenek kétségbe, ha nem tudják egyszerre legyőzni a hazugsággal kapcsolatos számos helytelen hozzáállásukat. De ők azok, akik őszinte önmegtartóztatásuk révén isteni segítséggel felkészültek arra, hogy a világ sötét falán át a mennyei világosság felé haladva legyőzzék azt. Most megkérdezik tőlük, hogy akarják-e még jobban megismerni önmagukat, és bűnbánóan átadni mindent, amit felismertek a bennük lévő személytelen Én Vagyok Istenségnek? </w:t>
      </w:r>
    </w:p>
    <w:p>
      <w:pPr>
        <w:rPr>
          <w:lang w:val="de-DE"/>
        </w:rPr>
      </w:pPr>
      <w:r>
        <w:rPr>
          <w:lang w:val="de-DE"/>
        </w:rPr>
        <w:t xml:space="preserve">Ha igen, akkor nyilvánosan, személyükre való tekintet nélkül beismerhetik, hogy milyen kárt okoztak másoknak a becstelenségükkel. Ez a jele annak, hogy sötét természetüket megjavítják és őszintén átváltoztatják Isten világosságára. Csak így tudják bebizonyítani egy őszinte szívű, őszinte embernek, hogy a változásuk valódi és hiteles! </w:t>
      </w:r>
    </w:p>
    <w:p>
      <w:pPr>
        <w:rPr>
          <w:lang w:val="de-DE"/>
        </w:rPr>
      </w:pPr>
      <w:r>
        <w:rPr>
          <w:lang w:val="de-DE"/>
        </w:rPr>
        <w:t xml:space="preserve">Az önbecsületes ember visszanyerheti a bizalmat iránta, és feloldhatja a szívét, amit visszatartott, mert belülről sejtette, hogy hogyan hazudott neki a férfi bonyolult kifogásokkal. Az önbecsületes változás az előfeltétele annak, hogy egy már megromlott párkapcsolat újraéledjen. Csak ez a lehetőség van arra, hogy egy korábban becstelen ember Isten szellemében újrakezdje. </w:t>
      </w:r>
    </w:p>
    <w:p>
      <w:pPr>
        <w:rPr>
          <w:lang w:val="de-DE"/>
        </w:rPr>
      </w:pPr>
      <w:r>
        <w:rPr>
          <w:lang w:val="de-DE"/>
        </w:rPr>
        <w:t xml:space="preserve">Ezek komoly jelzések, de csak azokat rázhatják meg, akik eddig azt hitték, hogy hazugsággal és becstelenséggel átvészelhetik az életet. Először nem fog tetszeni neki Isten Lelkének komoly nyelvezete, de ha komolyan, istenfélő módon gondolkodik, sok következtetést le tud majd vonni belőle. Komolyan meg tudnák változtatni tisztességtelen életét, és a fény útjára vezethetnék, ahová valójában Istenhez kötődő emberként tartozik. </w:t>
      </w:r>
    </w:p>
    <w:p>
      <w:pPr>
        <w:rPr>
          <w:lang w:val="de-DE"/>
        </w:rPr>
      </w:pPr>
      <w:r>
        <w:rPr>
          <w:lang w:val="de-DE"/>
        </w:rPr>
        <w:t xml:space="preserve">Ezt a tanácsot az Én Vagyok Istenségtől minden olvasó szabadon elfogadhatja vagy sem. De azok, akik már egy kicsit is nyitottak a mennyei életre, örömmel fogadják az ilyen lelki segítséget, hogy még tudatosabban megnyíljanak az isteni élet felé. Ezt kívánja minden önérzetes vándornak a mennyei bolygók fényébe az Én Vagyok Isten szelleme.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Isten üdvözlete. </w:t>
      </w:r>
    </w:p>
    <w:p>
      <w:pPr>
        <w:rPr>
          <w:lang w:val="de-DE"/>
        </w:rPr>
      </w:pPr>
    </w:p>
    <w:p>
      <w:pPr>
        <w:rPr>
          <w:lang w:val="de-DE"/>
        </w:rPr>
      </w:pPr>
    </w:p>
    <w:p>
      <w:r>
        <w:rPr>
          <w:lang w:val="de-DE"/>
        </w:rPr>
        <w:t xml:space="preserve">Minden létező eredeti szelleme a szeretet isteni áramából szólt a nyitott szívű emberekhez egy olyan önérzetes hírmondón keresztül, akit az emberi élet hullámvölgyei nem kíméltek. Ezért van az, hogy Isten Lelke az Én Vagyok-ban képes ezeket a jelzéseket adni a szellemileg orientált embereknek rajta keresztül. </w:t>
      </w:r>
      <w:r>
        <w:t xml:space="preserve">Hozzanak gyümölcsöt bennük!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F4-(Ba-Urs-Gu )</w:t>
      <w:tab/>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(aktuális dátum) </w:t>
          </w:r>
          <w:r>
            <w:rPr>
              <w:sz w:val="18"/>
              <w:b w:val="1"/>
              <w:lang w:val="de-DE"/>
            </w:rPr>
            <w:t xml:space="preserve">Én Vagyok - Isten szeretetcseppjei a Mennyei Forrásból </w:t>
          </w:r>
          <w:r>
            <w:rPr>
              <w:sz w:val="16"/>
              <w:b w:val="1"/>
              <w:lang w:val="de-DE"/>
            </w:rPr>
            <w:t xml:space="preserve">2006.04.11-i </w:t>
          </w:r>
          <w:r>
            <w:rPr>
              <w:sz w:val="16"/>
              <w:lang w:val="de-DE"/>
            </w:rPr>
            <w:t xml:space="preserve">üzenet "Az önbecsület leleplezi a hazugságot" (8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0" w:type="dxa"/>
      <w:tblInd w:w="0" w:type="dxa"/>
      <w:tblCellMar>
        <w:top w:w="113" w:type="dxa"/>
        <w:left w:w="113" w:type="dxa"/>
        <w:right w:w="96" w:type="dxa"/>
      </w:tblCellMar>
      <w:tblLook w:val="04A0"/>
      <w:tblOverlap w:val="never"/>
      <w:tblpPr w:tblpX="1306" w:tblpY="713" w:horzAnchor="page" w:vertAnchor="page"/>
    </w:tblPr>
    <w:tr>
      <w:trPr>
        <w:trHeight w:hRule="atLeast" w:val="49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0" w:type="dxa"/>
        </w:tcPr>
        <w:p>
          <w:pPr>
            <w:jc w:val="center"/>
            <w:spacing w:lineRule="auto" w:line="259" w:after="0" w:beforeAutospacing="0" w:afterAutospacing="0"/>
            <w:ind w:firstLine="0"/>
            <w:rPr>
              <w:sz w:val="16"/>
              <w:lang w:val="de-DE"/>
            </w:rPr>
          </w:pPr>
          <w:r>
            <w:rPr>
              <w:sz w:val="16"/>
              <w:b w:val="1"/>
              <w:color w:val="0000FF"/>
              <w:lang w:val="de-DE"/>
            </w:rPr>
            <w:t xml:space="preserve"> </w:t>
          </w:r>
          <w:r>
            <w:rPr>
              <w:sz w:val="16"/>
              <w:b w:val="1"/>
              <w:lang w:val="de-DE"/>
            </w:rPr>
            <w:t xml:space="preserve"> 02.07.2007 </w:t>
          </w:r>
          <w:r>
            <w:rPr>
              <w:sz w:val="16"/>
              <w:lang w:val="de-DE"/>
            </w:rPr>
            <w:t>(aktuális dátum</w:t>
          </w:r>
          <w:r>
            <w:rPr>
              <w:sz w:val="16"/>
              <w:color w:val="000000"/>
              <w:lang w:val="de-DE"/>
            </w:rPr>
            <w:t xml:space="preserve">) </w:t>
          </w:r>
          <w:r>
            <w:rPr>
              <w:sz w:val="16"/>
              <w:b w:val="1"/>
              <w:color w:val="0000FF"/>
              <w:lang w:val="de-DE"/>
            </w:rPr>
            <w:t xml:space="preserve">Én Vagyok - Isten szeretetcseppjei a Mennyei Forrásból </w:t>
          </w:r>
          <w:r>
            <w:rPr>
              <w:sz w:val="16"/>
              <w:b w:val="1"/>
              <w:lang w:val="de-DE"/>
            </w:rPr>
            <w:t xml:space="preserve">2006.04.11-i </w:t>
          </w:r>
          <w:r>
            <w:rPr>
              <w:sz w:val="16"/>
              <w:lang w:val="de-DE"/>
            </w:rPr>
            <w:t>üzenet</w:t>
          </w:r>
        </w:p>
        <w:p>
          <w:pPr>
            <w:jc w:val="center"/>
            <w:spacing w:lineRule="auto" w:line="259" w:after="0" w:beforeAutospacing="0" w:afterAutospacing="0"/>
            <w:ind w:firstLine="0"/>
            <w:rPr>
              <w:sz w:val="16"/>
              <w:lang w:val="de-DE"/>
            </w:rPr>
          </w:pPr>
          <w:r>
            <w:rPr>
              <w:sz w:val="16"/>
              <w:lang w:val="de-DE"/>
            </w:rPr>
            <w:t xml:space="preserve"> "Az önbecsület leleplezi a hazugságot" (8 oldal)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(aktuális dátum) </w:t>
          </w:r>
          <w:r>
            <w:rPr>
              <w:sz w:val="18"/>
              <w:b w:val="1"/>
              <w:lang w:val="de-DE"/>
            </w:rPr>
            <w:t xml:space="preserve">Én Vagyok - Isten szeretetcseppjei a Mennyei Forrásból </w:t>
          </w:r>
          <w:r>
            <w:rPr>
              <w:sz w:val="16"/>
              <w:b w:val="1"/>
              <w:lang w:val="de-DE"/>
            </w:rPr>
            <w:t xml:space="preserve">2006.04.11-i </w:t>
          </w:r>
          <w:r>
            <w:rPr>
              <w:sz w:val="16"/>
              <w:lang w:val="de-DE"/>
            </w:rPr>
            <w:t xml:space="preserve">üzenet "Az önbecsület leleplezi a hazugságot" (8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