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AE692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124" w:beforeAutospacing="0" w:afterAutospacing="0"/>
        <w:ind w:firstLine="0" w:left="0"/>
        <w:rPr>
          <w:sz w:val="32"/>
          <w:b w:val="1"/>
          <w:color w:val="0000FF"/>
          <w:lang w:val="de-DE"/>
        </w:rPr>
      </w:pPr>
    </w:p>
    <w:p>
      <w:pPr>
        <w:jc w:val="center"/>
        <w:spacing w:lineRule="auto" w:line="259" w:after="124" w:beforeAutospacing="0" w:afterAutospacing="0"/>
        <w:ind w:firstLine="0"/>
        <w:rPr>
          <w:sz w:val="32"/>
          <w:b w:val="1"/>
          <w:color w:val="0000FF"/>
          <w:lang w:val="de-DE"/>
        </w:rPr>
      </w:pPr>
      <w:r>
        <w:rPr>
          <w:sz w:val="32"/>
          <w:b w:val="1"/>
          <w:color w:val="0000FF"/>
          <w:lang w:val="de-DE"/>
        </w:rPr>
        <w:t>Arany középút az étkezési szokásokban</w:t>
      </w:r>
    </w:p>
    <w:p>
      <w:pPr>
        <w:jc w:val="center"/>
        <w:spacing w:lineRule="auto" w:line="259" w:after="124" w:beforeAutospacing="0" w:afterAutospacing="0"/>
        <w:ind w:firstLine="0"/>
        <w:rPr>
          <w:sz w:val="32"/>
          <w:color w:val="0000FF"/>
          <w:lang w:val="de-DE"/>
        </w:rPr>
      </w:pP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Az isteni fény a mennyei lény tiszta fénylényén keresztül fogadja a belső embereket. Az isteni akarat szerint, az isteni bölcsességből szól.  </w:t>
      </w:r>
    </w:p>
    <w:p>
      <w:pPr>
        <w:rPr>
          <w:lang w:val="de-DE"/>
        </w:rPr>
      </w:pPr>
      <w:r>
        <w:rPr>
          <w:lang w:val="de-DE"/>
        </w:rPr>
        <w:t xml:space="preserve">Isten szelleme a készséges, belső embereknek egy kis iránymutatást kínál étkezési magatartásukhoz, hogy fokozatosan, fanatizmus nélkül, ezen a téren is az isteni törvények szerint alakítsák életüket. </w:t>
      </w:r>
    </w:p>
    <w:p>
      <w:pPr>
        <w:rPr>
          <w:lang w:val="de-DE"/>
        </w:rPr>
      </w:pPr>
      <w:r>
        <w:rPr>
          <w:lang w:val="de-DE"/>
        </w:rPr>
        <w:t xml:space="preserve">A belső embereknek még nem sikerült az áttörés az istenfélő étkezési magatartás felé. Nagy nehezen közelítik meg az égi lények törvényszerű viselkedését a természet ajándékaival való bánásmódban, és ugyanilyen nehezen tudják azokat belső kapcsolatban, érzékenyen és gondosan elkészíteni az étkezéshez, és hálásan elfogyasztani. Hosszas beszélgetésekben, ki-ki a maga fejlett tudatosságának megfelelően vitatják meg, hogyan kell például helyesen viselkedni egy étteremben, vagy milyen magatartást kell tanúsítania egy vendégnek. </w:t>
      </w:r>
    </w:p>
    <w:p>
      <w:pPr>
        <w:rPr>
          <w:lang w:val="de-DE"/>
        </w:rPr>
      </w:pPr>
      <w:r>
        <w:rPr>
          <w:lang w:val="de-DE"/>
        </w:rPr>
        <w:t xml:space="preserve">Mivel a belső, jóindulatú emberek mindegyike másként látja az ételfogyasztást és a viselkedést az étteremben és a szolgálókkal szemben, a hírnök megkérdezi Isten Lelkét, milyen jó tanácsot tudna adni nekik, hogy itt is megtalálják azt a megegyezést, amely egységre, békességre és harmóniára vezeti őket. </w:t>
      </w:r>
    </w:p>
    <w:p>
      <w:pPr>
        <w:rPr>
          <w:lang w:val="de-DE"/>
        </w:rPr>
      </w:pPr>
      <w:r>
        <w:rPr>
          <w:lang w:val="de-DE"/>
        </w:rPr>
        <w:t xml:space="preserve">Nos, Isten Lelke minden emberi helyzetet némileg másképp lát, mint ahogyan a belső emberi lények látják, mert ő mindent az isteni törvény felől lát. Ez az ő mércéje, és ez az útmutató a fény mennyei lényeinek életéhez. Az ember azonban, mint ismeretes, szinte kizárólag egy ellentétes életelvvel él, amellyel a mennyei lények nem rendelkeznek. Ezért nagyon nehéz Isten Lelkének belső emberi lényeket tanácsokkal ellátnia, hogy törvényesebben élhessetek a ti teljesen más, nagyon személyes életelvetek szerint. </w:t>
      </w:r>
    </w:p>
    <w:p>
      <w:pPr>
        <w:rPr>
          <w:lang w:val="de-DE"/>
        </w:rPr>
      </w:pPr>
      <w:r>
        <w:rPr>
          <w:lang w:val="de-DE"/>
        </w:rPr>
        <w:t xml:space="preserve">Emellett az emberi és a lélek tudatossága is lényeges szerepet játszik az isteni sugallat elfogadásában, mert aki az élet egy vagy több területén bekövetkezett polaritás-fordulat miatt érzelmi impulzusain keresztül még nem tudja belülről érzékelni a már jól fejlett lelkét, annak nagyon nehéz lesz megérteni az isteni ajánlásokat, vagy beépíteni azokat az életébe. Nagyon nehéz lesz számára azonnal elfogadni egy isteni törvényt, pl. az étkezési magatartásban, mert a lélek sok földi életéből származó, még nem tudatosult polaritásfordulat ezt jelenleg még nem teszi lehetővé. Ezért az Isten-Szellem arra kér benneteket, hogy sok megértést tanúsítsatok azok iránt, akik nem tudnak vagy még nem akarnak az Isten-Szellem iránymutatásai szerint élni.  </w:t>
      </w:r>
    </w:p>
    <w:p>
      <w:pPr>
        <w:rPr>
          <w:lang w:val="de-DE"/>
        </w:rPr>
      </w:pPr>
    </w:p>
    <w:p>
      <w:pPr>
        <w:spacing w:lineRule="auto" w:line="261" w:after="120" w:beforeAutospacing="0" w:afterAutospacing="0"/>
        <w:rPr>
          <w:lang w:val="de-DE"/>
        </w:rPr>
      </w:pPr>
      <w:r>
        <w:rPr>
          <w:b w:val="1"/>
          <w:lang w:val="de-DE"/>
        </w:rPr>
        <w:t xml:space="preserve">Kérlek, ezt az üzenetet se vedd szó szerint, mert különben fennáll a veszélye, hogy ahelyett, hogy a nagy jelentést látnád benne, csak rövidlátóan nézed az egyes szavakat minden oldalról, és aztán téves következtetésre jutsz, ami összezavarhat téged. Az emberi nyelv rövidlátó, és ezért, ha sokat töprengünk az egyes szavakon, sok mindent félreérthetünk ebben az üzenetben, és csalódottan félretehetjük. Az elmélkedéseket nem szabad a szellemileg érett embereknek folytatniuk, mert különben nem lesz örömük semmilyen komoly és mély mondanivalóhoz, és csak komoran fogják látni az életüket! </w:t>
      </w:r>
    </w:p>
    <w:p>
      <w:pPr>
        <w:rPr>
          <w:lang w:val="de-DE"/>
        </w:rPr>
      </w:pPr>
      <w:r>
        <w:rPr>
          <w:lang w:val="de-DE"/>
        </w:rPr>
        <w:t xml:space="preserve">Kérlek, ne vedd ennyire rossz néven az életedet, mert ha így teszel, akkor túlságosan beleesel a merengésbe, esetleg a fanatizmusba, és esetleg rosszat mondasz egy jóindulatú embernek, vagy szemrehányást teszel neki, hogy még nem tartja be ezt és azt az étkezésben a te tudati hozzáállásodnak megfelelően, aminek azonban nem feltétlenül kell helyesnek lennie. Ez aztán tanításokhoz és agresszióhoz vezethet, amelyek valamikor vitában vagy hangos veszekedésben végződnek. Valóban, ez lenne az ellenkezője és rossz szakasza egy Istent szerető ember megkezdett békés és alázatos életének. A mennyei élet legfontosabb törvényszerűségeit, a békét és az alázatot bizonyára még jobban szeretné fejleszteni az Isten magasságaiba vezető belső úton járó jóindulatú ember. Ezért készüljetek fel arra, hogy megéljétek őket. Kérem, nagyon vigyázzanak arra, hogy értelmes és szívből jövő emberek között soha ne legyen véleménykülönbség!  </w:t>
      </w:r>
    </w:p>
    <w:p>
      <w:pPr>
        <w:rPr>
          <w:lang w:val="de-DE"/>
        </w:rPr>
      </w:pPr>
      <w:r>
        <w:rPr>
          <w:lang w:val="de-DE"/>
        </w:rPr>
        <w:t xml:space="preserve">Kérlek benneteket, maradjatok jó barátok a szívetekben az eltérő életmódok és az emberi tudatosságról alkotott különböző vélemények ellenére, és engedjetek, ha észreveszitek, hogy valakinek más a véleménye. Ez egyesíti belső embereiteket, és erőssé tesz benneteket, hogy ellenálljatok a sötét lelkek ellenkező támadásainak. Bizony, megpróbálnak minden lehetőséget kimeríteni az Istenhez kötődő emberekkel, intenzíven az isteni törvények felé orientálódva, így konfliktusba kerülnek és eltávolodnak egymástól a szívükben.  </w:t>
      </w:r>
    </w:p>
    <w:p>
      <w:pPr>
        <w:rPr>
          <w:lang w:val="de-DE"/>
        </w:rPr>
      </w:pPr>
      <w:r>
        <w:rPr>
          <w:lang w:val="de-DE"/>
        </w:rPr>
        <w:t xml:space="preserve">Ezt meg lehetne előzni, ha tudatosítanátok, hogy jó égi barátok vagytok, és hogy mindannyiótoknak többé-kevésbé terheli a törvénytelenség máshol. Az üdvösségtervben dolgozó lény, aki azért testesült meg, hogy mennyei feladatot vállaljon, nem lehet az élet számos területén súlyos teherrel terhelve. Kérem, legyen erre jobban odafigyelve.  </w:t>
      </w:r>
    </w:p>
    <w:p>
      <w:pPr>
        <w:rPr>
          <w:lang w:val="de-DE"/>
        </w:rPr>
      </w:pPr>
      <w:r>
        <w:rPr>
          <w:lang w:val="de-DE"/>
        </w:rPr>
        <w:t xml:space="preserve">Lehetséges azonban, hogy egyesek valóban súlyosan megterheltek az élet egy-egy területén, több inkarnációban folytatott helytelen vagy törvénytelen életmódjuk miatt. Az élet más területein azonban a lélek kevésbé polarizált az Isten-szellem szempontjából. Ezért lényének általános szerkezetében csak enyhén terhelt. Ha a jóindulatú embereket az Istenszellem egy olyan hibára való hivatkozással szólította meg, amellyel súlyosan terheltek, akkor egyesek félreértették az isteni kijelentést, és szükségtelenül depressziós vagy agresszív állapotba kerültek a masszív bűnösség vádja miatt. </w:t>
      </w:r>
    </w:p>
    <w:p>
      <w:pPr>
        <w:rPr>
          <w:lang w:val="de-DE"/>
        </w:rPr>
      </w:pPr>
      <w:r>
        <w:rPr>
          <w:lang w:val="de-DE"/>
        </w:rPr>
        <w:t xml:space="preserve">Kérlek, lásd az emberi életet a maga teljességében, vagy rakd össze egy mozaikképpé, akkor jobban meg tudod majd különböztetni, hogy az életnek csak egy-egy területén vagy a mozaik egy-egy darabkáján van-e több vagy kevesebb teher. Akkor nem veszed majd olyan komolyan az önismeretre vonatkozó célzást, amelyet Isten Lelkétől vagy egy ismert személytől kaptál, és nem hasonlítod magad az esetből származó, súlyosan megterhelt emberekhez és lelkekhez. Akkor képes leszel nyugodt maradni, és hálás is leszel egy értékes tippért, mert máris jobban megismerted magad a nagy emberi mozaikképben. Ilyenkor belülről érzed, hogy alapvetően csak az életnek ezen vagy azon a területén kell többet dolgoznod magadon, feltéve, hogy őszintén hajlandó vagy elengedni egy törvénytelenséget. </w:t>
      </w:r>
    </w:p>
    <w:p>
      <w:pPr>
        <w:rPr>
          <w:lang w:val="de-DE"/>
        </w:rPr>
      </w:pPr>
      <w:r>
        <w:rPr>
          <w:lang w:val="de-DE"/>
        </w:rPr>
        <w:t xml:space="preserve">Isten szemszögéből nézve a súlyos hibák és gyengeségek azok, amelyek az embernek nagy szívfájdalmat vagy fizikai fájdalmat okoznak. De az üdvösségterv embereit kevésbé terhelik súlyos hibák. Időről időre megtörténik, hogy a tanítványokat egy vagy több erőszakos ember a bukásból sarokba szorította vagy reménytelenségbe taszította, így védekezniük kellett, és ők maguk is erőszakossá váltak. Ezek az erőszakos mentális terhek azonban nem voltak és nem is olyan nagyok, ellentétben azokkal az eseti lényekkel, akik ismételten fizikai vagy erőszakossá válnak, és így is akarnak maradni. Nem hajlandók elismerni és megbánni lelki terheik egy aprócska részét. </w:t>
      </w:r>
    </w:p>
    <w:p>
      <w:pPr>
        <w:rPr>
          <w:lang w:val="de-DE"/>
        </w:rPr>
      </w:pPr>
      <w:r>
        <w:rPr>
          <w:lang w:val="de-DE"/>
        </w:rPr>
        <w:t xml:space="preserve">Ezzel szemben az őszinte tanítványok szívből készek megbánni korábbi erőszakos cselekedeteiket, függetlenül attól, hogy azok milyen okból történtek, és átadni azokat Isten Lelkének. Ez a nagy különbség a javíthatatlan bukott-lényekhez képest, akik nem éreznek bűntudatot magukban, mert masszívan megterheltek, vagy az ellenkezőjével takaróznak. </w:t>
      </w:r>
    </w:p>
    <w:p>
      <w:pPr>
        <w:spacing w:lineRule="auto" w:line="261" w:after="120" w:beforeAutospacing="0" w:afterAutospacing="0"/>
        <w:rPr>
          <w:lang w:val="de-DE"/>
        </w:rPr>
      </w:pPr>
      <w:r>
        <w:rPr>
          <w:b w:val="1"/>
          <w:lang w:val="de-DE"/>
        </w:rPr>
        <w:t xml:space="preserve">Aki közületek, őszinte emberek közül ismételten ugyanabba a helyzetbe kerül, amelybe öntudatlanul is belekényszerül egy súlyos vagy enyhe törvénysértés megismétlésére, noha jobban tudja, annak következésképpen erős negatív energiamezőt kell tárolnia magában. Ez nem teszi lehetővé, hogy az illető másként gondolkodjon, beszéljen és cselekedjen. Az ilyen viselkedésből felismerheted, hogy hol vagy még mindig erősen terhelt.  </w:t>
      </w:r>
    </w:p>
    <w:p>
      <w:pPr>
        <w:rPr>
          <w:lang w:val="de-DE"/>
        </w:rPr>
      </w:pPr>
      <w:r>
        <w:rPr>
          <w:lang w:val="de-DE"/>
        </w:rPr>
        <w:t xml:space="preserve">Figyelj oda: Ha egy ismerősöd rámutat egy hibára, és te azonnal vagy később a feldolgozási fázisban agresszívvá, veszekedőssé válsz, és azon töprengsz, hogyan jöhetnél elő a másik hibáival, gyengeségeivel, és hogyan ítélhetnéd meg neki a megtorlást, akkor ezen a téren még mindig van benned valami masszív. Ez azt jelenti, hogy egy erős negatív energiamező hat rád, amelyet alaposabban meg kell vizsgálnod, ha meg akarsz szabadulni tőle. </w:t>
      </w:r>
    </w:p>
    <w:p>
      <w:pPr>
        <w:rPr>
          <w:lang w:val="de-DE"/>
        </w:rPr>
      </w:pPr>
      <w:r>
        <w:rPr>
          <w:lang w:val="de-DE"/>
        </w:rPr>
        <w:t xml:space="preserve">Kérjük, tartózkodjatok a vádaskodásoktól és szemrehányásoktól, amelyek többnyire megtorlásból fakadnak, mert az ember személyes büszkeségében sértődötten reagál. Nem akarja beismerni a hibáit, ezért a javíthatatlan bukdácsolók módszeréhez folyamodik, akik megfordítják a dolgokat, és ellentámadásba lendülnek. Ők maguk nem látják magukat ilyen rossz fényben, és inkább azt látják rosszabb fényben, aki hibázott velük szemben. Ha ezt elérik, boldogok, és újra nyugodtan alhatnak, és úgy tehetnek, mintha senki sem kérte volna őket arra, hogy gondolkodjanak és változtassanak. </w:t>
      </w:r>
    </w:p>
    <w:p>
      <w:pPr>
        <w:rPr>
          <w:lang w:val="de-DE"/>
        </w:rPr>
      </w:pPr>
      <w:r>
        <w:rPr>
          <w:lang w:val="de-DE"/>
        </w:rPr>
        <w:t xml:space="preserve">Kérlek, ne használjátok többé az Ősz-lényeknek ezt a nem vonzó viselkedését, legyetek őszinték magatokhoz, és ismerjétek be Isten előtt a hibátokat. </w:t>
      </w:r>
    </w:p>
    <w:p>
      <w:pPr>
        <w:spacing w:lineRule="auto" w:line="261" w:after="120" w:beforeAutospacing="0" w:afterAutospacing="0"/>
        <w:rPr>
          <w:lang w:val="de-DE"/>
        </w:rPr>
      </w:pPr>
      <w:r>
        <w:rPr>
          <w:lang w:val="de-DE"/>
        </w:rPr>
        <w:t xml:space="preserve">Ha jelenleg elutasító vagy, és nem vagy képes mélyreható felismerésre jutni a helytelen viselkedéseddel kapcsolatban, amely azonban gyakran kellemetlen helyzetbe hozott másokat, akkor még mindig sok negatív emlék borítja életednek ezt a területét. </w:t>
      </w:r>
    </w:p>
    <w:p>
      <w:pPr>
        <w:spacing w:lineRule="auto" w:line="261" w:after="120" w:beforeAutospacing="0" w:afterAutospacing="0"/>
        <w:rPr>
          <w:lang w:val="de-DE"/>
        </w:rPr>
      </w:pPr>
      <w:r>
        <w:rPr>
          <w:b w:val="1"/>
          <w:lang w:val="de-DE"/>
        </w:rPr>
        <w:t xml:space="preserve">Adj Istennek egy másik emberi lény és az önismeretre tett jószándékú, de kudarcba fulladt kísérleted célzását, és kérj tőle előrelátást és a tudás nagyobb érettségét, hogy megtanuld megismerni önmagadat. Soha ne keveredjetek azonban megtorlásba, mert ez csak újabb szenvedést hoz nektek és másoknak is a nézeteltérések és viszályok miatt!  </w:t>
      </w:r>
    </w:p>
    <w:p>
      <w:pPr>
        <w:rPr>
          <w:lang w:val="de-DE"/>
        </w:rPr>
      </w:pPr>
      <w:r>
        <w:rPr>
          <w:lang w:val="de-DE"/>
        </w:rPr>
        <w:t xml:space="preserve">Aki szívből igyekszik alázatossá válni, mint a mennyei lények, az hajlandó lesz lemondani személyes ragyogásáról. Nem akar többé úgy állni mások előtt, mint egy különösen jó és megbecsült ember, mert inkább őszinte és becsületes akar lenni önmaga és Isten előtt, anélkül a feltett viselkedés nélkül, amit személyes egója mindig is belé nevelt. </w:t>
      </w:r>
    </w:p>
    <w:p>
      <w:pPr>
        <w:rPr>
          <w:lang w:val="de-DE"/>
        </w:rPr>
      </w:pPr>
      <w:r>
        <w:rPr>
          <w:lang w:val="de-DE"/>
        </w:rPr>
        <w:t xml:space="preserve">Kérlek, ne ítéljétek el magatokat, mint egy hóhér, mert a fanatizmusban ez megtörténhet. Azok, akik korábban nagyon önfejűek voltak, még mindig hajlamosak arra, hogy gyorsan elítéljék az embereket, és ugyanígy vádolják magukat, ha nem sikerül elsőre elérni a kitűzött célt. Az ilyen emberek hajlamosak arra is, hogy vagy már a mennyországban, az isteni törvények megvalósításának jó szakaszában lássák magukat, vagy ha langyos szakaszban vannak, akkor sajnálkozva vádolják magukat. Ha ebben a langyos fázisban valaki felhívja a figyelmüket egy hibára, amit nem vesznek észre, akkor elborzadva reagálnak, és nem akarják elhinni, hogy még mindig ilyenek lehetnek. Inkább mindent letagadnának, elbújnának, és nem találkoznának senkivel, amíg világossá nem válik számukra, hogy valóban elnéztek valamit.  </w:t>
      </w:r>
    </w:p>
    <w:p>
      <w:pPr>
        <w:rPr>
          <w:lang w:val="de-DE"/>
        </w:rPr>
      </w:pPr>
      <w:r>
        <w:rPr>
          <w:lang w:val="de-DE"/>
        </w:rPr>
        <w:t xml:space="preserve">A merengésnek ebben a szakaszában az egyébként jó természetű emberek szemrehányást tesznek maguknak, és rosszabbnak látják magukat, mint amilyenek valójában. Amikor merengenek, mindent feketének és sötétnek látnak, még a többi embert is, mert ebben az alacsony, önmarcangoló rezgésben csak rövidlátóan és szűken tudnak gondolkodni. Emberi tudatuk ekkor már nem tud hozzáférni a magasabb rezgésű információkhoz vagy saját emlékeikhez, ami lehetővé tenné számukra, hogy messzebbre lássanak, és sokkal józanabbul és nem olyan tragikusan lássanak egy még ismeretlen hibát. </w:t>
      </w:r>
    </w:p>
    <w:p>
      <w:pPr>
        <w:rPr>
          <w:lang w:val="de-DE"/>
        </w:rPr>
      </w:pPr>
      <w:r>
        <w:rPr>
          <w:lang w:val="de-DE"/>
        </w:rPr>
        <w:t xml:space="preserve">Ez egy fontos pont, amely sok tanítványt érint manapság, és gyakran okozza, hogy kudarcot vallanak a Belső Ösvényen. A merengés mély rezgésében aztán a sötét lelkek odalopakodnak hozzájuk, és a következőket súgják nekik: "Hagyd a fáradságos tévedéskeresést, és búcsúzz el az önismerettől, mert nem éri meg. Mindig te magad vagy az ostorozó fiú. Mit tudsz ebből kihozni? Inkább éljetek Istennel való kapcsolat nélkül, ahogy mi is tesszük, és ízlelgessetek minden törvénytelen vágyat. Így többet hozhatsz ki az életedből. Amikor a következő világba mentek, nem lesz mit jóvátennetek ezen a világon. Most lenne itt az ideje, hogy megengedhess magadnak minden szépet ezen a világon, úgyhogy kövess minket." </w:t>
      </w:r>
    </w:p>
    <w:p>
      <w:pPr>
        <w:rPr>
          <w:lang w:val="de-DE"/>
        </w:rPr>
      </w:pPr>
      <w:r>
        <w:rPr>
          <w:lang w:val="de-DE"/>
        </w:rPr>
        <w:t xml:space="preserve">A sötét lelkek hatása hasonló lesz. Csak azért tudják az Istent keresőt ilyen masszívan elvezetni a törvénytelen életirányába, mert még mindig vannak fel nem ismert lélektárolásai, amelyek nem teszik lehetővé, hogy türelmesen, lépésről lépésre járja a Belső Ösvényt. Nála mindennek egyik napról a másikra kell történnie, és ez megalázkodáshoz és túlbuzgósághoz vezet. Ezért kéri Isten Lelke a Mennyek Országába visszatérőket, hogy ne közelítsenek semmihez sem túlbuzgón, és ne fordítsanak túl nagy figyelmet mások hibáira sem, mert azok mélyen beléd tudnak hatolni, és a merengés által hosszabb időre nagyon befolyásolhatnak téged. </w:t>
      </w:r>
    </w:p>
    <w:p>
      <w:pPr>
        <w:rPr>
          <w:lang w:val="de-DE"/>
        </w:rPr>
      </w:pPr>
      <w:r>
        <w:rPr>
          <w:lang w:val="de-DE"/>
        </w:rPr>
        <w:t xml:space="preserve">Aki meg akarja ismerni önmagát, jól teszi, ha naponta megkérdezi magától, hol nem áll még az isteni törvényben, amiről már tud. Ezután bűnbánóan átadja helytelen viselkedését Istennek, és békén hagyja, vagy nem gondol többé rá. Ha újra elköveti ezt a hibát, akkor azt alaposabban vagy intenzívebben, írásban vizsgálja meg. Ily módon jobban megismeri önmagát a saját vizsgálatán keresztül, amelyet semleges szemszögből végez. Értelemszerűen minden nap lenne értelme ezt a fajta önismeretet végezni. De ha sokáig töprengsz egy helytelen viselkedésen, az az ellenkező lények kezébe vezet, akik csak arra várnak, hogy megvádold magad. Kérem, ne engedjék ezt többé! </w:t>
      </w:r>
    </w:p>
    <w:p>
      <w:pPr>
        <w:rPr>
          <w:lang w:val="de-DE"/>
        </w:rPr>
      </w:pPr>
      <w:r>
        <w:rPr>
          <w:lang w:val="de-DE"/>
        </w:rPr>
        <w:t xml:space="preserve">Isten Lelke már eleget mondott erről a témáról. </w:t>
      </w:r>
    </w:p>
    <w:p>
      <w:pPr>
        <w:rPr>
          <w:lang w:val="de-DE"/>
        </w:rPr>
      </w:pPr>
      <w:r>
        <w:rPr>
          <w:lang w:val="de-DE"/>
        </w:rPr>
        <w:t xml:space="preserve">Isten Lelke most témát vált, és arra kér benneteket, hogy figyeljetek az </w:t>
      </w:r>
      <w:r>
        <w:rPr>
          <w:b w:val="1"/>
          <w:lang w:val="de-DE"/>
        </w:rPr>
        <w:t>étkezési szokásokra</w:t>
      </w:r>
      <w:r>
        <w:rPr>
          <w:lang w:val="de-DE"/>
        </w:rPr>
        <w:t xml:space="preserve">.  </w:t>
      </w:r>
    </w:p>
    <w:p>
      <w:pPr>
        <w:rPr>
          <w:lang w:val="de-DE"/>
        </w:rPr>
      </w:pPr>
      <w:r>
        <w:rPr>
          <w:lang w:val="de-DE"/>
        </w:rPr>
        <w:t xml:space="preserve">A legtöbb belső ember még mindig erősen hajlamos arra, hogy csak az emberi szemszögből nézze az életét, ezért tudatossága nem jut el a magasabb rezgésszintre és a lélek visszahívására, ami azonban a géneken (tudatalatti) keresztül lehetséges lenne az ember számára. Ezért marad rövidlátó, mert alacsonyabb rezgése nem teszi lehetővé, hogy magasabb nézőpontból lásson, és ezért gondolkodik az ember korlátozottan az élet minden emberi területén. Ez nagy hátrány a belső ember számára, mert nem képes érzelmi szinten megérezni, hogy a lélek mit akar közölni a tudatával. De ez nagyon fontos lenne ahhoz, hogy az életet egy magasabb perspektívából értsük meg, és fokozatosan tökéletesítsük magunkat belülről az élet minden területén. Csak így lehetséges, hogy megérezzük az arany középutat, és ennek megfelelően viselkedjünk, például az </w:t>
      </w:r>
      <w:r>
        <w:rPr>
          <w:b w:val="1"/>
          <w:lang w:val="de-DE"/>
        </w:rPr>
        <w:t>étkezéssel kapcsolatban</w:t>
      </w:r>
      <w:r>
        <w:rPr>
          <w:lang w:val="de-DE"/>
        </w:rPr>
        <w:t xml:space="preserve">. </w:t>
      </w:r>
    </w:p>
    <w:p>
      <w:pPr>
        <w:rPr>
          <w:lang w:val="de-DE"/>
        </w:rPr>
      </w:pPr>
      <w:r>
        <w:rPr>
          <w:lang w:val="de-DE"/>
        </w:rPr>
        <w:t xml:space="preserve">Ha néhány tanítványt meghívnak egy partira, úgy gondolják, hogy a legjobb formájukat kell mutatniuk, például az étkezésnél. A vendégekkel és a házigazdával szembeni viselkedésüknek megkülönböztethetőnek kell lennie. Hirtelen merev és nagyon ellenőrzött módon viselkednek, és ezért természetellenesnek tűnnek azok számára, akik egyszerűen, hatás nélkül élnek, és mindig változatlanul így viselkednek. </w:t>
      </w:r>
    </w:p>
    <w:p>
      <w:pPr>
        <w:rPr>
          <w:lang w:val="de-DE"/>
        </w:rPr>
      </w:pPr>
      <w:r>
        <w:rPr>
          <w:lang w:val="de-DE"/>
        </w:rPr>
        <w:t xml:space="preserve">Tévesen azt hiszik, hogy az előkelő társaságban való szocializálódásuk sikerrel járt, mert az étkezési szokásaik és az intellektuális, előkelő életmódjuk miatt sikeresen szocializálódtak. Nem szeretik, ha valaki mellettük ül az asztalnál, aki másképp tartja az evőeszközeit, mint ahogyan azt társasági körökben megszokták. De bárki, aki látná őket otthon enni, ahol nincsenek megfigyelve, nem tudná felfogni a színlelésüket. </w:t>
      </w:r>
    </w:p>
    <w:p>
      <w:pPr>
        <w:spacing w:lineRule="auto" w:line="261" w:after="120" w:beforeAutospacing="0" w:afterAutospacing="0"/>
        <w:rPr>
          <w:lang w:val="de-DE"/>
        </w:rPr>
      </w:pPr>
      <w:r>
        <w:rPr>
          <w:b w:val="1"/>
          <w:lang w:val="de-DE"/>
        </w:rPr>
        <w:t xml:space="preserve">Ti, az Isten szellemének emberei, kérlek, ne csapjátok be magatokat, legyetek őszinték magatokhoz és másokhoz. Az étkezésben csak akkor éred el az arany középutat, ha nem viselkedsz természetellenesen. Akik társaságban tettetik magukat, messze élnek a mennyei valóságtól. </w:t>
      </w:r>
    </w:p>
    <w:p>
      <w:pPr>
        <w:rPr>
          <w:lang w:val="de-DE"/>
        </w:rPr>
      </w:pPr>
      <w:r>
        <w:rPr>
          <w:lang w:val="de-DE"/>
        </w:rPr>
        <w:t xml:space="preserve">Nálunk a mennyek országában is különböző tudatállapotú lények vannak, ezért minden lény a tudatosságának megfelelően táplálkozik. Úgy érzi, hogy ez a megfelelő és megfelelő viselkedés. Egyetlen isteni lény sem diktálná meg egy másiknak, hogyan viselkedjen vagy üljön evés közben. Ez kényszerítés lenne, és ellentétes a szabadság isteni törvényével. </w:t>
      </w:r>
    </w:p>
    <w:p>
      <w:pPr>
        <w:rPr>
          <w:lang w:val="de-DE"/>
        </w:rPr>
      </w:pPr>
      <w:r>
        <w:rPr>
          <w:lang w:val="de-DE"/>
        </w:rPr>
        <w:t xml:space="preserve">Csak az étkezés kezdetén hallgatunk, mert kapcsolódunk a természet ajándékaihoz, és például még mindig beszélünk a gyümölcshöz, és köszönetet mondunk neki és Istennek érte. E belső kommunikáció után visszafordulunk a vendégek vagy a házigazdák felé, és az étkezés során időről időre beszélgetünk velük. Étkezésünk nem fajul szertartássá, ahogyan azt még mindig néhányan tartják, akik nem ismerik a mennyei életszokásokat. Még mindig tévesen azon a véleményen vannak, hogy állandóan csendben és befelé fordulva eszünk. Nem, ez azoknak az embereknek a téves feltételezése, akik még mindig önsanyargatásban élnek, és a megszorításokkal akadályozták mennyei természetességüket. Nagyon komolynak tűnnek, amikor esznek, és keményen bánnak azokkal az emberekkel, akik nem úgy viselkednek, mint ők. A mennyei lények nem élnek ilyen mesterséges életet.  </w:t>
      </w:r>
    </w:p>
    <w:p>
      <w:pPr>
        <w:rPr>
          <w:lang w:val="de-DE"/>
        </w:rPr>
      </w:pPr>
      <w:r>
        <w:rPr>
          <w:lang w:val="de-DE"/>
        </w:rPr>
        <w:t xml:space="preserve">Ne tűnjön természetellenesnek a szigorú szabályokkal és előírásokkal, és legyen megértőbb, hogy a vacsora közben nyugodtan beszélgessenek anélkül, hogy bajba kerülnének. Ne gondolja, hogy másoknak is követniük kell az ön állítólagos udvarias viselkedését. Válassza mindig a megértés útját minden embertársával, akkor soha nem fog például konfliktusba kerülni valakivel az étkezési stílusa miatt. Tekintsen el a másik ember tökéletlen vagy merev étkezési szokásaitól, és inkább foglalkozzon a saját táplálékfelvételével. </w:t>
      </w:r>
    </w:p>
    <w:p>
      <w:pPr>
        <w:rPr>
          <w:lang w:val="de-DE"/>
        </w:rPr>
      </w:pPr>
      <w:r>
        <w:rPr>
          <w:lang w:val="de-DE"/>
        </w:rPr>
        <w:t xml:space="preserve">Amikor együtt vagytok egy étkezőhelyen, természetesen vannak körülöttetek olyan emberek, akiknek más a tudatuk, mint nektek. Még mindig hangosan akarnak beszélgetni egymással, mert szeretik ezt a fajta kommunikációt. Élvezik az élénk beszélgetéseket, és egészen másképp gondolkodnak az ételekről, mint a lelkileg érettebb emberek, akik többé-kevésbé a húsmentes étkezést részesítik előnyben. Kérjük, legyetek tekintettel a húsevőkre, és ne vegyétek ki őket a szívetekből, mert ez akkor történhet meg, ha ti, vegetáriánusok lekicsinyelitek őket.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Azoknak, akik csak azért várnak finom ételeket egy étteremben, mert fizetnek érte, mélyebben el kellene gondolkodniuk azon, hogy nem túloznak-e egy kicsit. Néhányan, akik szeretnek jól főzni és sok specialitást ismernek, túl magasra tették az elvárásaikat az ételek minőségét illetően. Az ilyen ember most eljön egy étterembe, és azt szeretné, hogy csak a legjobbak közül a legjobbat szolgálják ki. Az ételkészítés és a tálalás terén támasztott magas színvonalú elvárásai olyan biztosítékot jelentenek, amely arra készteti, hogy öntudatlanul is szokatlanul viselkedjen egy étteremben. Csak a legjobbat szeretné, amit a séf felszolgál, és figyelmen kívül hagyja, hogy nem mindig lehet megfeleltetni a személyes ízlését és a szokásos elkészítési módját. Ez aztán ahhoz vezethet, hogy lealacsonyítja az ételt, és folyamatosan hibát keres benne. Az ilyen, az ételkészítésben magasra tett mércével mérve szenvedő alanyok az étterem személyzete. Nem veszi észre, hogy folyamatosan elégedetlenséget sugároz, még az asztaltársak felé is, akiknek nincsenek olyan magas elvárásai, mint neki. Az ilyen ember olyannyira elégedetlenségbe kerülhet, hogy nem szívesen megy el enni, és csak a saját ételére esküszik. </w:t>
      </w:r>
    </w:p>
    <w:p>
      <w:pPr>
        <w:rPr>
          <w:lang w:val="de-DE"/>
        </w:rPr>
      </w:pPr>
      <w:r>
        <w:rPr>
          <w:lang w:val="de-DE"/>
        </w:rPr>
        <w:t xml:space="preserve">Isten Szellemének szemszögéből nézve itt valóban átléptük az arany középutat. </w:t>
      </w:r>
    </w:p>
    <w:p>
      <w:pPr>
        <w:rPr>
          <w:lang w:val="de-DE"/>
        </w:rPr>
      </w:pPr>
      <w:r>
        <w:rPr>
          <w:lang w:val="de-DE"/>
        </w:rPr>
        <w:t xml:space="preserve">Van egy másik fajta jóindulatú ember, aki azzal a hozzáállással megy be egy étterembe, hogy mindent, amit felszolgálnak, panasz nélkül megeszik. Ez azt mutatja, hogy az illető minden ételt nagyon nagyra értékel, de már nem tudja, hogy mi az, ami igazán ízlik, és mi az, ami nem. Az ízérzéke polarizált, mert különben azonnal megszólalna, ha ez vagy az nem ízlik, vagy nem szabad megenni. Ezek az emberek öntudatlanul úgy gondolják, hogy viselkedésük helyes, és hogy mindenki másnak is ugyanígy kellene viselkednie. Néhány ilyen jóindulatú és takarékos ember úgy véli, hogy a tudattalanul rossz étkezési hozzáállásukkal szerény embereknek tekintik őket. Bizony, ez egy tévedés. Rossz étkezési szokásaik miatt az ízérzékük teljesen megfordult, mert különben nem akarnának habozás nélkül rosszul elkészített ételeket enni.  </w:t>
      </w:r>
    </w:p>
    <w:p>
      <w:pPr>
        <w:rPr>
          <w:lang w:val="de-DE"/>
        </w:rPr>
      </w:pPr>
      <w:r>
        <w:rPr>
          <w:lang w:val="de-DE"/>
        </w:rPr>
        <w:t xml:space="preserve">Más jóérzésű emberek úgy gondolják, hogy ha étterembe mennek, nincs joguk megváltoztatni az étel összetételét. Inkább csak azt az ételt eszik, ami az étlapon szerepel. Ez azonban Isten szemszögéből nézve kényszerítés lenne. Vendégként, aki fizet az ételért, beszélhet a házigazdával és a szakáccsal a változtatásról. Mi az érv ez ellen? Ez a viselkedés az isteni törvényben szerepel, és egyáltalán semmi köze az arroganciához vagy az igénytelen életmódhoz. Aki ezt elhiszi, annak Isten Lelkétől tudnia kell, hogy valahol még mindig van egy szabad és megalázó életmódja, amelynek még nem lett tudatában. </w:t>
      </w:r>
    </w:p>
    <w:p>
      <w:pPr>
        <w:rPr>
          <w:lang w:val="de-DE"/>
        </w:rPr>
      </w:pPr>
      <w:r>
        <w:rPr>
          <w:lang w:val="de-DE"/>
        </w:rPr>
        <w:t xml:space="preserve">Egy személy különböző okokból dönthet úgy, hogy megváltoztatja az edényt. Előfordulhat, hogy nem tolerál egy bizonyos fűszert, zöldséget vagy keveréket. Előfordulhat, hogy allergiás lesz, vagy nagy emésztési zavarokat és hányingert tapasztal, ami miatt kénytelen lesz tányért cserélni. Bizony, ez nem cselszövésből vagy arroganciából történik. Ti jóindulatú emberek, kérlek, változtassatok az étellel kapcsolatos gondolkodásmódotokon és hozzáállásotokon, különben beleavatkoztok mások életébe. Szabadon választhatják meg, hogy mit szeretnek és mit nem. </w:t>
      </w:r>
    </w:p>
    <w:p>
      <w:pPr>
        <w:rPr>
          <w:lang w:val="de-DE"/>
        </w:rPr>
      </w:pPr>
      <w:r>
        <w:rPr>
          <w:lang w:val="de-DE"/>
        </w:rPr>
        <w:t xml:space="preserve">Az étkezési szokásokba való beavatkozás a személy szabadságába való beavatkozás lenne, és jogellenes is. Nektek, a mennyországba visszatérőknek tisztában kell lennetek ezzel.  </w:t>
      </w:r>
    </w:p>
    <w:p>
      <w:pPr>
        <w:rPr>
          <w:lang w:val="de-DE"/>
        </w:rPr>
      </w:pPr>
      <w:r>
        <w:rPr>
          <w:lang w:val="de-DE"/>
        </w:rPr>
        <w:t xml:space="preserve">Kérlek, legyetek tudatában annak is, hogy az uralkodó Ősz-lények életrendszerében éltek, akik szolgákat és alárendelteket teremtettek maguknak. Bárhová nézünk, mindenütt vannak emberek, akiknek van mondanivalójuk, és vannak, akiknek végre kell hajtaniuk az utasításaikat, különben nem lenne megélhetésük. Isten Lelke nem tud téged elvezetni ettől az életrendszertől mindaddig, amíg még emberi burokban vagy. Belső hozzáállásodnak azonban egyre inkább a szabad, kötetlen és személytelen, mennyei élet törvénye felé kell orientálódnia. Akkor jobb áttekintést fogsz nyerni, és belülről fogod érezni, hogy mi a megfelelő és mi nem. Akkor nem fogsz többé ingerülten reagálni, amikor ezt vagy azt látod azokban az emberekben, akik másképp élnek, mint te. Így sokkal több megértést fogsz tudni tanúsítani irántuk, még akkor is, ha belülről úgy érzed, hogy az életmódjuk még mindig messze van a mennyei élettől.  </w:t>
      </w:r>
    </w:p>
    <w:p>
      <w:pPr>
        <w:rPr>
          <w:lang w:val="de-DE"/>
        </w:rPr>
      </w:pPr>
      <w:r>
        <w:rPr>
          <w:lang w:val="de-DE"/>
        </w:rPr>
        <w:t xml:space="preserve">Kérjük, hogy az intolerancia elkerülése érdekében mindig viselkedjetek megértően egymással szemben.  </w:t>
      </w:r>
    </w:p>
    <w:p>
      <w:pPr>
        <w:rPr>
          <w:lang w:val="de-DE"/>
        </w:rPr>
      </w:pPr>
      <w:r>
        <w:rPr>
          <w:lang w:val="de-DE"/>
        </w:rPr>
        <w:t xml:space="preserve">A félreértések elkerülése végett Isten Lelke az üzenet végén ad nektek egy utalást a kapott szolgáltatásokért való fizetésre vonatkozóan. </w:t>
      </w:r>
    </w:p>
    <w:p>
      <w:pPr>
        <w:rPr>
          <w:lang w:val="de-DE"/>
        </w:rPr>
      </w:pPr>
      <w:r>
        <w:rPr>
          <w:lang w:val="de-DE"/>
        </w:rPr>
        <w:t xml:space="preserve">Amikor egy étteremben ülsz, és befejezted az étkezést, itt az ideje fizetni. Ne adjon azonban túl sok borravalót, ha nem ízlett az étel, mert nem volt szeretettel elkészítve vagy nem volt étvágygerjesztő. Ez nem jelenti azt, hogy nincs meg a szabadsága. Isten Lelke csak arra mutat rá, hogy a pénz energia, és nem szabad értelmetlenül költeni. Ha nem kaptál jó ételt, akkor érezd meg magadban, hogy nem csak azért van-e szükséged, hogy nagy borravalót adj a szolgáknak. Isten igazságosságából semmiképpen sem. Isten Lelke azért adja ezt a tippet, mert sok jószívű tanítvány igazságtalanul osztogatja vagy költi el nehezen megkeresett pénzét. Arra kéri őket, hogy ezen a területen is térjenek vissza Isten igazságához. </w:t>
      </w:r>
    </w:p>
    <w:p>
      <w:pPr>
        <w:rPr>
          <w:lang w:val="de-DE"/>
        </w:rPr>
      </w:pPr>
      <w:r>
        <w:rPr>
          <w:lang w:val="de-DE"/>
        </w:rPr>
        <w:t xml:space="preserve">Ha az étel rosszul volt elkészítve, akkor mindenki őszintén elmondhatja az étterem személyzetének, hogy nem ízlett. Ennek valóban az isteni lény őszinteségéhez vagy becsületességéhez van köze. De azok, akik még mindig úgy gondolják, hogy ez nem helyes, kérdezzék meg maguktól, hogy miért. A legtöbb jóindulatú emberrel azért van ez így, mert nem meri kimondani, ami közel áll a szívéhez. Gyermekkoruktól fogva arra nevelték őket, hogy bármit megesznek, amit az asztalra tesznek. A szülők vagy nagyszülők tekintélyelvű kényszere még mindig mélyen bennük van, és ezért félnek kimondani a ténynek megfelelő gondolataikat. </w:t>
      </w:r>
    </w:p>
    <w:p>
      <w:pPr>
        <w:rPr>
          <w:lang w:val="de-DE"/>
        </w:rPr>
      </w:pPr>
      <w:r>
        <w:rPr>
          <w:lang w:val="de-DE"/>
        </w:rPr>
        <w:t xml:space="preserve">Kérjük, tegyen helyes különbséget. Ha vendégként fizet az étkezésért egy étteremben, akkor is szabadon elmondhatja a személyzetnek, ha az étel rosszul volt elkészítve. Tudniuk kell, hogy a vendégnek joga van a jól elkészített ételhez. De ne túlozzunk itt, mert néhányan már hozzászoktak a zsörtölődéshez. Minden olyan külföldi ételt kifogásolnak, amely nem felel meg az ő főzési szabványaiknak. Ez zaklatás, és önök az igazságszolgáltatás törvényén kívül tartják magukat. Akik még mindig hajlanak erre, azoknak alaposan meg kellene kérdezniük maguktól, hogy miért viselkednek így. Mindenesetre itt a főzésén keresztül elfogultság játszik szerepet, ami arra készteti, hogy mindig azt higgye, hogy mindenhol az ő mércéjét kell alkalmaznia. Az ilyen emberek általában nagyon sebezhetőek, ha valaki hibát talál a főzésükben. Ez a legjobb bizonyíték arra, hogy itt az életnek ezen a területén gőgben vannak, és Isten törvényén kívül lengnek.  </w:t>
      </w:r>
    </w:p>
    <w:p>
      <w:pPr>
        <w:rPr>
          <w:lang w:val="de-DE"/>
        </w:rPr>
      </w:pPr>
      <w:r>
        <w:rPr>
          <w:lang w:val="de-DE"/>
        </w:rPr>
        <w:t xml:space="preserve">Kérjük, hogy az élet minden területén az arany középutat válasszátok, és ne túlozzatok vagy alulmúljatok, akkor jobban sikerülni fog éreznetek a lélek belső érzését, amely mindig szabadabbá akar válni a megtévesztés egypólusú világának törvénytelenségeitől, emberi lényének állandó erőfeszítései által. </w:t>
      </w:r>
    </w:p>
    <w:p>
      <w:pPr>
        <w:rPr>
          <w:lang w:val="de-DE"/>
        </w:rPr>
      </w:pPr>
      <w:r>
        <w:rPr>
          <w:lang w:val="de-DE"/>
        </w:rPr>
        <w:t xml:space="preserve">Ezt kívánja nektek legőszintébben az Én Vagyok Isten Szelleme, a tiszta Lényből származó fény hírvivőjén keresztül.  </w:t>
      </w:r>
    </w:p>
    <w:p>
      <w:pPr>
        <w:rPr>
          <w:lang w:val="de-DE"/>
        </w:rPr>
      </w:pPr>
      <w:r>
        <w:rPr>
          <w:lang w:val="de-DE"/>
        </w:rPr>
        <w:t xml:space="preserve">Ehhez a tiszta élethez a fénytől áthatott mennyei létben Isten Lelke belülről, a lelkeden keresztül vezet téged, és minden követ megmozgat, hogy hamarabb, kerülőutak és szenvedés nélkül hazatérhess! </w:t>
      </w:r>
    </w:p>
    <w:p>
      <w:r>
        <w:t xml:space="preserve">Isten üdvözlete. </w:t>
      </w:r>
    </w:p>
    <w:sectPr>
      <w:type w:val="nextPage"/>
      <w:pgSz w:w="11900" w:h="16840" w:code="0"/>
      <w:pgMar w:left="1417" w:right="1417" w:top="1417" w:bottom="1134" w:header="709" w:footer="71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6"/>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 xml:space="preserve"> </w:t>
      <w:tab/>
    </w:r>
    <w:r>
      <w:fldChar w:fldCharType="begin"/>
    </w:r>
    <w:r>
      <w:instrText xml:space="preserve"> PAGE   \* MERGEFORMAT </w:instrText>
    </w:r>
    <w:r>
      <w:fldChar w:fldCharType="separate"/>
    </w:r>
    <w:r>
      <w:rPr>
        <w:sz w:val="20"/>
      </w:rPr>
      <w:t>#</w:t>
    </w:r>
    <w:r>
      <w:rPr>
        <w:sz w:val="20"/>
      </w:rPr>
      <w:fldChar w:fldCharType="end"/>
    </w:r>
    <w:r>
      <w:rPr>
        <w:sz w:val="16"/>
      </w:rPr>
      <w:tab/>
      <w:t xml:space="preserve"> </w:t>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rPr>
        <w:sz w:val="16"/>
      </w:rPr>
    </w:pPr>
  </w:p>
  <w:p>
    <w:pPr>
      <w:jc w:val="center"/>
      <w:spacing w:lineRule="auto" w:line="240" w:after="0" w:beforeAutospacing="0" w:afterAutospacing="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1099"/>
      <w:rPr>
        <w:sz w:val="16"/>
      </w:rPr>
    </w:pPr>
  </w:p>
  <w:p>
    <w:pPr>
      <w:jc w:val="left"/>
      <w:spacing w:lineRule="auto" w:line="259" w:after="43" w:beforeAutospacing="0" w:afterAutospacing="0"/>
      <w:ind w:firstLine="0"/>
      <w:rPr>
        <w:sz w:val="16"/>
      </w:rPr>
    </w:pPr>
    <w:r>
      <w:rPr>
        <w:sz w:val="16"/>
      </w:rPr>
      <w:t xml:space="preserve">F2-(Ba-Gu)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6"/>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 xml:space="preserve"> </w:t>
      <w:tab/>
    </w:r>
    <w:r>
      <w:fldChar w:fldCharType="begin"/>
    </w:r>
    <w:r>
      <w:instrText xml:space="preserve"> PAGE   \* MERGEFORMAT </w:instrText>
    </w:r>
    <w:r>
      <w:fldChar w:fldCharType="separate"/>
    </w:r>
    <w:r>
      <w:rPr>
        <w:sz w:val="20"/>
      </w:rPr>
      <w:t>#</w:t>
    </w:r>
    <w:r>
      <w:rPr>
        <w:sz w:val="20"/>
      </w:rPr>
      <w:fldChar w:fldCharType="end"/>
    </w:r>
    <w:r>
      <w:rPr>
        <w:sz w:val="16"/>
      </w:rPr>
      <w:tab/>
      <w:t xml:space="preserve"> </w:t>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2006.03.28-i </w:t>
    </w:r>
    <w:r>
      <w:rPr>
        <w:sz w:val="16"/>
        <w:lang w:val="de-DE"/>
      </w:rPr>
      <w:t xml:space="preserve">üzenet  </w:t>
    </w:r>
  </w:p>
  <w:p>
    <w:pPr>
      <w:jc w:val="center"/>
      <w:spacing w:lineRule="auto" w:line="259" w:after="144" w:beforeAutospacing="0" w:afterAutospacing="0"/>
      <w:ind w:firstLine="0"/>
      <w:rPr>
        <w:lang w:val="de-DE"/>
      </w:rPr>
    </w:pPr>
    <w:r>
      <w:rPr>
        <w:sz w:val="16"/>
        <w:lang w:val="de-DE"/>
      </w:rPr>
      <w:t xml:space="preserve">"Arany középút az étkezési szokásokban" (9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02.07.2007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2006.03.28-i </w:t>
    </w:r>
    <w:r>
      <w:rPr>
        <w:sz w:val="16"/>
        <w:lang w:val="de-DE"/>
      </w:rPr>
      <w:t>üzenet</w:t>
    </w:r>
  </w:p>
  <w:p>
    <w:pPr>
      <w:jc w:val="center"/>
      <w:spacing w:lineRule="auto" w:line="259" w:after="0" w:beforeAutospacing="0" w:afterAutospacing="0"/>
      <w:ind w:firstLine="0"/>
      <w:rPr>
        <w:sz w:val="16"/>
        <w:lang w:val="de-DE"/>
      </w:rPr>
    </w:pPr>
    <w:r>
      <w:rPr>
        <w:sz w:val="16"/>
        <w:lang w:val="de-DE"/>
      </w:rPr>
      <w:t>"Arany középút az étkezési szokásokban" (9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2006.03.28-i </w:t>
    </w:r>
    <w:r>
      <w:rPr>
        <w:sz w:val="16"/>
        <w:lang w:val="de-DE"/>
      </w:rPr>
      <w:t xml:space="preserve">üzenet  </w:t>
    </w:r>
  </w:p>
  <w:p>
    <w:pPr>
      <w:jc w:val="center"/>
      <w:spacing w:lineRule="auto" w:line="259" w:after="144" w:beforeAutospacing="0" w:afterAutospacing="0"/>
      <w:ind w:firstLine="0"/>
      <w:rPr>
        <w:lang w:val="de-DE"/>
      </w:rPr>
    </w:pPr>
    <w:r>
      <w:rPr>
        <w:sz w:val="16"/>
        <w:lang w:val="de-DE"/>
      </w:rPr>
      <w:t xml:space="preserve">"Arany középút az étkezési szokásokban" (9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