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EAC42E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40"/>
          <w:b w:val="1"/>
        </w:rPr>
      </w:pPr>
    </w:p>
    <w:p>
      <w:pPr>
        <w:jc w:val="center"/>
        <w:rPr>
          <w:rFonts w:ascii="Arial" w:hAnsi="Arial"/>
          <w:sz w:val="40"/>
          <w:b w:val="1"/>
          <w:color w:val="0000FF"/>
        </w:rPr>
      </w:pPr>
      <w:r>
        <w:rPr>
          <w:rFonts w:ascii="Arial" w:hAnsi="Arial"/>
          <w:sz w:val="40"/>
          <w:b w:val="1"/>
          <w:color w:val="0000FF"/>
        </w:rPr>
        <w:t>Testmozgás a táncban</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Ez az üzenet a belső embereket a mennyei lények mozgékonyságára oktatja, akik nem ismerik az egyes testrészek merev és mozdulatlan testtartásának megközelítését. Mindig, még tánc közben is, az egész testükkel mozgásban vannak, mert ez elősegíti az energia áramlását a rugalmas szellemi testben.  Ezt a törvényszerűséget a megtestesült Isten-lények a mindennapi életükben nem tartják be. Standard táncaikban például átvettek bizonyos lépéseket és mozdulatokat, amelyek idegenek az égi lények számára. Az istentelen emberi lények nem foglalták bele életükbe a teremtés életének teljességét, amely csak az energiaáramlás állandó dinamikus mozgása révén létezhet.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nagy tragédia az, hogy az egykori égi istenlények, akik a fénytudatosságban alacsonyra süllyedtek, makacsul viselkednek az isteni törvényekkel szemben, ezért a fizikai síkon a csökkent energiaáramlás miatt ugyanilyen merevvé és mozdulatlanná váltak.  Aki azonban mindennapi életében az égi törvények felismerése által egyre közelebb kerül az isteni energiaáramláshoz, vagy inkább megnyitja azt, az könnyed lábúvá és fizikailag nagyon mozgékonnyá válik.  Ez a megélt felismerés elősegíti az energia áramlását a szellemi és fizikai testben, és lehetővé teszi, hogy a személy minden nap jobban részt vegyen az életben. </w:t>
      </w:r>
    </w:p>
    <w:p>
      <w:pPr>
        <w:jc w:val="both"/>
        <w:rPr>
          <w:rFonts w:ascii="Arial" w:hAnsi="Arial"/>
          <w:sz w:val="24"/>
        </w:rPr>
      </w:pPr>
    </w:p>
    <w:p>
      <w:pPr>
        <w:jc w:val="both"/>
        <w:rPr>
          <w:rFonts w:ascii="Arial" w:hAnsi="Arial"/>
          <w:sz w:val="24"/>
        </w:rPr>
      </w:pPr>
      <w:r>
        <w:rPr>
          <w:rFonts w:ascii="Arial" w:hAnsi="Arial"/>
          <w:sz w:val="24"/>
        </w:rPr>
        <w:t xml:space="preserve">Aki ezt megszívleli, hamarosan nagy változást fog tapasztalni lelki mozgékonyságában.  A belső változást egy Istennel összekapcsolt, mozgékony és örömteli életre minden embernek és lelkének az Én Vagyok Isten-Szellem kívánja. </w:t>
      </w:r>
    </w:p>
    <w:p>
      <w:pPr>
        <w:jc w:val="both"/>
        <w:rPr>
          <w:rFonts w:ascii="Arial" w:hAnsi="Arial"/>
          <w:sz w:val="24"/>
        </w:rPr>
      </w:pPr>
    </w:p>
    <w:p>
      <w:pPr>
        <w:jc w:val="both"/>
        <w:rPr>
          <w:rFonts w:ascii="Arial" w:hAnsi="Arial"/>
          <w:sz w:val="24"/>
        </w:rPr>
      </w:pPr>
      <w:r>
        <w:rPr>
          <w:rFonts w:ascii="Arial" w:hAnsi="Arial"/>
          <w:sz w:val="24"/>
        </w:rPr>
        <w:t xml:space="preserve">Az Istenbe vetett bizalmatlan embereket szólítja meg ez a krisztusi üzenet.  Még nem tudják, hogy az Istenbe vetett erős bizalom átvezetheti őket a sötét bukott lelkek és emberi, csalárd követőik botladozásain, feltéve, hogy naponta újból alávetik magukat Isten vezetésének.  Az Istennel kapcsolatban álló szívbeli emberek közül nagyon kevesen tudják ezt, mert eddig félrevezette őket az álnok sötét lelkek. </w:t>
      </w:r>
    </w:p>
    <w:p>
      <w:pPr>
        <w:jc w:val="both"/>
        <w:rPr>
          <w:rFonts w:ascii="Arial" w:hAnsi="Arial"/>
          <w:sz w:val="24"/>
        </w:rPr>
      </w:pPr>
    </w:p>
    <w:p>
      <w:pPr>
        <w:jc w:val="both"/>
        <w:rPr>
          <w:rFonts w:ascii="Arial" w:hAnsi="Arial"/>
          <w:sz w:val="24"/>
        </w:rPr>
      </w:pPr>
      <w:r>
        <w:rPr>
          <w:rFonts w:ascii="Arial" w:hAnsi="Arial"/>
          <w:sz w:val="24"/>
        </w:rPr>
        <w:t xml:space="preserve">Félelmüket szövetséges embereken keresztül szítják, hogy ne jusson eszükbe, és ne tegyék valóra azt a szándékot, hogy kilépjenek az egyenlőtlen partnerségből. Ezért van annyi egyenlőtlen házasság és barátság a földön. Krisztus végre véget akar vetni ennek a szomorú állapotnak számos olyan éleslátó üzeneten keresztül, amely elmagyarázza az egyenlőtlen partnerség pontos jelentését.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xml:space="preserve">* * *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Az egyetemes élet szeretetszellemem újra üdvözöl benneteket a földi létben! Szeretetszellemem ismét egy fényüzenetet szeretne átadni nektek a bensőmből, amely más belső testvérek számára is érdekes lehet a kinyilatkoztatás témaköréből, ha mindig közelebb akarnak jönni hozzám a szívükben, ahol Én, Krisztus, vágyakozva várom őket. </w:t>
      </w:r>
    </w:p>
    <w:p>
      <w:pPr>
        <w:jc w:val="both"/>
        <w:rPr>
          <w:rFonts w:ascii="Arial" w:hAnsi="Arial"/>
          <w:sz w:val="24"/>
        </w:rPr>
      </w:pPr>
    </w:p>
    <w:p>
      <w:pPr>
        <w:jc w:val="both"/>
        <w:rPr>
          <w:rFonts w:ascii="Arial" w:hAnsi="Arial"/>
          <w:sz w:val="24"/>
        </w:rPr>
      </w:pPr>
      <w:r>
        <w:rPr>
          <w:rFonts w:ascii="Arial" w:hAnsi="Arial"/>
          <w:sz w:val="24"/>
        </w:rPr>
        <w:t>A mai Jelenések könyve témája a földi és a mennyei táncot állítja a középpontba.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táncban minden egyes fénylény különbözik egymástól a fizikai mozgékonyságban, mert a tudatosságban való szellemi érettségük is különböző. </w:t>
      </w:r>
    </w:p>
    <w:p>
      <w:pPr>
        <w:jc w:val="both"/>
        <w:rPr>
          <w:rFonts w:ascii="Arial" w:hAnsi="Arial"/>
          <w:sz w:val="24"/>
        </w:rPr>
      </w:pPr>
    </w:p>
    <w:p>
      <w:pPr>
        <w:jc w:val="both"/>
        <w:rPr>
          <w:rFonts w:ascii="Arial" w:hAnsi="Arial"/>
          <w:sz w:val="24"/>
        </w:rPr>
      </w:pPr>
      <w:r>
        <w:rPr>
          <w:rFonts w:ascii="Arial" w:hAnsi="Arial"/>
          <w:sz w:val="24"/>
        </w:rPr>
        <w:t xml:space="preserve">Egy kicsit belemegyünk az égi életbe, ahol a fénylények szeretnek a tudatosságuk ritmusában mozogni, mivel ez pillanatnyilag örömet és szórakozást nyújt nekik. Képekben látnak a belső énből egy közös körtáncot, egy kettős táncot, vagy olyat, amit egyedül szeretnének táncolni, mert úgy érzik a tudatosság életében belülről, hogy most éppen itt a megfelelő pillanat erre. </w:t>
      </w:r>
    </w:p>
    <w:p>
      <w:pPr>
        <w:jc w:val="both"/>
        <w:rPr>
          <w:rFonts w:ascii="Arial" w:hAnsi="Arial"/>
          <w:sz w:val="24"/>
        </w:rPr>
      </w:pPr>
    </w:p>
    <w:p>
      <w:pPr>
        <w:jc w:val="both"/>
        <w:rPr>
          <w:rFonts w:ascii="Arial" w:hAnsi="Arial"/>
          <w:sz w:val="24"/>
        </w:rPr>
      </w:pPr>
      <w:r>
        <w:rPr>
          <w:rFonts w:ascii="Arial" w:hAnsi="Arial"/>
          <w:sz w:val="24"/>
        </w:rPr>
        <w:t xml:space="preserve">Egyetlen zenei hangból számtalan dallam áll rendelkezésükre a felidézéshez, amelyeket önállóan választhatnak, hiszen minden kompozíció más-más testmozgást igényel.  </w:t>
      </w:r>
    </w:p>
    <w:p>
      <w:pPr>
        <w:jc w:val="both"/>
        <w:rPr>
          <w:rFonts w:ascii="Arial" w:hAnsi="Arial"/>
          <w:sz w:val="24"/>
        </w:rPr>
      </w:pPr>
    </w:p>
    <w:p>
      <w:pPr>
        <w:jc w:val="both"/>
        <w:rPr>
          <w:rFonts w:ascii="Arial" w:hAnsi="Arial"/>
          <w:sz w:val="24"/>
        </w:rPr>
      </w:pPr>
      <w:r>
        <w:rPr>
          <w:rFonts w:ascii="Arial" w:hAnsi="Arial"/>
          <w:sz w:val="24"/>
        </w:rPr>
        <w:t xml:space="preserve">A hallani kívánt kompozíciók vagy az Eredeti Alkotószülőkből származnak, vagy saját maguk által kitalált kompozíciókat játszanak, hogy ritmikusan mozogva hallják őket. </w:t>
      </w:r>
    </w:p>
    <w:p>
      <w:pPr>
        <w:jc w:val="both"/>
        <w:rPr>
          <w:rFonts w:ascii="Arial" w:hAnsi="Arial"/>
          <w:sz w:val="24"/>
        </w:rPr>
      </w:pPr>
    </w:p>
    <w:p>
      <w:pPr>
        <w:jc w:val="both"/>
        <w:rPr>
          <w:rFonts w:ascii="Arial" w:hAnsi="Arial"/>
          <w:sz w:val="24"/>
        </w:rPr>
      </w:pPr>
      <w:r>
        <w:rPr>
          <w:rFonts w:ascii="Arial" w:hAnsi="Arial"/>
          <w:sz w:val="24"/>
        </w:rPr>
        <w:t xml:space="preserve">Minden nézők nélkül történik, mert a mennyei lények önállóan teljesítik azt, ami éppen örömet és szórakozást okoz nekik. Egyedül vagy más lényekkel együtt zenélnek vagy táncolnak, ahogy kedvük tartja. </w:t>
      </w:r>
    </w:p>
    <w:p>
      <w:pPr>
        <w:jc w:val="both"/>
        <w:rPr>
          <w:rFonts w:ascii="Arial" w:hAnsi="Arial"/>
          <w:sz w:val="24"/>
        </w:rPr>
      </w:pPr>
    </w:p>
    <w:p>
      <w:pPr>
        <w:jc w:val="both"/>
        <w:rPr>
          <w:rFonts w:ascii="Arial" w:hAnsi="Arial"/>
          <w:sz w:val="24"/>
        </w:rPr>
      </w:pPr>
      <w:r>
        <w:rPr>
          <w:rFonts w:ascii="Arial" w:hAnsi="Arial"/>
          <w:sz w:val="24"/>
        </w:rPr>
        <w:t xml:space="preserve">De lehetőségük van arra is, hogy duettként együtt zenéljenek és táncoljanak. </w:t>
      </w:r>
    </w:p>
    <w:p>
      <w:pPr>
        <w:jc w:val="both"/>
        <w:rPr>
          <w:rFonts w:ascii="Arial" w:hAnsi="Arial"/>
          <w:sz w:val="24"/>
        </w:rPr>
      </w:pPr>
    </w:p>
    <w:p>
      <w:pPr>
        <w:jc w:val="both"/>
        <w:rPr>
          <w:rFonts w:ascii="Arial" w:hAnsi="Arial"/>
          <w:sz w:val="24"/>
        </w:rPr>
      </w:pPr>
      <w:r>
        <w:rPr>
          <w:rFonts w:ascii="Arial" w:hAnsi="Arial"/>
          <w:sz w:val="24"/>
        </w:rPr>
        <w:t xml:space="preserve">A duettben való táncot ritmikus és dinamikus mozdulatokkal próbáljuk, ahogyan az emberek is teszik a táncos rendezvényeken.  A kettős lények azonban egészen pontosan tudnak alkalmazkodni, amikor együtt táncolnak.  A táncmozdulatok néhány képét adják a kettős partner tudtára, amelyeket egyikük kreatívan tervezett és sajátított el egy bizonyos zenére.  </w:t>
      </w:r>
    </w:p>
    <w:p>
      <w:pPr>
        <w:jc w:val="both"/>
        <w:rPr>
          <w:rFonts w:ascii="Arial" w:hAnsi="Arial"/>
          <w:sz w:val="24"/>
        </w:rPr>
      </w:pPr>
    </w:p>
    <w:p>
      <w:pPr>
        <w:jc w:val="both"/>
        <w:rPr>
          <w:rFonts w:ascii="Arial" w:hAnsi="Arial"/>
          <w:sz w:val="24"/>
        </w:rPr>
      </w:pPr>
      <w:r>
        <w:rPr>
          <w:rFonts w:ascii="Arial" w:hAnsi="Arial"/>
          <w:sz w:val="24"/>
        </w:rPr>
        <w:t xml:space="preserve">Ezek filmként jutnak el a kettős partner tudatába, és ő megpróbál együtt táncolni ezekkel a képekkel a szívük harmóniájában.  Ez felváltva történik az isteni lények egyenlőségének elvéből fakadóan.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Minden kettős lény, férfi vagy nő, felváltva alkalmazkodik partnere vezetéséhez, és az együtt táncolás közös öröme nagyon nagy. </w:t>
      </w:r>
    </w:p>
    <w:p>
      <w:pPr>
        <w:jc w:val="both"/>
        <w:rPr>
          <w:rFonts w:ascii="Arial" w:hAnsi="Arial"/>
          <w:sz w:val="24"/>
        </w:rPr>
      </w:pPr>
    </w:p>
    <w:p>
      <w:pPr>
        <w:jc w:val="both"/>
        <w:rPr>
          <w:rFonts w:ascii="Arial" w:hAnsi="Arial"/>
          <w:sz w:val="24"/>
        </w:rPr>
      </w:pPr>
      <w:r>
        <w:rPr>
          <w:rFonts w:ascii="Arial" w:hAnsi="Arial"/>
          <w:sz w:val="24"/>
        </w:rPr>
        <w:t xml:space="preserve">Ahogyan a szél a fák leveleit egy irányban, egyhangúan mozgatja, úgy mozognak az égi kettős lények is harmonikus összhangban egy táncban, amelyet egyikük vagy mindkettőjük begyakorolt.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Öröm és boldogság árasztja el őket, amikor egyikük zseniális fantáziájával ismét új mozgási lehetőségeket és variációkat teremtett a különböző zenedarabokhoz kapcsolódóan.  Ezeket örömmel mutatja be a kettősének, amíg azok együtt lemásolják az új mozdulatokat. </w:t>
      </w:r>
    </w:p>
    <w:p>
      <w:pPr>
        <w:jc w:val="both"/>
        <w:rPr>
          <w:rFonts w:ascii="Arial" w:hAnsi="Arial"/>
          <w:sz w:val="24"/>
        </w:rPr>
      </w:pPr>
    </w:p>
    <w:p>
      <w:pPr>
        <w:jc w:val="both"/>
        <w:rPr>
          <w:rFonts w:ascii="Arial" w:hAnsi="Arial"/>
          <w:sz w:val="24"/>
        </w:rPr>
      </w:pPr>
      <w:r>
        <w:rPr>
          <w:rFonts w:ascii="Arial" w:hAnsi="Arial"/>
          <w:sz w:val="24"/>
        </w:rPr>
        <w:t xml:space="preserve">Ez gyakran megtörténik velünk, égi lényekkel a kettős egyesülésben, mert a dinamikus és egyben harmonikus táncmozdulatokon keresztül energetikailag feltöltődünk.  Minden mozdulat magában hordozza a szellemi atomok feltöltésének üzenetét, mert a mozdulat révén azonnal új erőforrás áramlik felénk a belső énből. </w:t>
      </w:r>
    </w:p>
    <w:p>
      <w:pPr>
        <w:jc w:val="both"/>
        <w:rPr>
          <w:rFonts w:ascii="Arial" w:hAnsi="Arial"/>
          <w:sz w:val="24"/>
        </w:rPr>
      </w:pPr>
    </w:p>
    <w:p>
      <w:pPr>
        <w:jc w:val="both"/>
        <w:rPr>
          <w:rFonts w:ascii="Arial" w:hAnsi="Arial"/>
          <w:sz w:val="24"/>
        </w:rPr>
      </w:pPr>
      <w:r>
        <w:rPr>
          <w:rFonts w:ascii="Arial" w:hAnsi="Arial"/>
          <w:sz w:val="24"/>
        </w:rPr>
        <w:t xml:space="preserve">A tárolt energiapotenciál minden független lény és a mi kettős életünk számára is a belső énben található, hogy visszakereshető legyen. Ott az életenergiákat az Én Vagyok Istenség bocsátja rendelkezésünkre egy eonra.  De ez még nem minden, mert aki közülünk továbbra is erőfeszítéseket tesz az evolúcióban való előrehaladás érdekében, az a jelenlegi eonban az Eredeti Központi Napon keresztül további kiegészítő erőket kap az Én Vagyok Istenségtől. </w:t>
      </w:r>
    </w:p>
    <w:p>
      <w:pPr>
        <w:jc w:val="both"/>
        <w:rPr>
          <w:rFonts w:ascii="Arial" w:hAnsi="Arial"/>
          <w:sz w:val="24"/>
        </w:rPr>
      </w:pPr>
    </w:p>
    <w:p>
      <w:pPr>
        <w:jc w:val="both"/>
        <w:rPr>
          <w:rFonts w:ascii="Arial" w:hAnsi="Arial"/>
          <w:sz w:val="24"/>
        </w:rPr>
      </w:pPr>
      <w:r>
        <w:rPr>
          <w:rFonts w:ascii="Arial" w:hAnsi="Arial"/>
          <w:sz w:val="24"/>
        </w:rPr>
        <w:t xml:space="preserve">Amikor az Isten-lények intenzív erőfeszítést tesznek, hogy tudatukkal a fény magasabb síkjára jussanak, akkor az Eredeti Központi Napból - amely folyamatosan kilégzi az égi Minden-lényt és a Bukás-lényt - nagyobb mennyiségű energiát kapnak. Ezek az égi fénylény belső énjében tárolódnak, amely a lény magját (szívét) veszi körül. Közvetlenül a fej felett található.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lélek minden nap átad egy bizonyos energiapotenciált a géneknek, és továbbadja azt a test sejtjeinek. Így a gének közvetve az emberi sejtek energiatároló helyei, amelyeket a mindennapi élethez kell előhívniuk.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harmonikus és dinamikus mozgások elősegítik az energia áramlását a génekből.  Ezt jól tudják a földhöz kötött lények és a bűnbeesésből származó emberek, ezért igyekeznek minél rendszeresebben, sportolással energiát meríteni az utánpótlásbázisukból, a génekből.  Ezt a tudást a lelkükön keresztül kapják, amely újra és újra emlékeztetőül adja nekik ezeket a sporttevékenységekre és intenzív fizikai mozgásokra irányuló impulzusokat.  Így a világban számos kívánságot teljesíthetnek magasabb rezgésű és egészségesebb módon. </w:t>
      </w:r>
    </w:p>
    <w:p>
      <w:pPr>
        <w:jc w:val="both"/>
        <w:rPr>
          <w:rFonts w:ascii="Arial" w:hAnsi="Arial"/>
          <w:sz w:val="24"/>
        </w:rPr>
      </w:pPr>
    </w:p>
    <w:p>
      <w:pPr>
        <w:jc w:val="both"/>
        <w:rPr>
          <w:rFonts w:ascii="Arial" w:hAnsi="Arial"/>
          <w:sz w:val="24"/>
        </w:rPr>
      </w:pPr>
      <w:r>
        <w:rPr>
          <w:rFonts w:ascii="Arial" w:hAnsi="Arial"/>
          <w:sz w:val="24"/>
        </w:rPr>
        <w:t xml:space="preserve">A különböző sporttevékenységek és a fizikai mozgékonyság segít nekik abban, hogy jobban érezzék magukat. Máskülönben aligha érnének el magasabb kort, mert a lelküknek túl kevés energiája van a testük fenntartásához. Ezért az emberek gyermekkoruktól kezdve különböző sporttevékenységeket űznek, beleértve a táncot is.  </w:t>
      </w:r>
    </w:p>
    <w:p>
      <w:pPr>
        <w:jc w:val="both"/>
        <w:rPr>
          <w:rFonts w:ascii="Arial" w:hAnsi="Arial"/>
          <w:sz w:val="24"/>
        </w:rPr>
      </w:pPr>
    </w:p>
    <w:p>
      <w:pPr>
        <w:jc w:val="both"/>
        <w:rPr>
          <w:rFonts w:ascii="Arial" w:hAnsi="Arial"/>
          <w:sz w:val="24"/>
        </w:rPr>
      </w:pPr>
      <w:r>
        <w:rPr>
          <w:rFonts w:ascii="Arial" w:hAnsi="Arial"/>
          <w:sz w:val="24"/>
        </w:rPr>
        <w:t xml:space="preserve">De ha a génekben alig van energia, akkor a testsejtek nem tudnak energiát kibocsátani.  Ezért az alacsony rezgésű, őszi emberek az élet különböző területein a csodálat erejétől függenek, és arra törekszenek, hogy csodálatra méltó erőket szerezzenek, például sportolói vagy más kiemelkedő teljesítmények révén. Ha már megszerezték őket, igyekeznek a génekből a túlzottan elraktározott csodálóerőkhöz jutni. Gyorsan hozzáférhetnek a testük folyamatos mozgatásával.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 hegyi túrák vagy a hosszú, gyors séták és az erdei futások, állandó mozgással kombinálva, szintén korán átadják nekik az energiát a génjeikből.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 tanítványságnak - ők intenzíven Istenhez kötött emberek, akiknek komoly szándékuk, hogy hazatérjenek a Fény Hazájába - nem olyan jó ez, hiszen a nagyobb fizikai megterhelés miatt kevesebb energiát tudnak lehívni a génekből, ellentétben a bukás lényeivel. </w:t>
      </w:r>
    </w:p>
    <w:p>
      <w:pPr>
        <w:jc w:val="both"/>
        <w:rPr>
          <w:rFonts w:ascii="Arial" w:hAnsi="Arial"/>
          <w:sz w:val="24"/>
        </w:rPr>
      </w:pPr>
    </w:p>
    <w:p>
      <w:pPr>
        <w:jc w:val="both"/>
        <w:rPr>
          <w:rFonts w:ascii="Arial" w:hAnsi="Arial"/>
          <w:sz w:val="24"/>
        </w:rPr>
      </w:pPr>
      <w:r>
        <w:rPr>
          <w:rFonts w:ascii="Arial" w:hAnsi="Arial"/>
          <w:sz w:val="24"/>
        </w:rPr>
        <w:t xml:space="preserve">Ezt így kell érteni:  A tanítványi lelkek a testük túlterhelése miatt alacsony rezgésszámba kerülnek, és máris csökken az erő az utánpótlási bázisokban, a génekben. Ez hiányzik a sejtjeik mindennapi építéséből. Ezért Isten Lelke azt tanácsolja nekik, hogy ne űzzenek túlságosan megerőltető sporttevékenységeket, és ne végezzenek nehéz fizikai munkát.  </w:t>
      </w:r>
    </w:p>
    <w:p>
      <w:pPr>
        <w:jc w:val="both"/>
        <w:rPr>
          <w:rFonts w:ascii="Arial" w:hAnsi="Arial"/>
          <w:sz w:val="24"/>
        </w:rPr>
      </w:pPr>
    </w:p>
    <w:p>
      <w:pPr>
        <w:jc w:val="both"/>
        <w:rPr>
          <w:rFonts w:ascii="Arial" w:hAnsi="Arial"/>
          <w:sz w:val="24"/>
        </w:rPr>
      </w:pPr>
      <w:r>
        <w:rPr>
          <w:rFonts w:ascii="Arial" w:hAnsi="Arial"/>
          <w:sz w:val="24"/>
        </w:rPr>
        <w:t xml:space="preserve">Tánc közben azonban jól elősegíthetik és növelhetik fizikai erejüket, de csak akkor, ha az nem túl hosszú. Az embernek nem szabad elfelejtenie, hogy nem szabad kifulladnia. Ha ez a helyzet, akkor az idegrendszerben energetikai torlódás lesz, és már nem tudnak új energiát kapni a Belső Énből. Ez nem szerencsés a lelkükre nézve, hiszen a tanítványság sok energiát kapott a megtestesüléshez Isten kezéből, és jól élhetett belőle.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mennyei lények mindig dinamikus és ritmikus táncmozdulatokkal szórakoznak. Ügyes és örömteli mozgékonyságukban megörökölték teremtés-szüleinktől a lehetőséget, hogy növeljék az életenergiákat a szellemtestükben, vagy hogy jobban engedjék azokat a "belső énjükből" áramlani.  Ezért mindig van bennük hajlandóság arra, hogy közösségi vagy szólótáncban mozogjanak.  A fokozott fizikai mozgás és a táncban való nagy öröm révén a hét központon keresztül a szokásosnál jobban beindul az energiakeringésük, hasonlóan a testünk keringéséhez.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Ez ráadásul elősegíti, hogy a szellemi részecskék információi egy evolúciós eonban gyorsabban feltáruljanak, vagyis magasabb kitettségbe kerüljenek, így az égi lények tudatosságukban szellemileg érettebbé válnak.  Hasonlóképpen elősegíti az égi lakóbolygókon az egymás közötti vidám összekapcsolódást, mert az energia és az információ fokozott kitettsége egyetlen fénylény tudatában energetikailag előnyös lesz a szellemi lakóbolygó minden lakója számára. </w:t>
      </w:r>
    </w:p>
    <w:p>
      <w:pPr>
        <w:jc w:val="both"/>
        <w:rPr>
          <w:rFonts w:ascii="Arial" w:hAnsi="Arial"/>
          <w:sz w:val="24"/>
        </w:rPr>
      </w:pPr>
    </w:p>
    <w:p>
      <w:pPr>
        <w:jc w:val="both"/>
        <w:rPr>
          <w:rFonts w:ascii="Arial" w:hAnsi="Arial"/>
          <w:sz w:val="24"/>
        </w:rPr>
      </w:pPr>
      <w:r>
        <w:rPr>
          <w:rFonts w:ascii="Arial" w:hAnsi="Arial"/>
          <w:sz w:val="24"/>
        </w:rPr>
        <w:t xml:space="preserve">Ezt így kell érteni:  Ha egy égi fénylény magasabbra rezeg szellemtudatának energiapotenciáljában, akkor azonnal az egész bolygó is emelkedik kissé a teljes rezgésben és sugárzásban. Ez azért van így, mert az égi lények lénymagjai egy energetikai fénysávval kapcsolódnak egymáshoz, hogy a bolygón lévő általános rezgésük állandó maradjon, és hogy szinte ugyanabban a tudatosságban éljenek együtt.  A fénylények közel azonos rezgésállapota elősegíti a közösségeiket és a jó megértést. Már egyetlen egyéni fénylény megnövekedett energiapotenciálja az energiaszaporodás láncreakcióját indítja el a bolygó többi lényének fénytestében, mert a spirituális atomok hatására fénytestük magasabb rezgésszámba kerül, és így ők viszont sokkal több energiát tudnak vonzani az Eredeti Központi Napból a saját galaxisnapjukon keresztül az örömteli élethez. </w:t>
      </w:r>
    </w:p>
    <w:p>
      <w:pPr>
        <w:jc w:val="both"/>
        <w:rPr>
          <w:rFonts w:ascii="Arial" w:hAnsi="Arial"/>
          <w:sz w:val="24"/>
        </w:rPr>
      </w:pPr>
    </w:p>
    <w:p>
      <w:pPr>
        <w:jc w:val="both"/>
        <w:rPr>
          <w:rFonts w:ascii="Arial" w:hAnsi="Arial"/>
          <w:sz w:val="24"/>
        </w:rPr>
      </w:pPr>
      <w:r>
        <w:rPr>
          <w:rFonts w:ascii="Arial" w:hAnsi="Arial"/>
          <w:sz w:val="24"/>
        </w:rPr>
        <w:t xml:space="preserve">Amikor egy Isten-lény tudata szellemi érettségben és energiában emelkedik, csak akkor érhetik új energiák a további fejlődés érdekében. Ez azonban csak akkor lehetséges, ha szellemi teste képes elviselni a magasabb sugárzást.  Ha ez megtörténik, akkor új energiák érkeznek rá, hogy tovább aktiválják és feltárják a trilliónyi szellemrészecskében lévő információt.  A szellemrészecskék nem mások, mint különböző fajtájú, rendkívül aktív szellemi atomok, amelyeket egy beavatatlan, tudatlan, e témába még be nem avatott ember egyáltalán nem tud elképzelni. Még egy jó fizikus sem tudja elképzelni vagy kitalálni a szellemi és anyagi atomok és legkisebb részecskéik tartalmát Isten és teremtésének zsenialitásának nagyságában és kiterjedésében.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mennyei lények szellemi részecskéi (szellemi atomjai) - hasonlóan az emberi sejtvegyülethez - összekapcsolódnak a mennyei élet különböző információival.  Minden egyes ura-tome részecske egyedi életet hordoz magában.  A teremtés minden tudását tartalmazza, és pontosan ismeri a funkcióját. </w:t>
      </w:r>
    </w:p>
    <w:p>
      <w:pPr>
        <w:jc w:val="both"/>
        <w:rPr>
          <w:rFonts w:ascii="Arial" w:hAnsi="Arial"/>
          <w:sz w:val="24"/>
        </w:rPr>
      </w:pPr>
    </w:p>
    <w:p>
      <w:pPr>
        <w:jc w:val="both"/>
        <w:rPr>
          <w:rFonts w:ascii="Arial" w:hAnsi="Arial"/>
          <w:sz w:val="24"/>
        </w:rPr>
      </w:pPr>
      <w:r>
        <w:rPr>
          <w:rFonts w:ascii="Arial" w:hAnsi="Arial"/>
          <w:sz w:val="24"/>
        </w:rPr>
        <w:t xml:space="preserve">A legkisebb atomi részecskék vagy molekulák különböző szerkezeti kapcsolatokkal rendelkeznek, amelyek hasznosak a teremtés egész életében.  Segítenek és részt vesznek az egyetlen élőlény kialakulásában, és hozzájárulnak annak fenntartásához és jó működéséhez egy bizonyos terv szerint.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tudósaitok ezt már tudják, de azt nem tudják, hogy a kozmikus létben minden életet egységes kapcsolatra terveztek és tároltak, és hogy ez az információ kitörölhetetlenül benne van a legkisebb atomokban vagy molekulákban.  </w:t>
      </w:r>
    </w:p>
    <w:p>
      <w:pPr>
        <w:jc w:val="both"/>
        <w:rPr>
          <w:rFonts w:ascii="Arial" w:hAnsi="Arial"/>
          <w:sz w:val="24"/>
        </w:rPr>
      </w:pPr>
    </w:p>
    <w:p>
      <w:pPr>
        <w:jc w:val="both"/>
        <w:rPr>
          <w:rFonts w:ascii="Arial" w:hAnsi="Arial"/>
          <w:sz w:val="24"/>
        </w:rPr>
      </w:pPr>
      <w:r>
        <w:rPr>
          <w:rFonts w:ascii="Arial" w:hAnsi="Arial"/>
          <w:sz w:val="24"/>
        </w:rPr>
        <w:t>Még az anyagi létben sem lehet a kis, tömörített atomokat új információval megváltoztatni. Ha valaki ezt szándékozik tenni, akkor előre tudnia kell, hogy csak az Én Vagyok Istenség változtathatja meg vagy cserélheti ki a benne lévő információt. Mivel az Én Vagyok Istenség rendelkezik a létezés legmagasabb rezgésével, nem lehetséges, hogy egy alacsony rezgésű emberi lény vagy egy tiszta Isteni Lény, akinek a tudatossága magas rezgésű, képes legyen változást előidézni az atomi részecskék információjában.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van az, hogy a fizikusaitok és a jól képzett tudósaitok még mindig tehetnek olyan erőfeszítéseket, hogy beavatkozzanak a teremtésbe, hogy azt saját akaratukból megváltoztassák az elképzeléseik és kívánságaik szerint - nem fognak sikerrel járni!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Az emberi rövidlátás elért egy határt a kutatásukban, és nem tudnak azon túlmenni, mert a legtöbbjük úgy él, hogy nem ismeri fel Isten törvényeit.  Még ha lennének is ilyenek, egy bizonyos ponton megbuknának, mert nem rendelkeznek a magas rezgésszámmal, hogy megfejtsék a bennük lévő atomi információt.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nekünk, mennyei lényeknek sem lehetséges, mert nem rendelkezünk az Én Vagyok Istenség legmagasabb életrezgésével. Én, Krisztus, a tiszta Isten-lény a mennyei lényben, szintén nem rendelkezem a személytelen Én Vagyok Istenség rezgésével a szellemi testemben. </w:t>
      </w:r>
    </w:p>
    <w:p>
      <w:pPr>
        <w:jc w:val="both"/>
        <w:rPr>
          <w:rFonts w:ascii="Arial" w:hAnsi="Arial"/>
          <w:sz w:val="24"/>
        </w:rPr>
      </w:pPr>
    </w:p>
    <w:p>
      <w:pPr>
        <w:jc w:val="both"/>
        <w:rPr>
          <w:rFonts w:ascii="Arial" w:hAnsi="Arial"/>
          <w:sz w:val="24"/>
        </w:rPr>
      </w:pPr>
      <w:r>
        <w:rPr>
          <w:rFonts w:ascii="Arial" w:hAnsi="Arial"/>
          <w:sz w:val="24"/>
        </w:rPr>
        <w:t xml:space="preserve">Csak az Én Vagyok Én-ben vagyok képes arra, hogy az összes ítélkezési információt előhívjam és megváltoztassam az összes isteni lény demokratikusan adott beleegyezésének megfelelően.  A </w:t>
      </w:r>
    </w:p>
    <w:p>
      <w:pPr>
        <w:jc w:val="both"/>
        <w:rPr>
          <w:rFonts w:ascii="Arial" w:hAnsi="Arial"/>
          <w:sz w:val="24"/>
        </w:rPr>
      </w:pPr>
      <w:r>
        <w:rPr>
          <w:rFonts w:ascii="Arial" w:hAnsi="Arial"/>
          <w:sz w:val="24"/>
        </w:rPr>
        <w:t xml:space="preserve">Együtt biztosítottuk a Teremtés részecskéit a visszaélésektől a mennyei Lényben. Demokratikus szavazással együtt formáltuk a teremtést, és vigyáztunk arra, hogy gyönyörű teremtésünket ne egyes lények irányítsák, hanem mindannyian az Én Vagyok Istenséggel való egységben és egységben. </w:t>
      </w:r>
    </w:p>
    <w:p>
      <w:pPr>
        <w:jc w:val="both"/>
        <w:rPr>
          <w:rFonts w:ascii="Arial" w:hAnsi="Arial"/>
          <w:sz w:val="24"/>
        </w:rPr>
      </w:pPr>
    </w:p>
    <w:p>
      <w:pPr>
        <w:jc w:val="both"/>
        <w:rPr>
          <w:rFonts w:ascii="Arial" w:hAnsi="Arial"/>
          <w:sz w:val="24"/>
        </w:rPr>
      </w:pPr>
      <w:r>
        <w:rPr>
          <w:rFonts w:ascii="Arial" w:hAnsi="Arial"/>
          <w:sz w:val="24"/>
        </w:rPr>
        <w:t>Ez elősegíti az összetartozást, és ráadásul, mint a teremtés mennyei szinten egyenlő lényei, alázatosak és szerények maradunk kölcsönös szeretetteljes magatartásunkban az örökkévalóságig.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 bölcsesség a teremtő szüleinktől származott, akik egy szerény és szerény, egyenlő életet javasoltak, és mi mindannyian örömmel beleegyeztünk!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Most pedig vissza az égi lények mozgástáncához, akik örömmel telve mozognak, mert pontosan tudják, hogy szívből irányított mozgásukban sok erő áll rendelkezésükre a belső énből. Sőt, a mozgalomban egy gyönyörű együttlétet élnek át, amely kellemesen és örömmel gazdagítja kettős életüket.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Ezt mindig meg akarjuk tapasztalni, ezért gyakran tanulunk különböző tánclépéseket és mozdulatokat, amelyeket fizikailag pontosan követünk. </w:t>
      </w:r>
    </w:p>
    <w:p>
      <w:pPr>
        <w:jc w:val="both"/>
        <w:rPr>
          <w:rFonts w:ascii="Arial" w:hAnsi="Arial"/>
          <w:sz w:val="24"/>
        </w:rPr>
      </w:pPr>
    </w:p>
    <w:p>
      <w:pPr>
        <w:jc w:val="both"/>
        <w:rPr>
          <w:rFonts w:ascii="Arial" w:hAnsi="Arial"/>
          <w:sz w:val="24"/>
        </w:rPr>
      </w:pPr>
      <w:r>
        <w:rPr>
          <w:rFonts w:ascii="Arial" w:hAnsi="Arial"/>
          <w:sz w:val="24"/>
        </w:rPr>
        <w:t>Tudjuk, milyen nehéz az embereknek bizonyos táncokat vagy tánclépéseket begyakorolni. De ez csak azért van, mert szellemileg mozdulatlanok, és nincs meg a szívük egysége.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Különböző testtartásokat és lépéseket találtak ki és alkottak meg maguknak, de ezek nem teszik lehetővé számukra, hogy belülről mozogjanak a táncban. Merev felsőtesttel táncolnak, és ez már egy olyan tánctartás, amely az égi lényben nem létezik.  </w:t>
      </w:r>
    </w:p>
    <w:p>
      <w:pPr>
        <w:jc w:val="both"/>
        <w:rPr>
          <w:rFonts w:ascii="Arial" w:hAnsi="Arial"/>
          <w:sz w:val="24"/>
        </w:rPr>
      </w:pPr>
    </w:p>
    <w:p>
      <w:pPr>
        <w:jc w:val="both"/>
        <w:rPr>
          <w:rFonts w:ascii="Arial" w:hAnsi="Arial"/>
          <w:sz w:val="24"/>
        </w:rPr>
      </w:pPr>
      <w:r>
        <w:rPr>
          <w:rFonts w:ascii="Arial" w:hAnsi="Arial"/>
          <w:sz w:val="24"/>
        </w:rPr>
        <w:t xml:space="preserve">Tánc közben fizikailag mindannyian mozgásban vagyunk.  A felsőtestünk is részt vesz minden ritmikus és ugyanilyen dinamikus mozgásban. Még a fej is együtt halad azzal az iránnyal, amerre az egész test mozog. </w:t>
      </w:r>
    </w:p>
    <w:p>
      <w:pPr>
        <w:jc w:val="both"/>
        <w:rPr>
          <w:rFonts w:ascii="Arial" w:hAnsi="Arial"/>
          <w:sz w:val="24"/>
        </w:rPr>
      </w:pPr>
    </w:p>
    <w:p>
      <w:pPr>
        <w:jc w:val="both"/>
        <w:rPr>
          <w:rFonts w:ascii="Arial" w:hAnsi="Arial"/>
          <w:sz w:val="24"/>
        </w:rPr>
      </w:pPr>
      <w:r>
        <w:rPr>
          <w:rFonts w:ascii="Arial" w:hAnsi="Arial"/>
          <w:sz w:val="24"/>
        </w:rPr>
        <w:t xml:space="preserve">Ezek egy nyugodt tánc és mozgó és nem hasonlít a táncok, mint tervezték az emberek. Táncuk nemes jelleget öltött, mivel szerettek büszkén és méltóságteljesen táncolni, de személyes arroganciájuk nem ismert határokat. Ezért a táncmozdulatokhoz is hozzátették ezt a méltatlan tulajdonságot.  </w:t>
      </w:r>
    </w:p>
    <w:p>
      <w:pPr>
        <w:jc w:val="both"/>
        <w:rPr>
          <w:rFonts w:ascii="Arial" w:hAnsi="Arial"/>
          <w:sz w:val="24"/>
        </w:rPr>
      </w:pPr>
    </w:p>
    <w:p>
      <w:pPr>
        <w:jc w:val="both"/>
        <w:rPr>
          <w:rFonts w:ascii="Arial" w:hAnsi="Arial"/>
          <w:sz w:val="24"/>
        </w:rPr>
      </w:pPr>
      <w:r>
        <w:rPr>
          <w:rFonts w:ascii="Arial" w:hAnsi="Arial"/>
          <w:sz w:val="24"/>
        </w:rPr>
        <w:t>Felsőtestüket csak erőltetetten vagy egyáltalán nem mozgatják. Ez ahhoz vezet, hogy felsőtestük nem kap energiákat a lélek belső énjéből.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táncban a görcsös mozdulatok és a természetellenes testtartás révén az ember a belső energiájával ellentétesen viselkedik.  Idegrendszere egyes testrészeiben blokkolódik, és ahelyett, hogy frissnek érezné magát a táncmozdulatok után, gyorsabb kimerültséget érez. </w:t>
      </w:r>
    </w:p>
    <w:p>
      <w:pPr>
        <w:jc w:val="both"/>
        <w:rPr>
          <w:rFonts w:ascii="Arial" w:hAnsi="Arial"/>
          <w:sz w:val="24"/>
        </w:rPr>
      </w:pPr>
    </w:p>
    <w:p>
      <w:pPr>
        <w:jc w:val="both"/>
        <w:rPr>
          <w:rFonts w:ascii="Arial" w:hAnsi="Arial"/>
          <w:sz w:val="24"/>
        </w:rPr>
      </w:pPr>
      <w:r>
        <w:rPr>
          <w:rFonts w:ascii="Arial" w:hAnsi="Arial"/>
          <w:sz w:val="24"/>
        </w:rPr>
        <w:t xml:space="preserve">Ez az oka annak, hogy a szellemileg érett és Istenre orientált embernek nagy nehézséget okoz a világi tánclépésekhez és mozdulatokhoz való alkalmazkodás. Minden felborzolódik benne, amikor meghallja a zenét, és meg kell felelnie a kötetlen mozdulatoknak. A jól begyakorolt táncospárokat még mindig szívesen nézi, de amikor róla van szó, egy táncpartnerrel a legnagyobb nehezen alkalmazkodik a merev és kötetlen mozdulatokhoz.  Teljesen szabadon akar táncolni, és nem akarja, hogy valaki merev és mozdulatlanul táncoljon. Megkérhetné a táncpartnerét, hogy legyen tekintettel a szabad mozgására, és koncentráljon rá egyszer, hogy mindkettőjük másfajta harmóniája jöjjön létre. </w:t>
      </w:r>
    </w:p>
    <w:p>
      <w:pPr>
        <w:jc w:val="both"/>
        <w:rPr>
          <w:rFonts w:ascii="Arial" w:hAnsi="Arial"/>
          <w:sz w:val="24"/>
        </w:rPr>
      </w:pPr>
    </w:p>
    <w:p>
      <w:pPr>
        <w:jc w:val="both"/>
        <w:rPr>
          <w:rFonts w:ascii="Arial" w:hAnsi="Arial"/>
          <w:sz w:val="24"/>
        </w:rPr>
      </w:pPr>
      <w:r>
        <w:rPr>
          <w:rFonts w:ascii="Arial" w:hAnsi="Arial"/>
          <w:sz w:val="24"/>
        </w:rPr>
        <w:t xml:space="preserve">Aki többé nem hagyja merev felsőtestét, hanem ellazítja, az később sokkal szabadabbnak és kényelmesebbnek fogja érezni a közös táncot, és egy idő után észre fogja venni, milyen jó volt megszabadulni a betanult táncoktól, amelyeknek elsősorban az volt és az a célja, hogy az e világba eső lények a nyilvánosság előtt bemutatkozzanak, és hogy csodálják őket. </w:t>
      </w:r>
    </w:p>
    <w:p>
      <w:pPr>
        <w:jc w:val="both"/>
        <w:rPr>
          <w:rFonts w:ascii="Arial" w:hAnsi="Arial"/>
          <w:sz w:val="24"/>
        </w:rPr>
      </w:pPr>
    </w:p>
    <w:p>
      <w:pPr>
        <w:jc w:val="both"/>
        <w:rPr>
          <w:rFonts w:ascii="Arial" w:hAnsi="Arial"/>
          <w:sz w:val="24"/>
        </w:rPr>
      </w:pPr>
      <w:r>
        <w:rPr>
          <w:rFonts w:ascii="Arial" w:hAnsi="Arial"/>
          <w:sz w:val="24"/>
        </w:rPr>
        <w:t xml:space="preserve">Az Isten-szellem népének tudnia kell, hogy a kozmikus létben minden harmonikus és dinamikus mozgások egysége. Aki azonban szellemileg és fizikailag kizárja magát a kozmikus egységből, ebben az esetben a szabad tánc által, annak számolnia kell azzal, hogy ugyanúgy meg lesz fosztva a belső Isten-erőkből, amelyek az egész test szabad mozgása révén a lelke Belső Énjéből állnak rendelkezésére. </w:t>
      </w:r>
    </w:p>
    <w:p>
      <w:pPr>
        <w:jc w:val="both"/>
        <w:rPr>
          <w:rFonts w:ascii="Arial" w:hAnsi="Arial"/>
          <w:sz w:val="24"/>
        </w:rPr>
      </w:pPr>
    </w:p>
    <w:p>
      <w:pPr>
        <w:jc w:val="both"/>
        <w:rPr>
          <w:rFonts w:ascii="Arial" w:hAnsi="Arial"/>
          <w:sz w:val="24"/>
        </w:rPr>
      </w:pPr>
      <w:r>
        <w:rPr>
          <w:rFonts w:ascii="Arial" w:hAnsi="Arial"/>
          <w:sz w:val="24"/>
        </w:rPr>
        <w:t>Ezt a tanítványok jelenleg nem tartják be, mert átálltak a Bukás Lényeinek életmódjára, akik ezeket a merev és mozdulatlan táncokat kényszerítették rájuk, hogy utánozzák.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jól megértette leírásom átfogó spirituális értelmét, az inkább az egész testével mozog, és megpróbál megszabadulni a korábbi táncmerevségtől a spirituálisan orientált, Istenhez kötődő partnerével.  </w:t>
      </w:r>
    </w:p>
    <w:p>
      <w:pPr>
        <w:jc w:val="both"/>
        <w:rPr>
          <w:rFonts w:ascii="Arial" w:hAnsi="Arial"/>
          <w:sz w:val="24"/>
        </w:rPr>
      </w:pPr>
    </w:p>
    <w:p>
      <w:pPr>
        <w:jc w:val="both"/>
        <w:rPr>
          <w:rFonts w:ascii="Arial" w:hAnsi="Arial"/>
          <w:sz w:val="24"/>
        </w:rPr>
      </w:pPr>
      <w:r>
        <w:rPr>
          <w:rFonts w:ascii="Arial" w:hAnsi="Arial"/>
          <w:sz w:val="24"/>
        </w:rPr>
        <w:t>Egyszer meg kell próbálnia, hogy ellenmozgás nélkül hagyja magát vezető partnere karjaiba zuhanni. Ha azonban ellenmozgást, azaz gondolkodásbeli ellenreakciót végez, ami izomfeszülésben fejeződik ki, akkor azonnal széthúzásba kerül táncpartnerével, és elveszíti a belső vezetést és a kapcsolatot a zenével.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jó lenne előre megállapodni a táncpartnerek között, hogy egy szabadon tervezett táncot ki vezessen.  Aki vezet, annak meg kell próbálnia érzéseit a zene táncritmusába vinni.  Istenhez kötődő emberként teljesen szabadnak kell éreznie magát, anélkül, hogy szorongást érezne például amiatt, hogy a táncpartnere kineveti, ha olyan különleges akrobatikus mozdulatokat tesz vele, amelyek szerinte és az elme ismeretében nem illenek a tánchoz vagy a zeneszámhoz.</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Kérlek, ne figyeljetek az intellektusotokra, mert az intellektusból kiszabott gondolatok soha nem a lélek belső életéből jönnek, mert a mennyei lények szabad érző lények, és mindig a belső halláson keresztül próbálnak alkalmazkodni a zene hangjaihoz.  Az alkalmazkodás minden egyes égi lénynél egyénileg történik, mert mi is így akarunk folyamatosan korlátlanul élni. Mindig szabadnak látjuk magunkat minden élethelyzetben, de igyekszünk jól alkalmazkodni a kettős egységben, hogy állandóan egységet alkossunk, ami lehetővé teszi, hogy boldogan éljünk közös életet.  Ez fokozza a közös életünket anélkül, hogy a partnerünk nyomást gyakorolna ránk. Tudjuk, hogy hogyan segíthetünk magunkon jól, ha melléfogunk, de ez ritkán fordul elő.</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mi közös életünk nem ismer hűtlenséget, és nem ismer visszatekintést egy korábbi partnerségre sem.  Csak a szívünk új szerelmi szövetségében akarunk maradni, és mindig a partnerségünkre összpontosítunk.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Ha a közös kettős életünkben a korábbi társulásunkkal összehasonlító gondolataink lennének, és ezeket újra és újra felajánlanánk szeretett társunknak elismerésért, akkor ez lenne a kettős kapcsolatunk bukása.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még a teremtés előtti időkben történt velünk, de időközben kinőttünk ebből az elviselhetetlen tudatosságból az Isten-törvényben.  Együtt, az Én Vagyok Istenségünkkel egyetértésben megteremtettük a kettős törvényt és a lehetőséget, hogy korábbi kettős partnerségünket kitöröljük tudatunkból, ti emberek azt mondanátok, kitöröljük az emlékezetünkből.  Nagy akadályokba ütközött egy új partnerség elindítása, mert mindig szomorúak voltunk az előző sikertelen kapcsolat miatt. Ez az oka annak, hogy demokratikus szavazással közösen úgy döntöttünk, hogy új kettős törvényt hozunk létre.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van lehetőségünk betekinteni a kettős múltunkba, amely az Én Vagyok istenségben van elraktározva.  De nekünk nem sok kedvünk van ehhez, mert pontosan tudjuk, hogy ez rendkívül káros lenne az új, azonos szívhangú partnerségünkre nézve. Ezért evolúciós erőinket csak a jelenlegi kettős partnerségbe fektetjük. Örömteli érzéssel tölt el bennünket, és azt is értékeljük, hogy tudatunk múltja nem tud többé utolérni és befolyásolni bennünket, mert kitörlődött belőlünk. Azonban egész teremtett életünk visszakereshető az egész teremtés legnagyobb tárolóközpontjában, szeretett Én Vagyok Istenségünkben, ahonnan minden információt merítünk, és amely segít nekünk törvényes életet teremteni. </w:t>
      </w:r>
    </w:p>
    <w:p>
      <w:pPr>
        <w:jc w:val="both"/>
        <w:rPr>
          <w:rFonts w:ascii="Arial" w:hAnsi="Arial"/>
          <w:sz w:val="24"/>
        </w:rPr>
      </w:pPr>
      <w:r>
        <w:rPr>
          <w:rFonts w:ascii="Arial" w:hAnsi="Arial"/>
          <w:sz w:val="24"/>
        </w:rPr>
        <w:t xml:space="preserve">Közvetlenül kapcsolódik az életadó és életfenntartó erőnkhöz, az ősi központi naphoz (az egész teremtés legnagyobb spirituális energia-zsenitje).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El tudjátok képzelni, hogy mi, tiszta fénylények csak a társunkra koncentrálunk, akinek a szívünk minden szeretetét adjuk, amit csak adni tudunk? Egy dolgot azonban soha nem felejtünk el: mi nemzett vagy teremtett független lények vagyunk teremtő szüleinktől, akik ránk hagyták mennyei identitásukat.  Ezért újra és újra hálát adunk különleges eseményeken, amelyeket nagy örömmel és boldogsággal élünk meg. </w:t>
      </w:r>
    </w:p>
    <w:p>
      <w:pPr>
        <w:jc w:val="both"/>
        <w:rPr>
          <w:rFonts w:ascii="Arial" w:hAnsi="Arial"/>
          <w:sz w:val="24"/>
        </w:rPr>
      </w:pPr>
    </w:p>
    <w:p>
      <w:pPr>
        <w:jc w:val="both"/>
        <w:rPr>
          <w:rFonts w:ascii="Arial" w:hAnsi="Arial"/>
          <w:sz w:val="24"/>
        </w:rPr>
      </w:pPr>
      <w:r>
        <w:rPr>
          <w:rFonts w:ascii="Arial" w:hAnsi="Arial"/>
          <w:sz w:val="24"/>
        </w:rPr>
        <w:t>A boldogságnak ezek a pillanatai, amikor kettős egységben vagy a teremtés élethelyzetében vagyunk, különleges hálaadásra késztetnek bennünket. Az ujjongás e pillanataiban csikorgóan tiszta módon viselkedünk, és hagyjuk, hogy szívünk beszéljen, hogy az Én Vagyok Istenség tanúja lehessen kellemes állapotunknak.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Ekkor az Én Vagyok Istenségtől az öröm számos erejével ajándékoz meg bennünket, amikor ismét közösséget vállalunk vele.  Az ujjongás eme pillanataiban mindig magunkkal akarjuk vinni a kettősünket, mert mindent együtt akarunk érezni és éreztetni. A táncban is ritmikusan és dinamikusan együtt mozgunk, amíg olyan messzire nem jutunk, hogy érezzük az összhang pillanatát.  Ez örömmel tölt el bennünket a szívünkben, és újra és újra megköszönjük a személytelen Én Vagyok istenségnek a megtapasztalt közös boldogság állapotát. </w:t>
      </w:r>
    </w:p>
    <w:p>
      <w:pPr>
        <w:jc w:val="both"/>
        <w:rPr>
          <w:rFonts w:ascii="Arial" w:hAnsi="Arial"/>
          <w:sz w:val="24"/>
        </w:rPr>
      </w:pPr>
    </w:p>
    <w:p>
      <w:pPr>
        <w:jc w:val="both"/>
        <w:rPr>
          <w:rFonts w:ascii="Arial" w:hAnsi="Arial"/>
          <w:sz w:val="24"/>
        </w:rPr>
      </w:pPr>
      <w:r>
        <w:rPr>
          <w:rFonts w:ascii="Arial" w:hAnsi="Arial"/>
          <w:sz w:val="24"/>
        </w:rPr>
        <w:t>Ez nemcsak a harmóniát segíti elő különösen aktív szívünkben, hanem lehetővé teszi számunkra, hogy előrelátóbban éljünk, mint korábban.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Mennyei életünk tehát folyamatos átirányításban zajlik, és ez a legjobb, ha párban történik. </w:t>
      </w:r>
    </w:p>
    <w:p>
      <w:pPr>
        <w:jc w:val="both"/>
        <w:rPr>
          <w:rFonts w:ascii="Arial" w:hAnsi="Arial"/>
          <w:sz w:val="24"/>
        </w:rPr>
      </w:pPr>
    </w:p>
    <w:p>
      <w:pPr>
        <w:jc w:val="both"/>
        <w:rPr>
          <w:rFonts w:ascii="Arial" w:hAnsi="Arial"/>
          <w:sz w:val="24"/>
        </w:rPr>
      </w:pPr>
      <w:r>
        <w:rPr>
          <w:rFonts w:ascii="Arial" w:hAnsi="Arial"/>
          <w:sz w:val="24"/>
        </w:rPr>
        <w:t>Kettős házasságunk az időre vagy az örökkévalóságra - ez mindannyiunkon múlik - örömteli hálával tölti el mennyei életünket, amelyet soha nem akarunk kihagyni.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Aki közülünk egyszer elválik, azonnal megkapja az esélyt az újrakezdésre egy azonos rezgésű kettős partnerségben.  A fájdalmas kettős szétválás csak azért következik be, mert egy olyan pár, amely sok évszázadon át a szívükkel összhangban élt, már nem képes a további közös fejlődésre. Arra törekszenek, hogy szeretettel éljenek egymással, de az evolúcióban a közös törvényszerű fejlődés felé való orientációjuk túl kevés progresszív mozgást mutat. Ezért Isten az Én Vagyok-ban azt ajánlja nekik, hogy gondolkodjanak el azon, hogy elfelejtették-e, hogy magasabbra akarnak rezegni.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minden isteni lényen múlik, hogy önként akar-e magasabb evolúciós és fénytudatosságba lépni vagy sem. De leginkább mindketten a fény magasabb spektrumába akarnak menni.  Ha mégis úgy alakulna, hogy csak az egyikük érdekelt abban, hogy magasabb evolúciós tudatosságba lépjen, akkor megkéri a kettősét, amely jelenleg még nem érdeklődik iránta, hogy fontolja meg, nem szeretne-e még vele együtt spirituálisan fejlődni.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Mivel minden Istenlény szabadon dönthet az Én Vagyok Istenség és a partner javaslata mellett vagy ellen - anélkül, hogy elutasítás esetén bármilyen nehézség vagy hátrány várható lenne -, időről időre előfordul, hogy az összehangolódásunk és a vágyunk nem egyezik meg.  Az egyenlőtlenségnek ebben a szakaszában szakadás következik be a kettős unióban.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Mi, égi lények, nem befolyásolunk semmilyen más lényt, és főleg nem a mi önállóan élő kettősünket, amelyet szívből szeretünk. Kettősünk szétválasztási szándéka miatt folyamatosan olyan információkat kapunk az Én Vagyok Istenségtől, amelyek nem egyeznek az adott fejlődési helyzettel.  Az egyenlőtlen kettős állapotot vagy az evolúció megvalósítási lemaradását igyekszünk minél hamarabb orvosolni, de néha egyikünknek sem sikerül behozni a lemaradást, mert a következő már az égi tudatunk elé tárul.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Olyan képeket kapunk, amelyeket a következő evolúció előtt egy sokkal több fénnyel átitatott, spirituális bolygón lakó bolygóról nézhetünk meg.  Az Én Vagyok Istenség ezen ajánlása hatására szívünk érzései örömteljesen magasabbra lüktetnek.  Ez a következő magasabb rezgésű életünket hirdeti. Csak a mi szellemduálunk nem látja még ezt a csodálatos fényállapotot, és nagyon sajnálja, hogy nem tud magasabb tudatosságba lépni.  </w:t>
      </w:r>
    </w:p>
    <w:p>
      <w:pPr>
        <w:jc w:val="both"/>
        <w:rPr>
          <w:rFonts w:ascii="Arial" w:hAnsi="Arial"/>
          <w:sz w:val="24"/>
        </w:rPr>
      </w:pPr>
    </w:p>
    <w:p>
      <w:pPr>
        <w:jc w:val="both"/>
        <w:rPr>
          <w:rFonts w:ascii="Arial" w:hAnsi="Arial"/>
          <w:sz w:val="24"/>
        </w:rPr>
      </w:pPr>
      <w:r>
        <w:rPr>
          <w:rFonts w:ascii="Arial" w:hAnsi="Arial"/>
          <w:sz w:val="24"/>
        </w:rPr>
        <w:t xml:space="preserve">A mozdulatlanság állapota nem hirtelen jött létre. Ezt a nagy felismerési lemaradást egy kettős lény a mennyei létben nem sokkal az evolúciós eon fordulója előtt soha nem tudja behozni.  Az önmegvalósítás Isten törvényéhez kapcsolódik, és magában foglal egy olyan életfeladatot, amely szabadon lehetővé teszi az isteni lény számára, hogy gyorsabban vagy lassabban fejlődjön egy magasabb fénytudatosságba.  Ezt a szabad feladatot a fejlődés egy bizonyos állapotában választhatjuk, de a kettős egyesülésben együtt kell támogatnunk és elősegítenünk szellemi fejlődésünket.  Ha ez nem történik meg, a kettős egyesülésben diszharmónia keletkezik, és végül fájdalmas egyensúlyhiány alakul ki a lények szellemi magjaiban, amelyek minden egyes fénylényt a fejlődésében mennyei erőkkel látnak el. </w:t>
      </w:r>
    </w:p>
    <w:p>
      <w:pPr>
        <w:jc w:val="both"/>
        <w:rPr>
          <w:rFonts w:ascii="Arial" w:hAnsi="Arial"/>
          <w:sz w:val="24"/>
        </w:rPr>
      </w:pPr>
    </w:p>
    <w:p>
      <w:pPr>
        <w:jc w:val="both"/>
        <w:rPr>
          <w:rFonts w:ascii="Arial" w:hAnsi="Arial"/>
          <w:sz w:val="24"/>
        </w:rPr>
      </w:pPr>
      <w:r>
        <w:rPr>
          <w:rFonts w:ascii="Arial" w:hAnsi="Arial"/>
          <w:sz w:val="24"/>
        </w:rPr>
        <w:t xml:space="preserve">Ha az egyenlőtlen evolúciós állapot már hosszabb ideje bennünk van, akkor az Én Vagyok Istenség azt ajánlja, hogy gondolkodjunk el azon, hogyan akarunk tovább élni. Leginkább az elkülönüléshez vezet, mert a lénymagok egyenlőtlen rezgésállapota nem tesz lehetővé több közös vonást. De nem ezért veszekszünk. Nem, az égi lényben és a kettős egyesülésben sincs ilyen.  Csak a további közös életünk miatt aggódunk, és attól félünk, hogy a szétválás útjára kell lépnünk. Ez egy szomorú életszakasz mindkettőnk számára, de egy mennyei lény számára nem olyan rossz, mint ahogyan azt a földi lénynél tapasztalod.   </w:t>
      </w:r>
    </w:p>
    <w:p>
      <w:pPr>
        <w:jc w:val="both"/>
        <w:rPr>
          <w:rFonts w:ascii="Arial" w:hAnsi="Arial"/>
          <w:sz w:val="24"/>
        </w:rPr>
      </w:pPr>
    </w:p>
    <w:p>
      <w:pPr>
        <w:jc w:val="both"/>
        <w:rPr>
          <w:rFonts w:ascii="Arial" w:hAnsi="Arial"/>
          <w:sz w:val="24"/>
        </w:rPr>
      </w:pPr>
      <w:r>
        <w:rPr>
          <w:rFonts w:ascii="Arial" w:hAnsi="Arial"/>
          <w:sz w:val="24"/>
        </w:rPr>
        <w:t xml:space="preserve">Nagy gondot jelent a világban egyedül élni, és hamarosan találni egy megfelelő, azonos rezgésű társat, aki emberileg és lelkileg teljesen hozzád hasonló. Ez azért van, mert a bűnbeesés törvényének hibái és gyengeségei miatt másként terheltétek meg magatokat, és emiatt mentálisan és emberileg is különböznek egymástól.  Ezt először nektek kell tisztázni, és szerelmem segítségével helyrehozni, hogy az új partnerségben ne keletkezzenek viszályok.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régi szokásaid gyakran kísértik az életed végéig, és utána még a túlvilágon is az elesés világaiban. Aki azonban intenzíven követ engem, és rövidesen átadja hibáit és gyengeségeit átalakításra, az kegyelmet kap az életében, és hamarosan jól alkalmazkodik egy új társához, aki már korábban is gyakorolta a mennyei élet több törvényszerűségét.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Ezek az Istennel összekapcsolt szívű szellemi emberek bármikor képesek egy magasabb fejlettségű emberrel együtt élni, mert nincsenek alkalmazkodási nehézségeik. De ez csak akkor működik, ha teljes szívükből szeretik egymást, és mindketten szívből készek arra, hogy apránként belépjenek az én és a te Isteni törvényedbe. </w:t>
      </w:r>
    </w:p>
    <w:p>
      <w:pPr>
        <w:jc w:val="both"/>
        <w:rPr>
          <w:rFonts w:ascii="Arial" w:hAnsi="Arial"/>
          <w:sz w:val="24"/>
        </w:rPr>
      </w:pPr>
    </w:p>
    <w:p>
      <w:pPr>
        <w:jc w:val="both"/>
        <w:rPr>
          <w:rFonts w:ascii="Arial" w:hAnsi="Arial"/>
          <w:sz w:val="24"/>
        </w:rPr>
      </w:pPr>
      <w:r>
        <w:rPr>
          <w:rFonts w:ascii="Arial" w:hAnsi="Arial"/>
          <w:sz w:val="24"/>
        </w:rPr>
        <w:t xml:space="preserve">Ezek a szív emberei képesek teljesen megnyílni a szív új partnere előtt és odaadni magukat, mert pontosan tudják belülről, hogy lelküknek és az embernek ez a magasabb állapota hamarosan lehetővé teszi számukra, hogy Isten törvényét kövessék. </w:t>
      </w:r>
    </w:p>
    <w:p>
      <w:pPr>
        <w:jc w:val="both"/>
        <w:rPr>
          <w:rFonts w:ascii="Arial" w:hAnsi="Arial"/>
          <w:sz w:val="24"/>
        </w:rPr>
      </w:pPr>
    </w:p>
    <w:p>
      <w:pPr>
        <w:jc w:val="both"/>
        <w:rPr>
          <w:rFonts w:ascii="Arial" w:hAnsi="Arial"/>
          <w:sz w:val="24"/>
        </w:rPr>
      </w:pPr>
      <w:r>
        <w:rPr>
          <w:rFonts w:ascii="Arial" w:hAnsi="Arial"/>
          <w:sz w:val="24"/>
        </w:rPr>
        <w:t xml:space="preserve">A harmónia egy újonnan szerelmes párban nagyon fontos, ha mindketten a Belső Ösvényen vannak, hogy a Belső Énben hozzám jussanak. </w:t>
      </w:r>
    </w:p>
    <w:p>
      <w:pPr>
        <w:jc w:val="both"/>
        <w:rPr>
          <w:rFonts w:ascii="Arial" w:hAnsi="Arial"/>
          <w:sz w:val="24"/>
        </w:rPr>
      </w:pPr>
    </w:p>
    <w:p>
      <w:pPr>
        <w:jc w:val="both"/>
        <w:rPr>
          <w:rFonts w:ascii="Arial" w:hAnsi="Arial"/>
          <w:sz w:val="24"/>
        </w:rPr>
      </w:pPr>
      <w:r>
        <w:rPr>
          <w:rFonts w:ascii="Arial" w:hAnsi="Arial"/>
          <w:sz w:val="24"/>
        </w:rPr>
        <w:t>Belső kötelékük a garancia arra, hogy velem, szívük Krisztus testvérével hamarosan leküzdik külső problémáikat, mert én mindig segítek nekik, hogy hamarosan megoldják azokat.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aki kételkedik a szív új társulásában, és állandóan azon töpreng, hogy vajon jól fog-e menni, az hamarosan hajótörést szenved. A sötét lelkek ilyenkor mozgásba lendülnek, és birtokba veszik az alacsony rezgésű gondolatait, amelyek mindig ugyanabba az irányba mennek, hogy mi lesz, ha ez vagy az történik. </w:t>
      </w:r>
    </w:p>
    <w:p>
      <w:pPr>
        <w:jc w:val="both"/>
        <w:rPr>
          <w:rFonts w:ascii="Arial" w:hAnsi="Arial"/>
          <w:sz w:val="24"/>
        </w:rPr>
      </w:pPr>
    </w:p>
    <w:p>
      <w:pPr>
        <w:jc w:val="both"/>
        <w:rPr>
          <w:rFonts w:ascii="Arial" w:hAnsi="Arial"/>
          <w:sz w:val="24"/>
        </w:rPr>
      </w:pPr>
      <w:r>
        <w:rPr>
          <w:rFonts w:ascii="Arial" w:hAnsi="Arial"/>
          <w:sz w:val="24"/>
        </w:rPr>
        <w:t xml:space="preserve">Aki nehéz élethelyzetben mentálisan így igazodik ki, az hamarosan megtapasztalja, hogy már nem tudja, hogyan kell ki- és bejárni az életet.  Ez a töprengő állapot a saját csapdájává válik, és csak azért megy bele, mert nem bízott Istenben.  Ha még nem vette észre az Istenbe vetett bizalom hiányát, akkor belülről emlékeztetem rá.  Ha az Istenbe vetett bizalom hiányának ez az állapota hosszabb ideig tart az Istennel kapcsolatban álló emberben, akkor a láthatatlan esetben a lelkek egyre intenzívebben besegítenek gondolatvilágába, míg végül a jövőjét és életellátását féltő félelmében összeesik.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korai elválás ilyen szomorú forgatókönyvét az Én Vagyok Isten-szellem naponta újra megtapasztalja az azonos rezgésszámú, szívélyes kapcsolatban álló emberekkel, bár ez elkerülhető lenne. Az emberben lévő sötétség ismét életre kel, és máris a csalóka lelkek vannak a helyszínen, és gondolatokat adnak az embernek, hogy elváljanak, pedig csak rövid ideig éltek együtt Isten akarata szerint.  Nem akarnak azonos rezgésű partnerségeket, ezért igyekeznek mindent egy lapra tenni, hogy egy tanítvány ismét visszamenjen a korábbi egyenlőtlen partnerségükbe, vagy ne lépjen ki belőle.  Lelkileg és anyagilag is le akarják őket fárasztani külső nehézségekkel. Ezért akadályokat állítanak az útjukba, hogy mélységesen foglalkozzanak velük.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ha mögéjük nézünk, rögtön látjuk, hogy mindez a jövőtől való félelemre épül. </w:t>
      </w:r>
    </w:p>
    <w:p>
      <w:pPr>
        <w:jc w:val="both"/>
        <w:rPr>
          <w:rFonts w:ascii="Arial" w:hAnsi="Arial"/>
          <w:sz w:val="24"/>
        </w:rPr>
      </w:pPr>
    </w:p>
    <w:p>
      <w:pPr>
        <w:jc w:val="both"/>
        <w:rPr>
          <w:rFonts w:ascii="Arial" w:hAnsi="Arial"/>
          <w:sz w:val="24"/>
        </w:rPr>
      </w:pPr>
      <w:r>
        <w:rPr>
          <w:rFonts w:ascii="Arial" w:hAnsi="Arial"/>
          <w:sz w:val="24"/>
        </w:rPr>
        <w:t>De aki fél a jövőjétől, az valóban szegény itt a legalsó Ősz-létben, mert mindig belebotlik az Ősz-lét legsötétebb lényeinek felállított csapdájába!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Egyre inkább a félelme rabszolgájává válik, amelyet a hulló lelkek szítanak és fokoznak. Már egy gyönyörű partnerségi jövő, amely a szív harmóniájában kezdődött, a kudarc szélén áll.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nem történhet meg egyetlen tanítványommal sem, mert a kételyek miatt a sötétség irányítható bábjaivá válnak.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Aki most megpróbál egyenesen követni engem, az nem fog félni a bizonytalan földi jövőtől, mert én, Krisztus, törődöm vele, és igyekszem ellátni őt azzal a társsal, akit a jelen tudatában a további fejlődéshez maga mellett kell tartania.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Ha az Istenhez kötődő ember még nem kész és nem éleslátó, és hagyja magát külső suttogások által befolyásolni, akkor hamarosan vége lesz számára.  Félelmetes és kétkedő gondolatainak rabjává válik, amelyek oda irányítják, ahol eddig azt hitte, hogy biztonságban él.  De ott vár rá az éhes farkas, egykori félresikerült társa, akinek szüksége van az energiáira ahhoz, hogy emberileg elfogadhatóan jól létezzen. Szó szerint kiszipolyozza őt, amíg nem lesz többé életképes. </w:t>
      </w:r>
    </w:p>
    <w:p>
      <w:pPr>
        <w:jc w:val="both"/>
        <w:rPr>
          <w:rFonts w:ascii="Arial" w:hAnsi="Arial"/>
          <w:sz w:val="24"/>
        </w:rPr>
      </w:pPr>
    </w:p>
    <w:p>
      <w:pPr>
        <w:jc w:val="both"/>
        <w:rPr>
          <w:rFonts w:ascii="Arial" w:hAnsi="Arial"/>
          <w:sz w:val="24"/>
        </w:rPr>
      </w:pPr>
      <w:r>
        <w:rPr>
          <w:rFonts w:ascii="Arial" w:hAnsi="Arial"/>
          <w:sz w:val="24"/>
        </w:rPr>
        <w:t>Ez történik a tanítványaimmal, akik ismét a múltba fordulnak, amikor nincs bizalmuk Istenben.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az Istenbe vetett erős bizalom a minden és a vég a belső úton hozzám, a ti szívtestvéretekhez, Krisztushoz az Én Vagyok-ban! </w:t>
      </w:r>
    </w:p>
    <w:p>
      <w:pPr>
        <w:jc w:val="both"/>
        <w:rPr>
          <w:rFonts w:ascii="Arial" w:hAnsi="Arial"/>
          <w:sz w:val="24"/>
        </w:rPr>
      </w:pPr>
    </w:p>
    <w:p>
      <w:pPr>
        <w:jc w:val="both"/>
        <w:rPr>
          <w:rFonts w:ascii="Arial" w:hAnsi="Arial"/>
          <w:sz w:val="24"/>
        </w:rPr>
      </w:pPr>
      <w:r>
        <w:rPr>
          <w:rFonts w:ascii="Arial" w:hAnsi="Arial"/>
          <w:sz w:val="24"/>
        </w:rPr>
        <w:t>Ilyen félő és kételkedő tanítványok a földön Nekem, Krisztusnak, bőven vannak, de még nem tudják, hogy helytelen viselkedésükkel veszélyesen élnek, mert a sötétség befolyása egyre erősebbé válik, és egy napon ők maguk is az éhes farkasok közé kerülnek. Akkor az én szeretetszellemem nem tud többé segíteni nekik, mert az igazodásuk teljesen megfelel a sötét lelkek és emberek jelentésének.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Aki most nem adja át magát teljesen bizalommal szeretetszellememnek, az hamarosan megtapasztalja, hogy a leggyengébb szél is visszafújja abba az irányba, ahonnan jött. Ott újra letelepszik, mint azelőtt, és hamarosan a lelke nem akar többé részt venni ebben a zűrzavaros életében, a határozatlan embernek. A testét a kezembe adja, és arra kér, hogy engedjem el a testéből.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Egy kis földi idő elteltével segítek neki, hogy kivonuljon a testéből, mert az illető nem volt hajlandó megjavulni és tovább haladni Isten törvénye felé.</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szükséges külső változás terhe túl nagy volt számára, mert félő volt, hogy később folyamatosan nehézségekkel kell majd számolnia.  Ezek csak az Istenbe vetett bizalom hiányából fakadnak, mivel az ember tévesen gondolkodik, és azt hiszi, hogy soha nem lesz képes ezeket jól leküzdeni, hogy anyagilag életképes maradjon.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én azt mondom az embernek a lelkiismeretéről:  Legyen bátorságod, és a jövőben orientálódj az Istenbe vetett nagyobb bizalom felé! Ez újra felemel téged, hogy hagyd magad felkent kezeimbe esni, és én csodálatos módon segítek neked, amiben eddig nem hittél!</w:t>
      </w: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a bizalomteljes állapot, hogy felkent kezeimbe engedlek benneteket, lehetővé teszi számomra, hogy Isten szellemének emberein keresztül segítselek benneteket, és hogy kimerítsek minden lehetőséget, amelyet messze előre felismerek.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bizalmad révén segítek neked először a korábbi egyenlőtlen párkapcsolat teljes feloldásában, majd abban, hogy még közelebb kerülj egy jószívű emberhez. </w:t>
      </w:r>
    </w:p>
    <w:p>
      <w:pPr>
        <w:jc w:val="both"/>
        <w:rPr>
          <w:rFonts w:ascii="Arial" w:hAnsi="Arial"/>
          <w:sz w:val="24"/>
        </w:rPr>
      </w:pPr>
    </w:p>
    <w:p>
      <w:pPr>
        <w:jc w:val="both"/>
        <w:rPr>
          <w:rFonts w:ascii="Arial" w:hAnsi="Arial"/>
          <w:sz w:val="24"/>
        </w:rPr>
      </w:pPr>
      <w:r>
        <w:rPr>
          <w:rFonts w:ascii="Arial" w:hAnsi="Arial"/>
          <w:sz w:val="24"/>
        </w:rPr>
        <w:t>Segítségem addig fog folytatódni, amíg egy nap teljesen be nem teljesül az útmutatás iránti vágyam, amely mindig először a belső lélek javát kívánja. Utólag az ember felismeri, milyen jó volt, hogy teljesen rábízta magát Isten szellemére a szívében, hogy egy új, örömmel teli életbe léphessen.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Így van ez az Istent szerető emberekkel, akik mindig fogják a kezemet! Ezt kívánom minden tanítványomnak, aki még mindig kétkedve kérdezi, hogy mit hoz neki a jövő. A kétségbeesett tanítványság hamarosan felismeri, ha szívükben bizalommal megnyílnak előttem, hogy minden külső és belső nehézségen jól átvezetem őket anélkül, hogy nagy bajt szenvednének. </w:t>
      </w:r>
    </w:p>
    <w:p>
      <w:pPr>
        <w:jc w:val="both"/>
        <w:rPr>
          <w:rFonts w:ascii="Arial" w:hAnsi="Arial"/>
          <w:sz w:val="24"/>
        </w:rPr>
      </w:pPr>
    </w:p>
    <w:p>
      <w:pPr>
        <w:jc w:val="both"/>
        <w:rPr>
          <w:rFonts w:ascii="Arial" w:hAnsi="Arial"/>
          <w:sz w:val="24"/>
        </w:rPr>
      </w:pPr>
      <w:r>
        <w:rPr>
          <w:rFonts w:ascii="Arial" w:hAnsi="Arial"/>
          <w:sz w:val="24"/>
        </w:rPr>
        <w:t>Előre tudom, hogy ezt vagy azt fogja megtapasztalni, de lehalkítom, és megpróbálom a lehető legjobban átsegíteni rajta. Erre utólag döbben rá, mert megérkezik a napfényes föld mentő partjára. Végül rájön, hogy amit megtapasztalt, az Isten csodálatos belső vezetése volt, amely mindig a lélek megsegítésére törekszik elsősorban, de sohasem feledkezik meg az emberről, hogy minden jól menjen vele!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bízó ember rádöbben, milyen jó volt, hogy nem engedte el kedves és gondoskodó kezemet, mert a lélek és az istenfélő emberek fölötti vezetésem zseniális, amit a bűnbeesésből jött ember sem tapasztalhatott és tapasztalhatott jobban a vele szövetséges istentelen lelkek fölött!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Ezért jól gondoljátok meg, ti, az Isten szellemének emberei, hogy rám akarjátok-e bízni magatokat itt, a jelenlétben, vagy sem.  Ha az Istenbe vetett bizalmad rövidlátó, és a kétségek és a jövőtől való félelem gondolatai kötik le, akkor a legnagyobb nehézségekbe ütközöl, hogy felismerd Isten akaratát, nem is beszélve arról, hogy belső vezetésem által élj.</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amikor az Istenbe vetett bizalmatok a jövőre nézve az én szeretet-erőmbe burkolózik, akkor ti vagytok a legboldogabb lények a bukás lényében, mert én könnyedén vezetlek benneteket az adott célhoz, nagy botladozások nélkül az úton hozzám, az előkészített földi jövőtökbe.  Az adott célhoz vezető utadon a bukott lelkek és szövetségeseik csak azért rakják le a buktatókat, mert pontosan tudják, hol vannak még gyengeségeid Isten törvényében. Kérlek, ismerjétek fel ezeket, és adjátok át nekem az Én Vagyok-ban.</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Akkor hamarosan meglátod a mosolyok országát egy melegszívű emberrel, aki szintén mindig velem akar élni, mert megtapasztalhatta nagyszerű szeretetvezetésemet. Tapasztalataiból bátorságot ad neked, és soha nem enged el a szívedben, ha te sem akarod őt elengedni. </w:t>
      </w:r>
    </w:p>
    <w:p>
      <w:pPr>
        <w:jc w:val="both"/>
        <w:rPr>
          <w:rFonts w:ascii="Arial" w:hAnsi="Arial"/>
          <w:sz w:val="24"/>
        </w:rPr>
      </w:pPr>
    </w:p>
    <w:p>
      <w:pPr>
        <w:jc w:val="both"/>
        <w:rPr>
          <w:rFonts w:ascii="Arial" w:hAnsi="Arial"/>
          <w:sz w:val="24"/>
        </w:rPr>
      </w:pPr>
      <w:r>
        <w:rPr>
          <w:rFonts w:ascii="Arial" w:hAnsi="Arial"/>
          <w:sz w:val="24"/>
        </w:rPr>
        <w:t>Ezeknek az Istenhez kötődő embereknek megmutatom, hogyan tudok láthatóan és láthatatlanul jól gondoskodni róluk, és addig dolgozom, amíg biztonságban vannak. Amíg a szeretetszellemem egyre inkább feléjük hajlik, és új erővel inspirálja őket, amíg már nincs rá szükségük ilyen mértékben.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 az én szívből jövő felajánlásom a tanítványságnak, akik folyamatosan kérik tőlem, hogy segítsek nekik belsőleg és külsőleg. </w:t>
      </w:r>
    </w:p>
    <w:p>
      <w:pPr>
        <w:jc w:val="both"/>
        <w:rPr>
          <w:rFonts w:ascii="Arial" w:hAnsi="Arial"/>
          <w:sz w:val="24"/>
        </w:rPr>
      </w:pPr>
    </w:p>
    <w:p>
      <w:pPr>
        <w:jc w:val="both"/>
        <w:rPr>
          <w:rFonts w:ascii="Arial" w:hAnsi="Arial"/>
          <w:sz w:val="24"/>
        </w:rPr>
      </w:pPr>
      <w:r>
        <w:rPr>
          <w:rFonts w:ascii="Arial" w:hAnsi="Arial"/>
          <w:sz w:val="24"/>
        </w:rPr>
        <w:t xml:space="preserve">Te is azok közé az istenfélő és rettenthetetlen tanítványok közé tartozol, akik nehézségeiket és bizonytalan jövőjüket bizalommal bízzák Krisztus, mennyei szívtestvérük felkent kezébe?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Ha vannak közöttük olyan tanítványok, akik egy új, reményteljes jövőt akarnak kezdeni egy egyenlő rezgésű partnerségben, akkor arra kérem őket, Krisztus, hogy hamarosan zárják le a múltjukat egyenlőtlen partnerükkel, hogy velem együtt örömmel induljanak egy már előkészített rózsás jövőbe. Én belsőleg keresztapaként állok ezek mellett a szív emberei mellett, mert közös céljuk a Belső Otthonba való visszatérés, és ezt soha nem akarják szem elől és ész elől téveszteni.</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Nekik adok az Én Vagyok-ban erőket erőkre, hogy újrakezdhessék egy egyenlő rezgésű partnerségben, amely folyamatosan érezni és elfogadni akarja Isten akaratomat.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Ez egy ajánlat minden szív emberének, aki először ki akarja magát szabadítani az egyenlőtlen partnerség börtönéből az én segítségemmel, hogy később, akaratom és isteni vezetésem szerint megismerhesse a szív egy ugyancsak vibráló barátját.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Tehát vezetni fogom őket, ha még ebben az életben szándékukban áll. Ha már idős korban vannak, és ezért a boldog együttlét már nem lehetséges számukra, akkor kérhetik tőlem, hogy az élet túloldali területein egy azonos rezgésű fénylénnyel lássam el őket, aki szintén a szeretetkézemet fogja.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Ezek a szeretetem felajánlásai. Szeretném, ha állandóan örömteli és kettős párkapcsolatban is látnálak benneteket. Ebből következik a kettős lények szívének megnyílása a mennyei szeretet felé. </w:t>
      </w:r>
    </w:p>
    <w:p>
      <w:pPr>
        <w:jc w:val="both"/>
        <w:rPr>
          <w:rFonts w:ascii="Arial" w:hAnsi="Arial"/>
          <w:sz w:val="24"/>
        </w:rPr>
      </w:pPr>
    </w:p>
    <w:p>
      <w:pPr>
        <w:jc w:val="both"/>
        <w:rPr>
          <w:rFonts w:ascii="Arial" w:hAnsi="Arial"/>
          <w:sz w:val="24"/>
        </w:rPr>
      </w:pPr>
      <w:r>
        <w:rPr>
          <w:rFonts w:ascii="Arial" w:hAnsi="Arial"/>
          <w:sz w:val="24"/>
        </w:rPr>
        <w:t xml:space="preserve">Most vagy később, a túlvilágon szeretnéd megtapasztalni őket? </w:t>
      </w:r>
    </w:p>
    <w:p>
      <w:pPr>
        <w:jc w:val="both"/>
        <w:rPr>
          <w:rFonts w:ascii="Arial" w:hAnsi="Arial"/>
          <w:sz w:val="24"/>
        </w:rPr>
      </w:pPr>
    </w:p>
    <w:p>
      <w:pPr>
        <w:jc w:val="both"/>
        <w:rPr>
          <w:rFonts w:ascii="Arial" w:hAnsi="Arial"/>
          <w:sz w:val="24"/>
        </w:rPr>
      </w:pPr>
      <w:r>
        <w:rPr>
          <w:rFonts w:ascii="Arial" w:hAnsi="Arial"/>
          <w:sz w:val="24"/>
        </w:rPr>
        <w:t xml:space="preserve">Mindig szabad akaratot adok nektek.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De aki már most bizalommal fordul hozzám, az hamarosan megtapasztalja, milyen jó volt, hogy egy új, azonos rezgésű szívpartner mellett döntött, akivel együtt fejlődhet tovább lelkileg és lelkileg kapcsolódhat fel az én és a te szereteted mennyei országába.</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Ha most azok vagytok a tanítványaim között, akiknek ez a szándékuk, akkor tudjátok előre, hogy hamarosan boldogságtól fogtok ujjongani, mert a segítségemmel kitűzött közös szellemi cél a legmagasabb a földön!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 belső boldogságot kívánom neked annyira, mint a belső szíved testvére Krisztus. Egyszerre vagyok számotokra a Megváltó és a világhoz való minden kötődéstől megszabadító.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Isten legyen veled.</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F4-Al</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11.02.2004 (tényleges dátum) </w:t>
    </w:r>
    <w:r>
      <w:rPr>
        <w:rFonts w:ascii="Arial" w:hAnsi="Arial"/>
        <w:sz w:val="16"/>
        <w:b w:val="1"/>
        <w:color w:val="0000FF"/>
      </w:rPr>
      <w:t xml:space="preserve">Én Vagyok - Isten szeretetcseppjei a Mennyei Forrásból </w:t>
    </w:r>
    <w:r>
      <w:rPr>
        <w:rFonts w:ascii="Arial" w:hAnsi="Arial"/>
        <w:sz w:val="16"/>
      </w:rPr>
      <w:t xml:space="preserve">Üzenet 2003.10.22-től  </w:t>
    </w:r>
  </w:p>
  <w:p>
    <w:pPr>
      <w:pStyle w:val="P1"/>
      <w:jc w:val="center"/>
      <w:rPr>
        <w:rFonts w:ascii="Arial" w:hAnsi="Arial"/>
        <w:sz w:val="16"/>
      </w:rPr>
    </w:pPr>
    <w:r>
      <w:rPr>
        <w:rFonts w:ascii="Arial" w:hAnsi="Arial"/>
        <w:sz w:val="16"/>
      </w:rPr>
      <w:t xml:space="preserve"> "Testmozgás a táncban"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