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B1A9A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58" w:after="185" w:beforeAutospacing="0" w:afterAutospacing="0"/>
        <w:ind w:firstLine="0" w:left="0"/>
        <w:rPr>
          <w:sz w:val="32"/>
          <w:b w:val="1"/>
          <w:color w:val="0000FF"/>
        </w:rPr>
      </w:pPr>
    </w:p>
    <w:p>
      <w:pPr>
        <w:spacing w:lineRule="auto" w:line="358" w:after="185" w:beforeAutospacing="0" w:afterAutospacing="0"/>
        <w:ind w:firstLine="0" w:left="0"/>
      </w:pPr>
      <w:r>
        <w:rPr>
          <w:sz w:val="32"/>
          <w:b w:val="1"/>
          <w:color w:val="0000FF"/>
        </w:rPr>
        <w:t xml:space="preserve">Waar halen sommige mediamensen vandaag hun lekken over nabije wereldgebeurtenissen van belang vandaan? </w:t>
      </w:r>
    </w:p>
    <w:p>
      <w:pPr>
        <w:jc w:val="center"/>
        <w:spacing w:lineRule="auto" w:line="240" w:after="184" w:beforeAutospacing="0" w:afterAutospacing="0"/>
        <w:ind w:firstLine="0"/>
      </w:pPr>
      <w:r>
        <w:rPr>
          <w:sz w:val="32"/>
          <w:b w:val="1"/>
          <w:color w:val="0000FF"/>
        </w:rPr>
        <w:t xml:space="preserve"> </w:t>
      </w:r>
    </w:p>
    <w:p>
      <w:pPr>
        <w:jc w:val="left"/>
        <w:spacing w:lineRule="auto" w:line="240" w:after="183" w:beforeAutospacing="0" w:afterAutospacing="0"/>
        <w:ind w:firstLine="0"/>
      </w:pPr>
      <w:r>
        <w:rPr>
          <w:sz w:val="22"/>
          <w:b w:val="1"/>
        </w:rPr>
        <w:t xml:space="preserve"> </w:t>
      </w:r>
    </w:p>
    <w:p>
      <w:pPr>
        <w:jc w:val="left"/>
        <w:spacing w:lineRule="auto" w:line="240" w:after="179" w:beforeAutospacing="0" w:afterAutospacing="0"/>
        <w:ind w:firstLine="0"/>
      </w:pPr>
      <w:r>
        <w:rPr>
          <w:sz w:val="22"/>
          <w:b w:val="1"/>
        </w:rPr>
        <w:t xml:space="preserve">Vraag aan de Geest van God van twee Love Drop lezers en de Herald: </w:t>
      </w:r>
    </w:p>
    <w:p>
      <w:r>
        <w:t xml:space="preserve">Waar halen de duistere aardgebonden zielen informatie vandaan over toekomstige gebeurtenissen, als het voor hen niet langer mogelijk is de "Atmosferische Kronieklagen" te openen om ze op te halen, van waaruit zij vroeger hun voorspellingen doorgaven aan de met hen verbonden mediamieke mensen, om de leiders van deze wereld in te lichten over nabije belangrijke gebeurtenissen? </w:t>
      </w:r>
    </w:p>
    <w:p>
      <w:pPr>
        <w:jc w:val="center"/>
        <w:spacing w:lineRule="auto" w:line="240" w:after="183" w:beforeAutospacing="0" w:afterAutospacing="0"/>
        <w:ind w:firstLine="0"/>
      </w:pPr>
      <w:r>
        <w:rPr>
          <w:sz w:val="22"/>
          <w:b w:val="1"/>
          <w:color w:val="0000FF"/>
        </w:rPr>
        <w:t xml:space="preserve"> </w:t>
      </w:r>
    </w:p>
    <w:p>
      <w:pPr>
        <w:jc w:val="center"/>
        <w:spacing w:lineRule="auto" w:line="240" w:after="178" w:beforeAutospacing="0" w:afterAutospacing="0"/>
        <w:ind w:firstLine="0"/>
      </w:pPr>
      <w:r>
        <w:rPr>
          <w:sz w:val="22"/>
          <w:b w:val="1"/>
          <w:color w:val="0000FF"/>
        </w:rPr>
        <w:t xml:space="preserve">*     *     * </w:t>
      </w:r>
    </w:p>
    <w:p>
      <w:pPr>
        <w:jc w:val="left"/>
        <w:spacing w:lineRule="auto" w:line="240" w:after="182" w:beforeAutospacing="0" w:afterAutospacing="0"/>
        <w:ind w:firstLine="0"/>
      </w:pPr>
      <w:r>
        <w:t xml:space="preserve"> </w:t>
      </w:r>
    </w:p>
    <w:p>
      <w:pPr>
        <w:jc w:val="left"/>
        <w:spacing w:lineRule="auto" w:line="240" w:after="139" w:beforeAutospacing="0" w:afterAutospacing="0"/>
        <w:ind w:firstLine="0"/>
      </w:pPr>
      <w:r>
        <w:rPr>
          <w:b w:val="1"/>
        </w:rPr>
        <w:t xml:space="preserve">Antwoord van de Geest van God via een zuivere hemelse boodschapper van licht: </w:t>
      </w:r>
    </w:p>
    <w:p>
      <w:r>
        <w:t xml:space="preserve">Waarlijk, het was altijd mogelijk voor de vroegere duistere zielen om toekomstgerichte beeldophalingen te maken uit de "Atmosferische Kronieklagen", die zij doorgaven aan mediamieke mensen op hun golflengte, die de wereldheersers bijstonden als informatiedienaren voor een betere oriëntatie. Maar dit is voor hen al verscheidene jaren niet meer mogelijk omdat hemelse wezens, in samenwerking met hogere buitenaardse wezens, de opslaglagen van de wereldkronieken hebben omhuld met bipolaire energieën in de loop van de beginnende terugkeer van buitenaards leven. De wetmatige energieën die voor deze maatregel worden gebruikt, zijn afkomstig uit de hartgebeden van spiritueel hoger ontwikkelde mensen, die in het aardse verleden tot aan het huidige kosmische moment de hemelse terugkeer zeer serieus namen door hun zuivering.  </w:t>
      </w:r>
    </w:p>
    <w:p>
      <w:pPr>
        <w:spacing w:lineRule="auto" w:line="240" w:after="386" w:beforeAutospacing="0" w:afterAutospacing="0"/>
      </w:pPr>
      <w:r>
        <w:t xml:space="preserve">Ter informatie: Uw welgemeende gebeden vloeien voortdurend in een grote energievoorraad die door de hemelse wezens in een lagere atmosferische laag is aangelegd en door de hemelse wezens in de verschillende aardse sferen wordt gebruikt, vooral daar waar behoefte aan energie is. De waardevolle energieën kunnen door hen worden overgedragen aan bijvoorbeeld de elementen, de natuur of de natuurwezens, maar ook voor de bescherming van mensen die op de Liefdesgeest zijn afgestemd wanneer zij door groot gevaar worden bedreigd. Door de nu sterk vibrerende energie-omhulling kunnen de duistere vallende wezens niet meer met hun eenpolige gedachtenkrachten doordringen tot de wereldkroniek (opslagplaats van alle wereldgebeurtenissen), waarin vroegere en toekomstige positieve en ook negatieve wereldgebeurtenissen vooraf te zien zijn.  </w:t>
      </w:r>
    </w:p>
    <w:p>
      <w:r>
        <w:t xml:space="preserve">De wereldkroniek is ooit door de vroegere hemelse afvallige wezens gemaakt, niet alleen om op de hoogte te zijn van toekomstige wereldgebeurtenissen, maar vooral opdat het voor hen zichtbaar zou zijn vanuit het aardgebonden etherische rijk, in welke richting de levenswijze van de mensen zich overwegend beweegt en of zij licht of sterk afwijkt van haar sinistere doel - maar ook om te weten hoever de mensheid geestelijk en ook op materieel gebied is gevorderd, teneinde een eventuele afwijking in de tijd door de wereldlijke heersers met strenge leefregels te kunnen corrigeren. Hieruit kunnen jullie, hemelse terugkerenden, opmaken dat de ware duistere heersers van deze wereld aan gene zijde van de aarde zijn, die van daaruit de mensen als marionetten op hun golflengte sturen.  </w:t>
      </w:r>
    </w:p>
    <w:p>
      <w:r>
        <w:t xml:space="preserve">Ook al kunnen zij thans niet meer in de wereldkroniek kijken, de gevallen wezens weten hoe zij zichzelf kunnen helpen door de mediamieke mensen voortdurend van een afstand te observeren en alert te zijn op wat zij van de God-Geest of van de hoger ontwikkelde buitenaardse wezens ontvangen in de vorm van toekomstgerichte verontrustende boodschappen. Slagen zij daar niet in, dan besluipen zij de lezers van deze berichten, waaruit zij alleen die informatie halen die voor hen van belang is. Deze verzamelen zij in hun duister bewustzijn en zenden ze, zoals zij op aarde altijd hebben gedaan, door aan de mediamieke mensen in geheime spirituele, duistere kringen. Zo krijgen de wereldlijke en godsdienstige leiders nog steeds op een omweg iets te horen over mogelijke toekomstige negatieve gebeurtenissen, waarvan u, geestelijk welgeaarde mensen, tot uw verbazing kort geleden op aarde via de media kennis hebt gekregen. </w:t>
      </w:r>
    </w:p>
    <w:p>
      <w:r>
        <w:t xml:space="preserve">Als hemelse boodschapper van het licht verzoek ik u, hartelijke mensen met de ernstige intentie om terug te keren naar het hemelse wezen, zich niet te veel bezig te houden met de verwarrende toekomstgerichte uitspraken van de wereldse en religieuze leiders, want zij trekken u alleen maar in een lage trilling en het negatieve effect daarvan is dat u beïnvloedbaar wordt door de duistere zielen. Maar dit is waartegen de Geest van God je wil beschermen. </w:t>
      </w:r>
    </w:p>
    <w:p>
      <w:pPr>
        <w:spacing w:lineRule="auto" w:line="240" w:after="2282" w:beforeAutospacing="0" w:afterAutospacing="0"/>
      </w:pPr>
      <w:r>
        <w:t xml:space="preserve">Begrijp het goed: De hemelse geest van liefde geeft jullie geen exacte details over het einde van deze wereld, omdat jullie dan alleen maar toekomstgericht zouden leven in plaats van in het heden, en dat zou zeer nadelig zijn voor jullie hartstochtelijke pogingen om jezelf te erkennen en te veredelen. Daarom raadt de Geest van God u aan u niet bezig te houden met dergelijke verwarrende uitspraken van wereldse en godsdienstige leiders. Leef liever elke dag vol vertrouwen, want in vertrouwen schuilt de geestverhelderende kracht die u optilt om goedgehumeurd en van tijd tot tijd humoristisch te zijn, ondanks de nijpende wereldsituatie.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lang w:val="en-US"/>
      </w:rPr>
    </w:pPr>
    <w:r>
      <w:rPr>
        <w:sz w:val="16"/>
        <w:lang w:val="en-US"/>
      </w:rPr>
      <w:t xml:space="preserve">F4-(J-G-D-A) </w:t>
      <w:tab/>
    </w:r>
    <w:r>
      <w:rPr>
        <w:sz w:val="16"/>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color w:val="000000"/>
      </w:rPr>
      <w:t xml:space="preserve">30.12.2015 </w:t>
    </w:r>
    <w:r>
      <w:rPr>
        <w:sz w:val="15"/>
        <w:b w:val="0"/>
        <w:color w:val="000000"/>
      </w:rPr>
      <w:t xml:space="preserve">(huidige datum) </w:t>
    </w:r>
    <w:r>
      <w:rPr>
        <w:sz w:val="15"/>
      </w:rPr>
      <w:t xml:space="preserve">Ik Ben Liefde Druppels van de Hemelse Goddelijke Levensbron </w:t>
    </w:r>
    <w:r>
      <w:rPr>
        <w:sz w:val="15"/>
        <w:b w:val="0"/>
        <w:color w:val="000000"/>
      </w:rPr>
      <w:t xml:space="preserve">Boodschap van </w:t>
    </w:r>
    <w:r>
      <w:rPr>
        <w:sz w:val="15"/>
        <w:color w:val="000000"/>
      </w:rPr>
      <w:t xml:space="preserve">december 2015 </w:t>
    </w:r>
  </w:p>
  <w:p>
    <w:pPr>
      <w:jc w:val="center"/>
      <w:spacing w:lineRule="auto" w:line="240" w:after="129" w:beforeAutospacing="0" w:afterAutospacing="0"/>
      <w:rPr>
        <w:sz w:val="15"/>
      </w:rPr>
    </w:pPr>
    <w:r>
      <w:rPr>
        <w:sz w:val="15"/>
      </w:rPr>
      <w:t xml:space="preserve"> "Waar halen sommige mediamensen tegenwoordig uitzendingen vandaan over nabije zorgelijke wereldgebeurtenissen?" (2 pagina's)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236"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