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C0349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9" w:beforeAutospacing="0" w:afterAutospacing="0"/>
        <w:ind w:firstLine="0" w:left="0"/>
      </w:pPr>
      <w:r>
        <w:rPr>
          <w:sz w:val="32"/>
          <w:b w:val="1"/>
          <w:color w:val="0000FF"/>
        </w:rPr>
        <w:t xml:space="preserve"> </w:t>
      </w:r>
    </w:p>
    <w:p>
      <w:pPr>
        <w:jc w:val="center"/>
        <w:spacing w:lineRule="auto" w:line="240" w:after="147" w:beforeAutospacing="0" w:afterAutospacing="0"/>
        <w:rPr>
          <w:sz w:val="28"/>
        </w:rPr>
      </w:pPr>
      <w:r>
        <w:rPr>
          <w:sz w:val="28"/>
          <w:b w:val="1"/>
          <w:color w:val="0000FF"/>
        </w:rPr>
        <w:t xml:space="preserve">Waarom de vleesgeworden ziel het karakter van het kind al vormt. </w:t>
      </w:r>
    </w:p>
    <w:p>
      <w:pPr>
        <w:jc w:val="center"/>
        <w:spacing w:lineRule="auto" w:line="240" w:after="149" w:beforeAutospacing="0" w:afterAutospacing="0"/>
        <w:ind w:firstLine="0"/>
        <w:rPr>
          <w:sz w:val="28"/>
        </w:rPr>
      </w:pPr>
      <w:r>
        <w:rPr>
          <w:sz w:val="28"/>
          <w:b w:val="1"/>
          <w:color w:val="0000FF"/>
        </w:rPr>
        <w:t xml:space="preserve"> </w:t>
      </w:r>
    </w:p>
    <w:p>
      <w:pPr>
        <w:jc w:val="center"/>
        <w:spacing w:lineRule="auto" w:line="240" w:after="236" w:beforeAutospacing="0" w:afterAutospacing="0"/>
        <w:rPr>
          <w:sz w:val="28"/>
        </w:rPr>
      </w:pPr>
      <w:r>
        <w:rPr>
          <w:sz w:val="28"/>
          <w:b w:val="1"/>
          <w:color w:val="0000FF"/>
        </w:rPr>
        <w:t xml:space="preserve">- Deel 1 - </w:t>
      </w:r>
    </w:p>
    <w:p>
      <w:pPr>
        <w:jc w:val="center"/>
        <w:spacing w:lineRule="auto" w:line="240" w:after="195" w:beforeAutospacing="0" w:afterAutospacing="0"/>
        <w:ind w:firstLine="0"/>
      </w:pPr>
      <w:r>
        <w:rPr>
          <w:sz w:val="16"/>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302" w:beforeAutospacing="0" w:afterAutospacing="0"/>
        <w:ind w:firstLine="0"/>
        <w:rPr>
          <w:color w:val="000000"/>
        </w:rPr>
      </w:pPr>
      <w:r>
        <w:rPr>
          <w:b w:val="1"/>
          <w:color w:val="000000"/>
        </w:rPr>
        <w:t xml:space="preserve">Boodschap onderwerpen in deel 1: </w:t>
      </w:r>
    </w:p>
    <w:p>
      <w:pPr>
        <w:jc w:val="both"/>
        <w:spacing w:lineRule="auto" w:line="240" w:after="299" w:beforeAutospacing="0" w:afterAutospacing="0"/>
      </w:pPr>
      <w:r>
        <w:rPr>
          <w:color w:val="0000FF"/>
        </w:rPr>
        <w:t xml:space="preserve">Spirituele redenen waarom broers en zussen verschillende karaktereigenschappen en richtingen in het leven hebben </w:t>
      </w:r>
    </w:p>
    <w:p>
      <w:pPr>
        <w:jc w:val="both"/>
        <w:spacing w:lineRule="auto" w:line="240" w:after="299" w:beforeAutospacing="0" w:afterAutospacing="0"/>
      </w:pPr>
      <w:r>
        <w:rPr>
          <w:color w:val="0000FF"/>
        </w:rPr>
        <w:t xml:space="preserve">Waarom zelfbewustzijn van fouten en zwakheden zonder een verandering van hart niet kan leiden tot een positieve verandering in de aard van de persoon. </w:t>
      </w:r>
    </w:p>
    <w:p>
      <w:pPr>
        <w:jc w:val="both"/>
        <w:spacing w:lineRule="auto" w:line="240" w:after="299" w:beforeAutospacing="0" w:afterAutospacing="0"/>
      </w:pPr>
      <w:r>
        <w:rPr>
          <w:color w:val="0000FF"/>
        </w:rPr>
        <w:t xml:space="preserve">Hoe sommige zielen de genbeschadiging corrigeren die door de ouders aan het toekomstige kind (embryo) in de baarmoeder wordt doorgegeven vóór de opname </w:t>
      </w:r>
    </w:p>
    <w:p>
      <w:pPr>
        <w:jc w:val="both"/>
        <w:spacing w:lineRule="auto" w:line="240" w:after="299" w:beforeAutospacing="0" w:afterAutospacing="0"/>
      </w:pPr>
      <w:r>
        <w:rPr>
          <w:color w:val="0000FF"/>
        </w:rPr>
        <w:t xml:space="preserve">Waarom een sterke energie terugtrekking kan gebeuren in een aanstaande moeder door de incarnatie-klare ziel </w:t>
      </w:r>
    </w:p>
    <w:p>
      <w:pPr>
        <w:jc w:val="both"/>
        <w:spacing w:lineRule="auto" w:line="240" w:after="299" w:beforeAutospacing="0" w:afterAutospacing="0"/>
      </w:pPr>
      <w:r>
        <w:rPr>
          <w:color w:val="0000FF"/>
        </w:rPr>
        <w:t xml:space="preserve">Waarom de hemelse geest van liefde of de zuivere hemelse wezens zich nooit mogen bemoeien met het vrije leven van de afvallige wezens in de gevallen werelden </w:t>
      </w:r>
    </w:p>
    <w:p>
      <w:pPr>
        <w:jc w:val="both"/>
        <w:spacing w:lineRule="auto" w:line="240" w:after="299" w:beforeAutospacing="0" w:afterAutospacing="0"/>
      </w:pPr>
      <w:r>
        <w:rPr>
          <w:color w:val="0000FF"/>
        </w:rPr>
        <w:t xml:space="preserve">De lijdensweg van mensen met misvormingen als gevolg van erfelijke genetische afwijkingen en ook van sommige zielen na hun aankomst in de rijken aan gene zijde. </w:t>
      </w:r>
    </w:p>
    <w:p>
      <w:pPr>
        <w:jc w:val="both"/>
        <w:spacing w:lineRule="auto" w:line="240" w:after="299" w:beforeAutospacing="0" w:afterAutospacing="0"/>
      </w:pPr>
      <w:r>
        <w:rPr>
          <w:color w:val="0000FF"/>
        </w:rPr>
        <w:t xml:space="preserve">Waarom elke dag meer mensen genetische schade hebben </w:t>
      </w:r>
    </w:p>
    <w:p>
      <w:pPr>
        <w:jc w:val="both"/>
        <w:spacing w:lineRule="auto" w:line="240" w:after="299" w:beforeAutospacing="0" w:afterAutospacing="0"/>
      </w:pPr>
      <w:r>
        <w:rPr>
          <w:color w:val="0000FF"/>
        </w:rPr>
        <w:t xml:space="preserve">Waarom het planetaire leven van hemelse wezens in volmaakte eenheid kan plaatsvinden </w:t>
      </w:r>
    </w:p>
    <w:p>
      <w:pPr>
        <w:jc w:val="both"/>
        <w:spacing w:lineRule="auto" w:line="240" w:after="299" w:beforeAutospacing="0" w:afterAutospacing="0"/>
      </w:pPr>
      <w:r>
        <w:rPr>
          <w:color w:val="0000FF"/>
        </w:rPr>
        <w:t xml:space="preserve">Ernstige gevolgen van de onenigheid tussen mens, dier en natuur </w:t>
      </w:r>
    </w:p>
    <w:p>
      <w:pPr>
        <w:jc w:val="both"/>
        <w:spacing w:lineRule="auto" w:line="240" w:after="299" w:beforeAutospacing="0" w:afterAutospacing="0"/>
      </w:pPr>
      <w:r>
        <w:rPr>
          <w:color w:val="0000FF"/>
        </w:rPr>
        <w:t xml:space="preserve">Waarom kennis over de verschillende kenmerken of gedragingen van mensen in verschillende sociale klassen zeer nuttig is voor een snellere onderkenning van de eigen psychologische lasten. </w:t>
      </w:r>
    </w:p>
    <w:p>
      <w:pPr>
        <w:jc w:val="both"/>
        <w:spacing w:lineRule="auto" w:line="240" w:after="299" w:beforeAutospacing="0" w:afterAutospacing="0"/>
      </w:pPr>
      <w:r>
        <w:rPr>
          <w:color w:val="0000FF"/>
        </w:rPr>
        <w:t xml:space="preserve">Waarom sommige herhalingen van goddelijke uitspraken in een boodschap belangrijk zijn </w:t>
      </w:r>
    </w:p>
    <w:p>
      <w:pPr>
        <w:jc w:val="left"/>
        <w:spacing w:lineRule="auto" w:line="240" w:after="131" w:beforeAutospacing="0" w:afterAutospacing="0"/>
        <w:ind w:firstLine="0"/>
      </w:pPr>
      <w:r>
        <w:rPr>
          <w:color w:val="0000FF"/>
        </w:rPr>
        <w:t xml:space="preserve"> </w:t>
      </w:r>
    </w:p>
    <w:p>
      <w:pPr>
        <w:jc w:val="left"/>
        <w:spacing w:lineRule="auto" w:line="240" w:after="0" w:beforeAutospacing="0" w:afterAutospacing="0"/>
        <w:ind w:firstLine="0"/>
      </w:pPr>
      <w:r>
        <w:rPr>
          <w:color w:val="0000FF"/>
        </w:rPr>
        <w:t xml:space="preserve"> </w:t>
      </w:r>
    </w:p>
    <w:p>
      <w:pPr>
        <w:jc w:val="left"/>
        <w:spacing w:lineRule="auto" w:line="234" w:after="0" w:beforeAutospacing="0" w:afterAutospacing="0"/>
        <w:ind w:firstLine="4525"/>
        <w:rPr>
          <w:color w:val="0000FF"/>
        </w:rPr>
      </w:pPr>
      <w:r>
        <w:rPr>
          <w:color w:val="0000FF"/>
        </w:rPr>
        <w:t xml:space="preserve">*    *    * </w:t>
      </w:r>
    </w:p>
    <w:p>
      <w:pPr>
        <w:jc w:val="left"/>
        <w:spacing w:lineRule="auto" w:line="240" w:after="47" w:beforeAutospacing="0" w:afterAutospacing="0"/>
        <w:ind w:firstLine="0"/>
      </w:pPr>
      <w:r>
        <w:t xml:space="preserve"> </w:t>
      </w:r>
    </w:p>
    <w:p>
      <w:r>
        <w:t xml:space="preserve">Van de reusachtige zenitzon van het hemelwezen ontvangen jullie (herauten) op het aardse avonduur mijn liefdesgeest in het Ik Ben - waarin mijn onpersoonlijk wezen eeuwig leeft en de hele schepping overziet, energetisch en informatief bevoorraadt en harmoniseert. Mijn onuitblusbare, hartverwarmende liefdesstromen raken het hele leven van de schepping en ook jou via je innerlijke ziel. Hieruit openbaar ik mij vandaag over het onderwerp: "Inprenting van het menselijk bewustzijn", opdat gij de grote invloed die de innerlijke ziel op uw menselijk leven heeft, beter zult begrijpen.  </w:t>
      </w:r>
    </w:p>
    <w:p>
      <w:r>
        <w:t xml:space="preserve">Jullie spiritueel georiënteerde, goedhartige mensen! Is het u opgevallen en hebt u zich afgevraagd, als u met meerdere broers en zussen bent opgegroeid, waarom u reeds in uw kinderjaren heel verschillend van karakter was en uw denk- en gedragspatronen in het leven een andere richting uitgingen? Misschien is het u op volwassen leeftijd nog duidelijker geworden dat u qua karakter nog meer verschilt van uw broers en zussen. Door jullie verschillende opvattingen over het leven en jullie eigenaardigheden waren er vaak kleine of zelfs grote onaangename meningsverschillen tussen jullie. Als gevolg daarvan ervaren broers en zussen soms zelfs een tijdelijke of permanente breuk in hun persoonlijke band. Vooral geestelijk georiënteerde, gevoelige mensen beseffen telkens weer met lede ogen hoe moeilijk het is met broeders en zusters, maar ook met hun eigen kinderen, op dezelfde golflengte gesprekken te voeren en op één lijn te zitten, vooral wanneer zij volkomen werelds georiënteerd zijn en uw geestelijke of wereldse richting in het leven niet willen aanvaarden. Daarom vragen sommige God-liefhebbende mensen zich verdrietig af wat de reden is dat hun broers en zussen of kinderen sterk verschillen in karakter en opvattingen en weinig of geen gemeenschappelijke interesses hebben. </w:t>
      </w:r>
    </w:p>
    <w:p>
      <w:r>
        <w:t xml:space="preserve">Jullie God-gebonden mensen zullen nu van mij de geestelijke redenen leren voor de verschillende aard van mensen. Neemt u alstublieft aan dat de geïncarneerde zielen van uw kinderen of broers en zusters en van alle menselijke wezens naar de incarnatie gingen met heel verschillende karaktereigenschappen en levensgewoonten. De slechte en goede eigenschappen van de ziel, die zij tijdens haar kosmisch lange verblijf buiten de hemelwerelden steeds heeft opgeslagen en in het zielsbewustzijn heeft opgenomen, geven steeds meer vorm aan het karakter en de levensoriëntatie van de mens, omdat de ziel geleidelijk haar laatst doorleefde bewustzijnsgegevens, inclusief haar eigenschappen, in de menselijke genen overdraagt. Meestal bevat de levenswijze van een geïncarneerde ziel slechts ten dele of in geringe mate edele hemelse kenmerken, die identiek zijn met de hemelse levensregels. Het is dan ook geen toeval dat kinderen in een gezin verschillende goede of slechte eigenschappen en gedragingen hebben. Maar de zielskenmerken komen in de eerste levensjaren van een kind nog niet volmaakt naar voren, want eerst hebben de eigenschappen van de ouders via de genenoverdracht een grote invloed op de zuigeling, vooral als de ouders op autoritaire wijze hun levensgewoonten en karaktereigenschappen aan het kind trachten op te leggen. Het ware karakter van de ziel en haar levensgewoonten komen pas echt aan het licht wanneer het kind volwassen en zelfstandig is of het ouderlijk huis heeft verlaten. Dan neemt het zielsbewustzijn het steeds meer over, dat wil zeggen dat de levenskenmerken die de ziel uit vorige levens in zich draagt, het menselijk bewustzijn steeds meer beïnvloeden en sturen in een bepaalde manier van leven die het graag heeft geleefd en vaak heeft geleefd. </w:t>
      </w:r>
    </w:p>
    <w:p>
      <w:r>
        <w:t xml:space="preserve">Waarlijk, door de voortdurende transmissie van de levensgegevens van de ziel in het menselijk bewustzijn, neemt de mens in toenemende mate onbewust de levenswijze van de ziel en de eigenaardigheden van zijn vorige levensbestaan over. Maar de voortdurende overdracht vindt alleen plaats wanneer de ziel geestelijk gedesoriënteerd is en zich alleen concentreert op haar wereldse levensdoelen in het menselijk lichaam en geen hemelse terugkeer voor ogen heeft.  </w:t>
      </w:r>
    </w:p>
    <w:p>
      <w:r>
        <w:t xml:space="preserve">Maar een geestelijk ontwaakte ziel, die met vreugde de hemelse terugkeer met haar mens-zijn beoogt en hartelijk met mij verenigd is, tracht slechts 's nachts deze opslaggegevens uit haar bewustzijn op te halen en ze overdag aan het menselijk bovenbewustzijn door te geven door middel van gedachte-impulsen of kortstondig gesuperponeerde beelden, die ongeveer identiek zijn met de hemelse leefregels en edele eigenschappen. Welke dat zijn, informeert zij zich met haar beschermende wezen, want zij heeft nog niet het volledige inzicht in haar eigen lichtlichaam of de toegang tot de wetmatige opslagplaatsen die zich daarin bevinden. Een ziel die bereid is terug te keren, is niet meer geïnteresseerd in haar vroegere bestaan in de werelden van de zondeval, maar alleen in die details die haar hebben belast en hoe zij weer vrij kan worden van de onaantrekkelijke eigenaardigheden (onwettigheden), zodat haar zielsbewustzijn edel en zuiver is voor de hemelse terugkeer. </w:t>
      </w:r>
    </w:p>
    <w:p>
      <w:r>
        <w:t xml:space="preserve">Als een ziel helder is geworden door de geestelijke kennis van haar mens en bereid is de weg terug naar het hemelse bestaan te gaan, dan kan haar mens een hinderpaal zijn omdat hij niet de tijd neemt voor intensieve zelfkennis of te lui is voor een positieve verandering van aard of het niet nodig acht. Zulke goedhartige zielen hebben dan geen kans om geestelijk volwassen te worden door hun mens-zijn. </w:t>
      </w:r>
      <w:r>
        <w:rPr>
          <w:b w:val="1"/>
        </w:rPr>
        <w:t xml:space="preserve">Veel God-liefhebbende mensen die zich dagelijks inspannen om zoveel mogelijk dingen te bereiken en ook om goede daden te verrichten, leven in een voortdurende haast en rusteloosheid. Zij menen ten onrechte dat als zij graag scheppen en goede daden verrichten en zich nergens schuldig aan maken, zij een hoger bewustzijn zouden hebben en dat dit voldoende zou moeten zijn om na hun aardse leven met hun ziel heel dicht bij het hemelse leven te komen of zelfs door mij in het koninkrijk der hemelen te worden opgenomen. Maar dit is hun grote denkfout, want een geïncarneerde ziel kan alleen vrij worden van lasten door de verfijning van haar mens-zijn, die dan wordt overgebracht op haar bewustzijn. </w:t>
      </w:r>
      <w:r>
        <w:t xml:space="preserve">Dat wil zeggen, alleen op die manier wordt het zuiverder en lichter en trilt het hoger in bewustzijn. Door haar hoger bewustzijn zou zij dan haar mens kunnen sturen naar de verfijning van zijn eigenschappen en gedrag, zodat beiden in een voortdurend hoge trilling van bewustzijn leven. Dit is de basisvoorwaarde voor de zielenzuivering van de hemelse verre opslagplaatsen om na de incarnatie te worden aangetrokken naar hogere, lichtrijke valwerelden.  </w:t>
      </w:r>
    </w:p>
    <w:p>
      <w:r>
        <w:t xml:space="preserve">Ik heb grote waardering voor iemands goede werken en verheug mij daarover in zijn ziel of in de kern van zijn wezen, waarin mijn geest van liefde aanwezig is met het wezen van de hemelse schepping. Ik beloon zulke mensen met extra krachten via hun ziel, waarbij het ziel-menselijk bewustzijn tijdelijk in een hogere trilling komt of wordt verhoogd, maar de mens en zijn ziel blijven hetzelfde in bewustzijn als er geen positieve verandering van wezen heeft plaatsgevonden. </w:t>
      </w:r>
      <w:r>
        <w:rPr>
          <w:b w:val="1"/>
        </w:rPr>
        <w:t xml:space="preserve">Waarlijk, door de afdruk of datatransmissie van de ziel leeft de mens, als hij niet streeft naar zelfkennis en essentie-verfijning, overwegend de laatste actieve levensgewoonten van zijn ziel uit de aardse vorige incarnaties of uit haar verblijf in andere stoffelijke of buitenaardse subtiele valwerelden - hierdoor is de mens het spiegelbeeld van zijn ziel.  </w:t>
      </w:r>
    </w:p>
    <w:p>
      <w:r>
        <w:rPr>
          <w:b w:val="1"/>
        </w:rPr>
        <w:t xml:space="preserve">Begrijp het alsjeblieft: Alleen door de dagelijkse bereidheid om onaantrekkelijke eigenschappen en gedragingen in zichzelf te herkennen en deze met mijn innerlijke hulp in positieve richting te veranderen, bereiken de God-gebonden mens en zijn ziel een hoger bewustzijn en een hemelse benadering! </w:t>
      </w:r>
    </w:p>
    <w:p>
      <w:r>
        <w:t xml:space="preserve">Helaas proberen veel mensen die met God verbonden zijn, zelfkennis vooral vanuit het intellect uit te voeren, zonder een beroep te doen op de belangrijke roerselen van hun zielenhart (zielenkern). Daarom is het voor de innerlijke ziel niet mogelijk om 's nachts in de diepe slaap van de mens hoger te vibreren en een hartelijk verkeer met mij, de universele geest van liefde, te cultiveren, om een volledig beeld te krijgen van zijn bewustzijnstoestand en zijn overtredingen van de wet, zodat hij zich geestelijk kan heroriënteren op de hemelse kwaliteiten van het zijn. Daarom verandert er nauwelijks iets in het leven van zulke mensen en hun zielen met betrekking tot een positieve verandering van de natuur. Dat wil zeggen: hun manier van leven wordt niet edeler, omdat zij beiden beheerst blijven worden door de vroegere zielsherinneringen, die overwegend afkomstig zijn uit de vorige levensbestaan van de ziel.  </w:t>
      </w:r>
    </w:p>
    <w:p>
      <w:r>
        <w:t xml:space="preserve">Het gebeurt dikwijls bij God-gebonden mensen met een immense geestelijke kennis die in het menselijk bewustzijn van de ziel is verzameld, dat zij voor een bepaalde aardse tijd verschillende gedragingen uit hun leven uitwissen of zich verstikken omdat zij uit mijn boodschapoverdrachten hebben geleerd dat deze onwettig zijn, maar zonder deze in detail te belichten of zichzelf te ondervragen over welke oorzaak hen ertoe heeft gebracht of welke sturende gedachten hen ertoe hebben gebracht herhaaldelijk een bepaalde onaantrekkelijke of afwijkende daad te begaan. </w:t>
      </w:r>
      <w:r>
        <w:rPr>
          <w:b w:val="1"/>
        </w:rPr>
        <w:t>Maar ik zeg hun bij voorbaat, dat zij op deze wijze niet vrij zullen worden van hun wandaden, omdat dit alleen kan geschieden door bewustwording van hun fouten en zwakheden en met oprecht berouw, alsmede door hun positieve verandering van aard. Pas na het bewust afleggen van een onaantrekkelijk gedrag of terugkerende negatieve gedachten, die met hun oprechte, diepe spijt bij mij in hun zielelevenskern aankomen en er vervolgens een vast voornemen bestaat om van dag tot dag positief te veranderen, pas dan verwijder ik, de universele liefdesgeest, hun zielenlast en hoop dat de persoon niet meer terugvalt en zijn ziel niet meer zal belasten.</w:t>
      </w:r>
      <w:r>
        <w:t xml:space="preserve"> Maar als een mens meent dat hij zijn fouten en zwakheden door zelfopgelegde beperkingen eenvoudig terzijde kan schuiven om voor de buitenwereld edel te lijken, maar zelfkennis negeert om zijn wezen te veredelen, zullen de tijdelijk bedekte onregelmatigheden weer massaal aan het licht komen, en dan is hij werelds georiënteerd en trilt hij voor langere tijd laag.  </w:t>
      </w:r>
    </w:p>
    <w:p>
      <w:r>
        <w:t xml:space="preserve">Menig met God verbonden mens verbaast zich erover dat hij er niet in slaagt edeler te worden, hoewel hij in vele jaren op aarde veel geestelijke kennis heeft opgenomen uit de hemelse boodschappen met mijn zelfkennisinstructies voor de verfijning van zijn wezen. Dit is echter vooral te wijten aan het feit dat zijn innerlijke relatie met mij tot nu toe slechts oppervlakkig is geweest en de diepte van zijn zielenhart niet heeft bereikt. Maar dit is de voorwaarde voor de innerlijke, geestelijk ontwaakte ziel om hoger te vibreren en mijn aanwijzingen in de loop van de dag aan de mens door te geven door impulsen, vooral deze die zijn aandacht vestigen op zijn karakterzwakheden, zodat hij zich ervan bewust wordt, ze aan zichzelf toegeeft en ze geleidelijk overwint en heel laat zijn. Maar als de mens mij, God in de Ik Ben, en mijn goddelijke aanduidingen slechts oppervlakkig of hoofdzakelijk vanuit het intellect tracht te vatten, dan komt hij innerlijk niet dichter bij mij of blijft zijn ziel-menselijk bewustzijn in geestelijke stagnatie.  </w:t>
      </w:r>
    </w:p>
    <w:p>
      <w:r>
        <w:t xml:space="preserve">Ik betreur het ten zeerste dat sommige goedhartige mensen met oneindige kennisopslag uit mijn boodschappen of spirituele boeken niet willen toegeven dat een geïncarneerde ziel zijn vroegere levenswijze en karakterzwakheden, maar ook zijn goede kanten, op de mens overdraagt en dat hij daar dan mee leeft.  </w:t>
      </w:r>
    </w:p>
    <w:p>
      <w:r>
        <w:t xml:space="preserve">Waarlijk, door het korte of zeer lange kosmische verblijf van een ziel (bezwaard lichtwezen) buiten de hemelse werelden, neemt zij vele kleinere, maar ook grote lasten op zich, het zijn negatieve krachten met bepaalde beeldopslag, die zich over haar eens zuivere en lichtsterke zieledeeltjes zetten en haar wezen besmetten of haar bewustzijnsblik en manier van denken beperken en vertroebelen. Als een ziel haar geestelijk overzicht heeft verloren door misleidende informatie vanuit haar verblijf op lagere trillende werelden en vanuit deze wereld, dan heeft zij het heel moeilijk om zich in deze bedrieglijke wereld van zwaar beladen gevallen zielen en mensen staande te houden en haar weg te vinden uit het doolhof van valse informatie, die nauwelijks iets gemeen heeft met de werkelijkheid van het leven van hemelse wezens. Als een ziel niet geestelijk ontwaakt is vóór de incarnatie, of als zij zich in haar geestelijk verblinde toestand moedwillig inlijft, dan wordt zij ronduit verblind door deze wereld van misleiding en slaat zij met haar mens-zijn vele verkeerde wegen in, die haar nog meer leed bezorgen, niet alleen op aarde, maar soms ook in het hiernamaals. Zo'n geestelijk verwarde ziel kan moeilijk door mij via hemelse wezens benaderd en bereikt worden vóór haar incarnatie, omdat zij overstroomd is met valse informatie.   </w:t>
      </w:r>
    </w:p>
    <w:p>
      <w:r>
        <w:t xml:space="preserve">Talloze buitenwereldse, godsdienstig gebonden zielen spreken tot mij in hun gebed dat zij mij liefhebben en graag meer hadden willen weten over mij en het hemelse Wezen, maar ook over de levenswijze van de hemelse wezens, maar wanneer zij door de zuivere hemelse wezens worden aangesproken dat zij godsdienstig de weg kwijt zijn, dan verzetten zij zich tegen verdere verlichting die ik hun over de hemelse wezens aanbied. Zulke zielen, die sterk beïnvloed zijn door ontelbare valse herinneringen van godsdienstige en wereldse aard en misleid zijn door leringen van geestelijke wezens aan deze en gene zijde, menen daarom dat zij zich altijd in deze wereld moeten inlijven omdat Ik het zo wil - maar dit komt in geen enkel opzicht overeen met het feit. Zij komen niet één geestelijke stap dichter bij het hemelse leven, omdat hun zielsbewustzijn gevormd is uit vele menselijke levens met volkomen laag vibrerende herinneringen vanuit het intellect, die geen enkele hartroerselen bevatten. Dit gaat met hen door in de volgende incarnatie, omdat de geestelijk gedesoriënteerde ziel haar laag-trillend bewustzijn weer op de mens overbrengt. Daarom probeert de religieuze mens geestelijke of religieuze kennis alleen met het verstand te vatten, zonder het hart aan te raken, op dezelfde manier als de vroegere mens gewend was in het vorige leven waarin zijn ziel was opgenomen. Door de intellectueel koele manier van denken en leven van de gelovige mens is het voor mij en de hemelse wezens niet mogelijk om hem impulsen te geven voor een geestelijke heroriëntatie. Door de op het verstand gerichte, hartkoude levenswijze van de mens, die geen hartelijke gevoelens toelaat, heeft zijn ziel er ook geen belang bij zich open te stellen voor kennis uit hoger vibrerende, kosmische levenssferen en zich met vragen tot mij of de hemelse wezens te wenden. Door het voortdurende denken en het grijpen van geestelijke gebeurtenissen alleen vanuit het verstand, blijft het bewustzijn van de mens en ook van zijn ziel laag vibrerend en zonder een geestelijke expansie of geestelijke vooruitgang.  </w:t>
      </w:r>
    </w:p>
    <w:p>
      <w:pPr>
        <w:jc w:val="left"/>
        <w:spacing w:lineRule="auto" w:line="240" w:after="0" w:beforeAutospacing="0" w:afterAutospacing="0"/>
        <w:ind w:firstLine="0"/>
      </w:pPr>
      <w:r>
        <w:t xml:space="preserve"> </w:t>
      </w:r>
    </w:p>
    <w:p>
      <w:r>
        <w:t xml:space="preserve">Waarlijk, als een gelovige gewend is alles wat hij leest, hoort of ziet alleen met zijn wereldse verstand te classificeren, dan kan zijn ziel 's nachts de weg uit de lage frequentie niet meer vinden en blijft daarin gevangen. Zijn ziel heeft het dan 's nachts erg druk met het verwerken en classificeren van informatie van lage trilling, alsmede met alle dagelijkse gebeurtenissen van zijn mens-zijn, die het net als het menselijk bewustzijn registreert, daarom komt het er niet aan toe om op een hoger vibrerende manier te denken of om hoger vibrerende herinneringen uit zijn bewustzijn op te halen voor zijn eigen informatie. Zulke mensen missen gewoonlijk de geestelijk-kosmische kennis om diepgaand te kunnen denken, om de wereldse omstandigheden met een vooruitziende blik te kunnen begrijpen en vanuit een geestelijk hoger standpunt een juist onderscheid te kunnen maken tussen goede en slechte menselijke daden. Pas wanneer de mens zijn geestelijk inerte houding opgeeft en zich bewust begint af te vragen of wat hij via zijn zintuigen heeft opgenomen goed of slecht was, pas dan zullen zijn menselijke zintuigen verfijnd worden. Wanneer dit gebeurt, verandert zijn leven omdat hij dan hoger gaat trillen en zijn ziel zo de gelegenheid krijgt om zijn gevoelige zintuigen, die door lasten zijn verduisterd, weer beetje bij beetje bloot te leggen, met mijn hulp en die van de beschermende wezens. Het resultaat hiervan is dat hij steeds dichter bij de frequentie van zijn innerlijke ziel komt en eenmaal door zijn geopende gevoeligheid in bepaalde situaties de hartaanraking ervan voelt. Maar dit is een lange weg voor veel vrome mensen die gewend zijn alles dagelijks alleen vanuit hun verstand te vatten zonder hun zielshart te raken, en daardoor wordt hun karakter steeds stoffiger, doffer, onverschilliger en gevoellozer. Hierdoor hebben mensen van deze aard vaak problemen met het juist indelen van de onzichtbare, geestelijk-kosmische wetten, die echter wel de werkelijkheid zijn. Bijgevolg is het moeilijk voor hen om te begrijpen wanneer zij bijvoorbeeld de boodschap van mij lezen, dat hun menselijk leven nauw verbonden is met dat van de innerlijke etherische ziel en dat deze vanaf het begin van het leven het stempel van haar kortstondig bewustzijn op hun mens drukt en dat hij op zijn beurt zijn manier van leven aan haar overdraagt om te worden opgeslagen. Zo zitten zij gedurende hun leven in deze wereld samen in een spirituele boot en varen in de richting die hun opslag hun ingeeft.  </w:t>
      </w:r>
    </w:p>
    <w:p>
      <w:pPr>
        <w:jc w:val="left"/>
        <w:spacing w:lineRule="auto" w:line="240" w:after="179" w:beforeAutospacing="0" w:afterAutospacing="0"/>
        <w:ind w:firstLine="0"/>
      </w:pPr>
      <w:r>
        <w:t xml:space="preserve"> </w:t>
      </w:r>
    </w:p>
    <w:p>
      <w:r>
        <w:t xml:space="preserve">Waarlijk, menige aan God gebonden mens kan er niet mee in het reine komen dat zijn innerlijke ziel haar eigenschappen en de lasten die zij met zich heeft meegebracht, overdraagt aan zijn menselijk bewustzijn en dat de huidige mens, in wie zij is opgenomen, leeft op een wijze die veel gelijkenis vertoont met de wijze waarop zij het laatst in de vorige incarnatie heeft geleefd. Begrijp me goed, jullie spiritueel geïnteresseerde mensen! Doordat de ziel haar opslagplaats van essentie in de menselijke genen overbrengt, komen steeds meer van haar goede kanten, maar ook haar onaangename eigenaardigheden naar voren, die uiteindelijk de levenswijze van de mens vorm geven of hem een bepaalde uiterlijke verschijningsvorm geven. </w:t>
      </w:r>
      <w:r>
        <w:rPr>
          <w:b w:val="1"/>
        </w:rPr>
        <w:t xml:space="preserve">Maar als iemand die op één lijn met mij staat, niet kan bevatten of aanvaarden dat hij in zijn leven iets te maken heeft met de lasten van zijn innerlijke ziel die hij heeft meegebracht, of dat deze een invloed op hem hebben, dan zeg ik hem het volgende te heroverwegen: Hij is zich er nog niet echt van bewust dat hij alleen op aarde leeft omdat hij een innerlijke, geïncarneerde ziel heeft die zijn menselijk leven ondersteunt. Dit betekent dat hij of zijn menselijke cellen zonder zijn ziel niet zouden kunnen leven, aangezien zij niet alleen energieën uit haar energievoorraad (innerlijk zelf) aan hem overdraagt, maar ook een aantal vitale functionele gegevens voor het onderhoud van zijn fysieke lichaam. </w:t>
      </w:r>
      <w:r>
        <w:t xml:space="preserve">Soms is het nodig extra gegevens in de genen in te voeren omdat deze bij sommige ouders onvolledig zijn als gevolg van erfelijke fouten in de chromosomen (DNA). Dit betekent dat bepaalde gen-informatie wordt aangevuld of vervolledigd door een ziel van hoger bewustzijn met de hulp van de zuiver beschermende wezens om een normale celvorming en ontwikkeling van de mens mogelijk te maken.  </w:t>
      </w:r>
    </w:p>
    <w:p>
      <w:r>
        <w:t xml:space="preserve">Dit proces verloopt anders bij de aan de aarde gebonden, zwaar beladen zielen die incarneren. Zij worden bij de genetische aanvulling bijgestaan door familieleden en clanleden of geestelijken van hun godsdienstige gezindte, die dit al heel lang, vaak al vele millennia, goed doen, omdat zij goed op de hoogte zijn van de genen en hun functies. Maar sommige van de aardgebonden zielsverbanden die niet langer een hemelse terugkeer beogen en hardvochtig zijn geworden, hebben deze kennis over de genfunctie of chromosomen (DNA of erfelijk materiaal) door hun geestelijke gestoordheid volledig verloren. Daarom hopen zij dat zij er opnieuw in zullen slagen te incarneren met een vrouw of familie bij wie de chromosomen tamelijk compleet of onbeschadigd zijn, d.w.z. geen grote schade vertonen door straling of medicatie of andere invloeden van buitenaf. Maar de meeste aan de aarde gebonden zielen incarneren blindelings in de aardse eindtijd om nog enkele onwettige dingen te kunnen beleven en genieten die hen in deze wereld bijzonder aantrekken. Door de toenemende genetische beschadiging van mensen of ouders vertonen steeds meer pasgeborenen waarin laag-trillende zielen eigenmachtig zijn geïncarneerd, misvormingen. Misvormingen van een embryo in de baarmoeder worden ook veroorzaakt door het feit dat de geïncarneerde ziel nogal gebrek aan energie heeft en veel energie aan de aanstaande moeder onttrekt. Als gevolg daarvan mist de moeder ook de nodige energie voor de normale vorming van het embryo. De energetische terugtrekking gebeurt omdat de geïncarneerde gewillige ziel, het embryo en de aanstaande moeder samen een energiecircuit vormen via fijne draden van licht. Via het gemeenschappelijke energieveld zijn ook hun zintuigen met elkaar verbonden en vindt er ook op geestelijk niveau een uitwisseling van informatie plaats van bewustzijn tot bewustzijn, die de aanstaande moeder niet opmerkt omdat dit voor haar onbewust gebeurt. Dit is ook nodig omdat de ziel en het aanstaande kind in de baarmoeder informatie uit deze wereld nodig hebben om zich vanaf het begin van hun leven goed te kunnen redden in deze snel levende wereld. De meer bruikbare hedendaagse informatie uit deze wereld is opgeslagen in het bewustzijn van de moeder, zoals kennis over de levenswijze of spirituele oriëntatie van mensen of over wetenschappelijk onderzoek alsmede over nieuw ontwikkelde technologieën en nog veel meer, kan dan zeer nuttig zijn voor de geïncarneerde ziel en het opgroeiende kind om met hun ziels-menselijk bewustzijn snel aansluiting te vinden bij het wereldgebeuren. </w:t>
      </w:r>
    </w:p>
    <w:p>
      <w:r>
        <w:t xml:space="preserve">Het is hartverscheurend voor mij, de universele liefdesgeest, en ook voor de hemelse beschermende wezens, om het oneindig grote, nooit eindigende lijden van de mensen in deze wereld en dat van de aan de aarde gebonden wezens waar te nemen. Omdat ik met mijn liefdesgeest in elk wezen ben, voel ik het grote zielenleed met hen, maar niet in de Oorspronkelijke Centrale Zon, omdat anders door de pijnlijke indrukken van de wezens mijn onpersoonlijk wezenbewustzijn onmiddellijk in trilling zou dalen en ook energetisch met alle deeltjes van de Oorspronkelijke Centrale Zon en dit zou een verwoestende uitwerking hebben op de hele schepping. Daarom wordt mijn liefdesgeest beschermd tegen de oneindig vele hartverscheurende trillingen van de wezens in de valwerelden, of de hoog vibrerende hemelse lichtbarrière rond de hemelwerelden verhindert dat onwettige trillingen van de wezens uit de valwerelden in het hemelse wezen kunnen doordringen. Mijn Liefdesgeest en de hemelse wezens zouden graag een einde maken aan het hartverscheurende lijden van mensen en zielen van het ene kosmische moment naar het andere, maar wij mogen dat niet doen omdat wij gebonden zijn aan de overeenkomst met de afvallige wezens - om gedurende een bepaald aantal kosmische eonen in de zelfgeschapen extra-elestiale werelden te blijven. Aangezien de hemelse leefregels voor wezens op vrijheid gericht zijn, kunnen mijn liefdesgeest en de hemelse wezens deze overeenkomst niet naast zich neerleggen of zomaar opzeggen. Begrijp het alsjeblieft! Als een hemels wezen mijn waarschuwingen in de wind zou slaan en bewust de bestaande hemelse overeenkomst zou schenden of de vrijheid van de buiten-hemelse wezens zou beknotten, dan zou het zichzelf zwaar belasten met hemelvreemd gedrag en het verwoestende effect daarvan zou zijn dat het niet langer in het hemels wezen zou kunnen blijven of dat het, door de lage trilling van de veronachtzaming van de wet, een enorme lichtdaling in zijn eigen deeltjes zou ervaren en daardoor automatisch in de valwerelden zou worden gestoten. Je ziet uit mijn beschrijving van de wet dat zuivere hemelse wezens van licht alleen in de hemelse werelden kunnen verblijven omdat zij altijd de hemelse regels van de wet in acht nemen en daardoor is de lichtstraling van hun wezen volkomen identiek met mijn uitstromende wetmatige energieën van liefde van de hemelse Oorspronkelijke Centrale Zon. Begrijp je dit? </w:t>
      </w:r>
    </w:p>
    <w:p>
      <w:r>
        <w:rPr>
          <w:b w:val="1"/>
        </w:rPr>
        <w:t>Zoals jullie van mij hebben ondervonden, voel en lijd ik mee met de mensen en ook met de kinderen die misvormd geboren worden, omdat er in hun cellen, naast de materiële, ook een subtiele kern zit met een minuscule essentie van mijn geest van liefde.</w:t>
      </w:r>
      <w:r>
        <w:t xml:space="preserve"> Zo hebben de vroegere wezens van de zondeval de mens geschapen, omdat zij door hun vele mislukte pogingen wisten dat het menselijk lichaam of de cellen ervan slechts een korte aardse tijd in leven kunnen blijven door de subtiele verbinding met de geïncarneerde ziel. Maar hierdoor besef je ook dat materieel leven alleen kan bestaan in verbinding met eeuwig subtiel leven, en ook dat in principe een leven van vaste deeltjes tegenover ons subtiele onsterfelijke leven staat, waaruit alle leven is voortgekomen. Voorwaar, elk kosmisch wezen zal eenmaal eeuwig voortleven alleen in de subtiele deeltjesvorm van zijn lichtwezen, zelfs u, wanneer de repatriëring van alle buitenlichamelijke wezens en die van de onwettig gebouwde valwerelden door de deeltjestransformatie zijn voltooid.  </w:t>
      </w:r>
    </w:p>
    <w:p>
      <w:r>
        <w:t xml:space="preserve">Dit is niet alleen een pijnlijke speling van het lot voor de ouders van een misvormd kind, die met veel lijden gepaard gaat, maar ook voor het kind en zijn ziel, die gewoonlijk een zeer lange weg van geestelijk en lichamelijk lijden in deze wereld wacht en helaas ook voor de ziel na haar menselijke leven in de etherische rijken aan gene zijde. Hij blijft lijden in het hiernamaals omdat hij zijn lichtlichaam of zichzelf nog lange tijd als misvormd beschouwt, omdat hij nog sterk beïnvloed wordt door de herinneringen die hij uit zijn menselijk leven heeft geabsorbeerd en deze beheersen nog steeds zijn bewustzijn. Dit onaantrekkelijke zelfbeeld van haar lichtlichaam heeft zij echter alleen als zij niet geestelijk kon ontwaken via haar werelds georiënteerde mens-zijn, d.w.z. dat haar negatieve eigenschappen vóór de incarnatie, in de loop van haar menselijk leven en ook daarna onveranderd zijn gebleven. Veel van zulke zielen zijn zeer verbitterd over hun lichamelijk beperkte, lijdende aardse leven, omdat zij van genadeloze, onverschillige geestelijken hebben gehoord dat Ik dit voor hen had gewild, opdat zij in het aardse leven iets specifieks zouden leren. Of andere, hardvochtige geestelijken vertelden hen dat zij hun lijden dankbaar moesten aanvaarden omdat zij zo hun gezaaide schuld van vorige incarnaties afbetaalden, of andere religieus fanatieke geestelijken spraken over mijn straf die zij in het fysieke lichaam zouden moeten ondergaan en gaven de lichamelijk en geestelijk ontmoedigde mensen de valse hoop dat Ik hen na hun aardse leven onmiddellijk in het koninkrijk der hemelen zou opnemen.  </w:t>
      </w:r>
    </w:p>
    <w:p>
      <w:r>
        <w:t xml:space="preserve">Voorwaar, dit alles is niet waar! Het zijn valse uitspraken van geestelijken uit heden en verleden, omdat zij mij meer met het verstand dan met de klank van hun hart trachten te vatten, en mij dienovereenkomstig bestraffend en kastijdend schatten, in plaats van mij te voelen als een mild, mededogend en gevoelig zowel als zonnig hemels onpersoonlijk wezen in zichzelf, dat zich altijd bekommert om het welzijn van ieder wezen in het bijzonder.  </w:t>
      </w:r>
    </w:p>
    <w:p>
      <w:r>
        <w:t xml:space="preserve">Sommige van zulke zeer belaste, buitenwereldse wezens zijn zeer arrogant, halsstarrig en onbeschaamd en geven mij de schuld van hun grote lijden, waardoor ik hen niet kan bereiken via de hemelse wezens met helpende instructies. Dit heeft een zeer nadelige invloed op hun verdere geestelijke ontwikkeling, waaraan ik echter niets kan veranderen, omdat zij vrij zijn om zelf te bepalen hoe zij in de toekomst willen leven.  </w:t>
      </w:r>
    </w:p>
    <w:p>
      <w:r>
        <w:t xml:space="preserve">Maar sommige God-liefhebbende mensen met misvormde ledematen, die zich alleen in een rolstoel kunnen voortbewegen maar geestelijk zeer actief zijn en openstaan voor mijn hemelse boodschappen, openen een zinvolle verfijning van hun wezen door hun bereidheid om hun karakterzwaktes te ontdekken en positief te veranderen, alsook door hun hartelijke en vriendelijke manier van omgaan met mensen, waardoor hun ziel steeds lichter wordt. Wanneer zo'n ziel aan gene zijde aankomt, is zij blij en ook dankbaar in haar hart jegens mij, omdat zij in een hoge trilling van geluk is en zichzelf nu mooier ziet, in normaal gevormde lichtvorm. Het was echter niet ik die de lichtvorm van de ziel prachtig vorm gaf, maar zij vormde zichzelf door mijn helpende wenken en door haar spiritueel open-minded en bereidwillig te leren persoon, die zij overdag vreugdevol kon bereiken met vaak pad-brekende impulsen. Zo werd zij meer en meer vrij van lasten en komt zo tot meer energieën. Daardoor gingen haar lichtdeeltjes steeds hoger trillen en kon haar lichtlichaam zich steeds verder ontvouwen en de weg terugvinden naar de normale grootte van een lichtwezen.  </w:t>
      </w:r>
    </w:p>
    <w:p>
      <w:r>
        <w:t xml:space="preserve">Jullie spiritueel open-minded, goedhartige mensen! In deze wereld van ontelbare gevaren en leed - ik noem het "de wereld van de verschrikking" - vertonen helaas steeds meer mensen genetische schade en worden elke dag meer mensen erdoor getroffen, omdat bijvoorbeeld allerlei milieu-invloeden of overdoses röntgenstralen of sterk werkende geneesmiddelen of verf en kunststoffen, maar ook verslavende stoffen steeds meer genetische schade veroorzaken. De mensen kunnen hieraan nauwelijks ontkomen, omdat het te laat is om zich te verzetten tegen de steeds sterker wordende stroom van de wetenschappelijk-technische en farmaceutische wereld, die in de levensvernietigende richting gaat. Machtsbeluste bedrijven van de nieuwe, zogenaamd nuttige, maar in mijn ogen meer voor de gezondheid schadelijke farmaceutische produkten of de gevaarlijke technologieën geven de politici de wereldstroom richting of beïnvloeden hen zozeer dat het voor hen nu mogelijk is geworden om de natuur te vernietigen. De pleitbezorgers van de bedrijven sussen de verontruste mensen echter met verdraaide woorden via de media dat hun nieuwe technologieën of farmaceutische producten zogenaamd zijn gecreëerd voor het welzijn van de mensheid en onschadelijk zijn voor het menselijk leven en de natuur en dat zij gunstig en onmisbaar zijn voor de economische groei.  </w:t>
      </w:r>
    </w:p>
    <w:p>
      <w:r>
        <w:t xml:space="preserve">Maar de mensen die deze wereld reeds zien vanuit een reëel, spiritueel hoger standpunt, worden niet verblind door de eufemisten die bijvoorbeeld pleiten voor nieuwe technologieën die nog niet grondig zijn onderzocht of gevaarlijke manipulaties van het menselijk genoom of gewelddadige ingrepen in de natuur en het milieu, maar die het menselijk leven aantoonbaar bedreigen en schaden.  </w:t>
      </w:r>
    </w:p>
    <w:p>
      <w:pPr>
        <w:spacing w:lineRule="auto" w:line="240" w:after="59" w:beforeAutospacing="0" w:afterAutospacing="0"/>
      </w:pPr>
      <w:r>
        <w:t xml:space="preserve">Waarlijk, de hemelse planeten zijn zo samengesteld door programmering van de deeltjes dat al het leven op de planeten, bijvoorbeeld het mineraal, de planten, de dieren zowel als de natuurwezens en de lichtwezens een harmonieuze, leven-opbouwende eenheid vormen. Alle levensvormen op de hemelse planeten zijn nauw met elkaar verbonden, dat wil zeggen dat alle levensvormen voortdurend een hartelijke relatie met elkaar onderhouden op verschillende frequentiebereiken. Daardoor kunnen zij er altijd voor elkaar zijn en zich met vreugde aan elkaar geven, zoals bijvoorbeeld de mineralen dat doen met hun kleurrijke spectrale lichtjes en uitstralende energieën, of de kleurrijke struiken en bomen dat doen op veelvormige wijze met hun heerlijke bloemige geuren en smakelijke vruchten.  </w:t>
      </w:r>
    </w:p>
    <w:p>
      <w:r>
        <w:t xml:space="preserve">Zoals u uit mijn korte beschrijving kunt opmaken, zijn de hemelse planeten door de zuivere wezens van licht geschapen op een zodanige wijze dat de ene levensvorm, al naar gelang zijn staat van evolutie, er op een bepaalde manier voor de andere is of een kleine of grotere taak vervult op een zelf-gevende en zorgzame manier. Aangezien de hemelse wezens in innige eenheid, vrede en harmonie leven met het gehele planetaire leven, alsook met elkaar, is er geen afwijking in hun levenswijze tussen de verschillende levensvormen van verschillende evolutie.  </w:t>
      </w:r>
    </w:p>
    <w:p>
      <w:pPr>
        <w:spacing w:lineRule="auto" w:line="240" w:after="0" w:beforeAutospacing="0" w:afterAutospacing="0"/>
      </w:pPr>
      <w:r>
        <w:t>Maar op de planeet Aarde gebeurt dat heel anders. De vroegere scheppers van jullie zonnestelsel - het waren diep afvallige wezens die van het hemelse Wezen waren afgevallen - hebben de aarde ook voornamelijk voor de uiterlijke energievoorziening geschapen, omdat zij via hun levenskern geen toevoer-energieën van mij meer wilden hebben en hun eigen levensenergieën, die zij in de voorraadkamer van het innerlijke zelf hadden opgeslagen, al behoorlijk opgebruikt waren. Het was voor hen belangrijk dat hun energieloze ziel van nieuwe energieën werd voorzien via de mens waarin een ziel is opgenomen. Dat wil zeggen dat de mens energieën in getransformeerde vorm opneemt via de voedende stoffen van de aardse elementen en uit de natuur, waardoor ook zijn ziel energetisch wordt opgeladen. Dit gebeurde ook aan het begin van het aardse leven. Na vele kosmische eonen nam de energie op de planeet Aarde echter af door toenemend energieverval van de materiële deeltjes en dit betekende dat de energie-arme mensen genadeloos op de dieren begonnen te jagen en ze op te eten, zodat ze meer menselijke en zielsenergie konden krijgen. Hun onaangename levenswijze werd op de dieren overgebracht en deze begonnen op hun beurt op andere, zwakkere dieren te jagen en deze op te eten, opdat zij van voldoende energie zouden worden voorzien. Dit heb ik u slechts terloops gezegd, opdat u bij benadering zou weten welke verschrikkelijke dingen er miljarden jaren geleden op uw planeet zijn gebeurd.</w:t>
      </w:r>
    </w:p>
    <w:p>
      <w:pPr>
        <w:spacing w:lineRule="auto" w:line="240" w:after="0" w:beforeAutospacing="0" w:afterAutospacing="0"/>
      </w:pPr>
      <w:r>
        <w:t xml:space="preserve"> </w:t>
      </w:r>
    </w:p>
    <w:p>
      <w:r>
        <w:t xml:space="preserve">Welnu, de vroegere scheppingslievende Fall-wezens wisten nog dat de hemelse planeten zo werden geschapen dat al het leven erop een harmonieuze eenheid vormt, daarom programmeerden zij in de atmosferische lagen van de aarde zulke regelmatigheden die het leven van natuur, dier en mens in vreedzame en harmonieuze eenheid met elkaar verbinden en door lichtimpulsen uit de atmosferische energievelden naar deze manier van leven worden gestuurd. Maar deze wetten werden steeds meer genegeerd door de heerszuchtige, egoïstische aardgebonden zielen en mensen, en op een dag begonnen de mensen destructief tegen hun eigen leven te handelen door zich gewelddadig te bemoeien met de natuur en het dierenrijk, en nog erger: door zichzelf vreselijk te bevechten.  </w:t>
      </w:r>
    </w:p>
    <w:p>
      <w:r>
        <w:rPr>
          <w:b w:val="1"/>
        </w:rPr>
        <w:t xml:space="preserve">Waarlijk, jullie mensen leven nu in een steeds energielozer wordende tijd, waarin machtsbeluste en op geld beluste mensen zich bemoeien met de natuur met gevaarlijke technologieën en giftige stoffen die haar vreemd zijn of haar levens-opbouwende frequentie enorm verstoren, waardoor zij geleidelijk aan wordt geremd in het afgeven van vitale stoffen voor mens en dier. Het resultaat hiervan is: de sluipende dood van het leven op aarde!  </w:t>
      </w:r>
    </w:p>
    <w:p>
      <w:r>
        <w:rPr>
          <w:b w:val="1"/>
        </w:rPr>
        <w:t>Waarlijk, dit is een tragedie voor het menselijk leven en ook voor hun zielen, want zij worden dagelijks van buitenaf gebombardeerd met steeds sterkere, zeer lage trillings- en levensvernietigende frequenties, en bovendien krijgen zij hun voedsel en fruit binnen met lichaamsvreemde stoffen, waardoor het voor hen steeds moeilijker wordt om gezond te blijven en daardoor wordt het voor hen steeds moeilijker om in een hogere ziels-menselijke trilling te komen.</w:t>
      </w:r>
      <w:r>
        <w:t xml:space="preserve"> Helaas kunnen ik en de zuiver hemelse of buitenaardse, meer ontwikkelde wezens hier niets aan veranderen, omdat de aan de aarde gebonden destructieve wezens en de daaraan gelieerde menselijke wezens hun destructieve koers onveranderd willen voortzetten en geen enkele inmenging in hun wereld dulden. Het zijn zulke wezens die, onveranderd in hun waan, nog steeds geïnteresseerd zijn in de vernietiging van de hele schepping, maar uit hun kortzichtigheid en kosmische blindheid niet meer inzien dat hun krankzinnige plan - om na de vernietiging van de schepping een nieuwe op te bouwen naar hun ideeën - niet meer kan uitkomen, omdat hun waanidee tweeduizend aardse jaren geleden Jezus Christus en vele hemelse gelovigen allang heeft gedwarsboomd. </w:t>
      </w:r>
    </w:p>
    <w:p>
      <w:r>
        <w:t xml:space="preserve">Jullie goedhartige mensen die op één lijn staan met mij! Na de verdieping van enkele boodschappunten openbaart zich mijn geest van liefde over de incarnatie van een laag-trillende ziel, die eigenmachtig een vrouw met een veel hoger bewustzijn voor incarnatie heeft uitgekozen, die op het punt staat haar kind ter wereld te brengen. Uit mijn beschrijving blijkt ook dat de genetische gegevens (DNA) volledig moeten zijn, zodat het embryo zich in de baarmoeder normaal kan vormen en het pasgeboren kind gezond geboren kan worden of zich normaal kan ontwikkelen. Daarom is het bijvoorbeeld noodzakelijk, als een ziel van hoger bewustzijn met behulp van mijn en hemelse wezens wil assimileren, dat zij niet alleen al haar bewustzijnsherinneringen, die haar karaktereigenschappen en de meestal geleefde gedragingen bevatten, vanaf het allereerste begin van de embryonale ontwikkeling in de baarmoeder van de aanstaande moeder overdraagt, maar ook verschillende genetische beschadigingen door middel van gedachte-beeldoverdracht corrigeert of deze met de hemelse wezens aanvult.  </w:t>
      </w:r>
    </w:p>
    <w:p>
      <w:r>
        <w:t xml:space="preserve">Hieruit kun je ook logischerwijs inzien dat de mens en zijn ziel in het aardse leven aan vele wetten onderworpen zijn, die in acht genomen moeten worden, opdat een ziel kan incarneren en de geboorte van het kind goed verloopt. Maar veel geestelijk georiënteerde mensen die veel boeken hebben gelezen, zijn helaas meer geïnteresseerd in mysterieuze of occulte berichten in plaats van van mij meer te leren over de werkelijkheid van het leven. Maar zij hebben reeds het goede recht zich bezig te houden met allerlei afleidingen of te leven zoals het hun behaagt, maar ik betreur het dat zij zich slechts eenzijdig informeren en het belangrijkste in hun leven op aarde missen, namelijk het bereiken van een hoger bewustzijn door de positieve verfijning van wezens.  </w:t>
      </w:r>
    </w:p>
    <w:p>
      <w:r>
        <w:t xml:space="preserve">Veel mensen, alleen gelovigen, zijn niet geïnteresseerd in de manier van leven die zij thans leiden, noch in de eigenaardigheden van hun karakter. Als zij elke dag in de spiegel van zelfkennis zouden kijken, zouden zij bedroefd of verbijsterd zijn over sommige onaantrekkelijke karaktereigenschappen of gedragingen die zij hebben ontdekt. Als zij meer zouden weten over het feit dat zij een geïncarneerde ziel hebben die haar bewustzijn heeft overgedragen op de mens en dat hij het spiegelbeeld is van zijn ziel, dan zouden zij er kennis van nemen en misschien zouden sommigen bereid zijn navraag te doen over hun eigen aard en levenswijze.  </w:t>
      </w:r>
    </w:p>
    <w:p>
      <w:r>
        <w:t xml:space="preserve">Ik help je altijd met verdere hints om achter je eigen onaantrekkelijke karaktereigenschappen en gedrag te komen. Het zou nuttig zijn om door observatie meer te weten te komen over de verschillende levenswijzen en gedragingen van de mensen in de verschillende sociale klassen. Op elk gebied van het leven van een sociale klasse vertonen mensen zeer specifiek, verschillend gedrag en trekken of eigenaardigheden. Een ambachtsman gedraagt zich bijvoorbeeld anders dan een bediende, een hooghartige aristocraat anders dan zijn bediende of bediende, een politicus anders dan een gewone burger, een hoge officier anders dan een ondergeschikte soldaat, een hoge geestelijke anders dan een misdienaar, en een leraar anders dan een leerling. Dat wil zeggen dat hun manier van spreken, hun lichaamsbewegingen en gebaren, hun manier van lopen en hun gedrag ten opzichte van andere mensen uiterlijke kenmerken vertonen die verschillend zijn. Als je de verschillende kenmerken bewust in je hebt opgenomen door je observatie, dan staan de herinneringen in het zielen-menselijk bewustzijn tot je beschikking voor je dagelijkse zelfobservatie en betere zelfkennis. Hieruit kun je op emotioneel niveau heel goed opmaken op welk gebied van het leven of in welke sociale klasse je ziel het laatst geleefd moet hebben. Dit bewustzijn zou een goed hulpmiddel voor u zijn om een onaangename karaktereigenschap of gedrag sneller te ontdekken. </w:t>
      </w:r>
    </w:p>
    <w:p>
      <w:r>
        <w:t xml:space="preserve">Waarlijk, alleen door zich bewust te worden van de eigen levenswijze slaagt een welwillend mens er grotendeels in de grofste of ergste fouten en zwakheden in zichzelf te ontdekken - het zijn overtredingen tegen de rechtvaardige hemelse levensregels en edele eigenschappen van hemelse wezens. De meeste zijn afkomstig uit het vroegere leven van de ziel, en er kunnen zulke onwettigheden onder zijn, die ernstige overtredingen tegen de mens of de natuur inhouden, die hun vroegere mens begaan heeft en voor de ziel bewaard heeft. Ook al begaat de hedendaagse mens geen ernstige misdrijven, zijn negatieve gedachten en gevoelens kunnen hem echter wel op het spoor ervan brengen. De mens krijgt geen duidelijke bewijzen van slechte daden uit één of meer vorige levens van de ziel in mensenkleed, maar door zijn aanwijzingen die van binnenuit komen kan hij concluderen dat zijn ziel zeer belast moet zijn met een zeer specifieke daad op één levensgebied en hij heeft nu de goede kans om die daad hartelijk berouwvol aan mij over te dragen.  </w:t>
      </w:r>
    </w:p>
    <w:p>
      <w:r>
        <w:t xml:space="preserve">Maar helaas staan de meeste gelovigen die tot een religieuze organisatie behoren, vijandig tegenover hun eigen zelfkennis en de reiniging van hun lelijke fouten en zwakheden. Ik kan hen niet langer benaderen met zelfkennisimpulsen over hun ziel. Dit is tragisch voor hen, want zij zullen vele omwegen maken in de andere wereldse sferen, die hun veel leed zullen brengen. </w:t>
      </w:r>
    </w:p>
    <w:p>
      <w:pPr>
        <w:jc w:val="left"/>
        <w:spacing w:lineRule="auto" w:line="240" w:after="179" w:beforeAutospacing="0" w:afterAutospacing="0"/>
        <w:ind w:firstLine="0"/>
      </w:pPr>
      <w:r>
        <w:t xml:space="preserve"> </w:t>
      </w:r>
    </w:p>
    <w:p>
      <w:r>
        <w:t xml:space="preserve">Veel geestelijk geïnteresseerden, maar slechts oppervlakkig denkende, wispelturige mensen zijn ook nauwelijks geïnteresseerd om dagelijks in de spiegel van zelfkennis te kijken. Zij sussen hun geweten door zich er bijvoorbeeld van te overtuigen dat zij niets afweten van de vorige verblijven van hun ziel op aarde of in de andere werelden en dat het daarom voor hen niet mogelijk zou zijn hun slechte eigenaardigheden te weten te komen. Alleen daarom al kon God niet eenmaal tot hen zeggen, dat zij mede verantwoordelijk waren voor hun lasten of wetsovertredingen van hun vroegere mensheid, of dat zij die moesten ontdekken, opdat zij er hartelijk berouw over zouden hebben. Als menselijke wezens konden zij er niets aan doen dat hun ziel licht of zwaar beladen naar de incarnatie was gegaan.  </w:t>
      </w:r>
    </w:p>
    <w:p>
      <w:pPr>
        <w:spacing w:lineRule="auto" w:line="240" w:after="0" w:beforeAutospacing="0" w:afterAutospacing="0"/>
      </w:pPr>
      <w:r>
        <w:t xml:space="preserve">Het is waar dat de huidige mens er niets aan kan doen dat zijn ziel verschillende lasten met zich heeft meegebracht in dit leven. Maar vóór de incarnatie had hij de kans om met mijn hulp de zware lasten te bekijken en er berouw over te hebben, die ik dan voor hem zou hebben uitgewist. Maar dit wordt niet gedaan door de meeste gelovige zielen, zeker niet door die zielen die niet langer een hemelse terugkeer beogen.  </w:t>
      </w:r>
    </w:p>
    <w:p>
      <w:pPr>
        <w:spacing w:lineRule="auto" w:line="240" w:after="0" w:beforeAutospacing="0" w:afterAutospacing="0"/>
      </w:pPr>
    </w:p>
    <w:p>
      <w:r>
        <w:rPr>
          <w:b w:val="1"/>
        </w:rPr>
        <w:t>Goedhartige mensen echter, die bereid zijn langs de kortste weg naar het hemelse bestaan terug te keren en er daarom veel belang aan hechten dat hun erkende onaantrekkelijke trekken edeler worden, hebben door middel van dagelijkse introspectie een grote kans om met mijn innerlijke hulp hun mentale fouten te achterhalen. Zij zullen zich verheugen wanneer zij weer een onaantrekkelijke karakterfout in zichzelf hebben gevonden en zullen nadenken over hoe zij kunnen veranderen in een positieve levenswijze, bijvoorbeeld door zich vriendelijker of eerlijker te gedragen tegenover andere mensen, om voor altijd vrij te worden van hun onaantrekkelijke eigenschap of gedrag.</w:t>
      </w:r>
      <w:r>
        <w:t xml:space="preserve"> Wilt u ook uw kostbare, nog korte resterende aardse tijd op deze manier gebruiken? Als dat zo is, dan zul je met mijn hulp spoedig een lichtere innerlijke ziel hebben en heel dicht bij mij en het hemelse leven zijn gekomen! </w:t>
      </w:r>
    </w:p>
    <w:p>
      <w:pPr>
        <w:jc w:val="left"/>
        <w:spacing w:lineRule="auto" w:line="240" w:after="181" w:beforeAutospacing="0" w:afterAutospacing="0"/>
        <w:ind w:firstLine="0"/>
      </w:pPr>
      <w:r>
        <w:t xml:space="preserve"> </w:t>
      </w:r>
    </w:p>
    <w:p>
      <w:r>
        <w:t xml:space="preserve">Jullie mensen die op mij gericht zijn, de universele geest van liefde! Ik herhaal enkele uitspraken in een boodschap omdat dit belangrijk en noodzakelijk is voor mensen die nog maar pas het nieuwe spiritueel-kosmische gebied betreden. Uw ziels-menselijk bewustzijn heeft verschillende beschrijvingen nodig, die vanuit verschillende perspectieven worden belicht, voor het ontvangen en beter begrijpen van mijn openbaringskennis, die op uw aardse tijd is gericht. Begrijp je dit? Heb je er begrip voor? </w:t>
      </w:r>
    </w:p>
    <w:p>
      <w:pPr>
        <w:jc w:val="left"/>
        <w:spacing w:lineRule="auto" w:line="240" w:after="164" w:beforeAutospacing="0" w:afterAutospacing="0"/>
        <w:ind w:firstLine="0"/>
      </w:pPr>
      <w:r>
        <w:t xml:space="preserve"> </w:t>
      </w:r>
    </w:p>
    <w:p>
      <w:pPr>
        <w:jc w:val="center"/>
        <w:spacing w:lineRule="auto" w:line="240" w:after="0" w:beforeAutospacing="0" w:afterAutospacing="0"/>
      </w:pPr>
      <w:r>
        <w:rPr>
          <w:sz w:val="32"/>
          <w:b w:val="1"/>
          <w:color w:val="0000FF"/>
        </w:rPr>
        <w:t xml:space="preserve">- Einde deel 1 - </w:t>
      </w:r>
    </w:p>
    <w:sectPr>
      <w:type w:val="nextPage"/>
      <w:pgSz w:w="11906" w:h="16838" w:code="0"/>
      <w:pgMar w:left="1020" w:right="1015" w:top="1840"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F3-(J-D)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F3-(J-D</w:t>
    </w:r>
    <w:r>
      <w:rPr>
        <w:sz w:val="16"/>
        <w:lang w:val="de-DE" w:bidi="de-DE" w:eastAsia="de-DE"/>
      </w:rPr>
      <w:t>)</w:t>
    </w:r>
    <w:r>
      <w:rPr>
        <w:sz w:val="16"/>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F3-(J-D)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17.12.2014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8"/>
              <w:b w:val="1"/>
            </w:rPr>
            <w:t xml:space="preserve">december </w:t>
          </w:r>
          <w:r>
            <w:rPr>
              <w:sz w:val="16"/>
              <w:b w:val="1"/>
            </w:rPr>
            <w:t xml:space="preserve">2014  </w:t>
          </w:r>
        </w:p>
        <w:p>
          <w:pPr>
            <w:jc w:val="center"/>
            <w:spacing w:lineRule="auto" w:line="276" w:after="0" w:beforeAutospacing="0" w:afterAutospacing="0"/>
            <w:ind w:firstLine="0"/>
          </w:pPr>
          <w:r>
            <w:rPr>
              <w:sz w:val="16"/>
            </w:rPr>
            <w:t>"Waarom de vleesgeworden ziel het karakter van het kind al vormt</w:t>
          </w:r>
          <w:r>
            <w:rPr>
              <w:sz w:val="16"/>
              <w:b w:val="1"/>
            </w:rPr>
            <w:t xml:space="preserve">" - </w:t>
          </w:r>
          <w:r>
            <w:rPr>
              <w:sz w:val="16"/>
            </w:rPr>
            <w:t xml:space="preserve">Deel 1 (16 blz.)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17.12.2014 </w:t>
          </w:r>
          <w:r>
            <w:rPr>
              <w:sz w:val="15"/>
            </w:rPr>
            <w:t xml:space="preserve">(huidige datum) </w:t>
          </w:r>
          <w:r>
            <w:rPr>
              <w:sz w:val="15"/>
              <w:b w:val="1"/>
              <w:color w:val="0000FF"/>
            </w:rPr>
            <w:t xml:space="preserve">Ik Ben-Liefde Druppels van de Hemelse Goddelijke Levensbron </w:t>
          </w:r>
          <w:r>
            <w:rPr>
              <w:sz w:val="15"/>
            </w:rPr>
            <w:t xml:space="preserve">Boodschap van </w:t>
          </w:r>
          <w:r>
            <w:rPr>
              <w:sz w:val="15"/>
              <w:b w:val="1"/>
            </w:rPr>
            <w:t xml:space="preserve">december 2014  </w:t>
          </w:r>
        </w:p>
        <w:p>
          <w:pPr>
            <w:jc w:val="center"/>
            <w:spacing w:lineRule="auto" w:line="276" w:after="0" w:beforeAutospacing="0" w:afterAutospacing="0"/>
            <w:ind w:firstLine="0"/>
          </w:pPr>
          <w:r>
            <w:rPr>
              <w:sz w:val="15"/>
              <w:color w:val="000000"/>
            </w:rPr>
            <w:t xml:space="preserve">"Deel 1 </w:t>
          </w:r>
          <w:r>
            <w:rPr>
              <w:sz w:val="15"/>
              <w:b w:val="1"/>
              <w:color w:val="000000"/>
            </w:rPr>
            <w:t xml:space="preserve">- </w:t>
          </w:r>
          <w:r>
            <w:rPr>
              <w:sz w:val="15"/>
            </w:rPr>
            <w:t xml:space="preserve">Waarom de vleesgeworden ziel het karakter van het kind al vormt" (16 blz.)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17.12.2014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8"/>
              <w:b w:val="1"/>
            </w:rPr>
            <w:t xml:space="preserve">december </w:t>
          </w:r>
          <w:r>
            <w:rPr>
              <w:sz w:val="16"/>
              <w:b w:val="1"/>
            </w:rPr>
            <w:t xml:space="preserve">2014  </w:t>
          </w:r>
        </w:p>
        <w:p>
          <w:pPr>
            <w:jc w:val="center"/>
            <w:spacing w:lineRule="auto" w:line="276" w:after="0" w:beforeAutospacing="0" w:afterAutospacing="0"/>
            <w:ind w:firstLine="0"/>
          </w:pPr>
          <w:r>
            <w:rPr>
              <w:sz w:val="16"/>
            </w:rPr>
            <w:t>"Waarom de vleesgeworden ziel het karakter van het kind al vormt</w:t>
          </w:r>
          <w:r>
            <w:rPr>
              <w:sz w:val="16"/>
              <w:b w:val="1"/>
            </w:rPr>
            <w:t xml:space="preserve">" - </w:t>
          </w:r>
          <w:r>
            <w:rPr>
              <w:sz w:val="16"/>
            </w:rPr>
            <w:t xml:space="preserve">Deel 1 (16 blz.)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