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0F07F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6" w:after="51" w:beforeAutospacing="0" w:afterAutospacing="0"/>
      </w:pPr>
      <w:r>
        <w:t xml:space="preserve">- Uitgebreid en bijgewerkt bericht </w:t>
      </w:r>
      <w:r>
        <w:rPr>
          <w:color w:val="0808B8"/>
        </w:rPr>
        <w:t xml:space="preserve">- </w:t>
      </w:r>
    </w:p>
    <w:p>
      <w:pPr>
        <w:jc w:val="left"/>
        <w:spacing w:lineRule="auto" w:line="240" w:after="0" w:beforeAutospacing="0" w:afterAutospacing="0"/>
        <w:ind w:firstLine="0"/>
      </w:pPr>
      <w:r>
        <w:rPr>
          <w:color w:val="0808B8"/>
        </w:rPr>
        <w:t xml:space="preserve"> </w:t>
      </w:r>
    </w:p>
    <w:p>
      <w:pPr>
        <w:jc w:val="left"/>
        <w:spacing w:lineRule="auto" w:line="240" w:after="50" w:beforeAutospacing="0" w:afterAutospacing="0"/>
        <w:ind w:firstLine="0"/>
      </w:pPr>
      <w:r>
        <w:rPr>
          <w:sz w:val="36"/>
          <w:b w:val="1"/>
        </w:rPr>
        <w:t xml:space="preserve">  </w:t>
      </w:r>
    </w:p>
    <w:p>
      <w:pPr>
        <w:spacing w:lineRule="auto" w:line="240" w:after="92" w:beforeAutospacing="0" w:afterAutospacing="0"/>
        <w:rPr>
          <w:color w:val="0000FF"/>
        </w:rPr>
      </w:pPr>
      <w:r>
        <w:rPr>
          <w:sz w:val="32"/>
          <w:b w:val="1"/>
          <w:color w:val="0000FF"/>
        </w:rPr>
        <w:t xml:space="preserve">Christus spreekt over zijn geboorte en over de rechtvaardige gelijkheid van alle kosmische wezens </w:t>
      </w:r>
    </w:p>
    <w:p>
      <w:pPr>
        <w:jc w:val="left"/>
        <w:spacing w:lineRule="auto" w:line="240" w:after="176" w:beforeAutospacing="0" w:afterAutospacing="0"/>
        <w:ind w:firstLine="0"/>
      </w:pPr>
      <w:r>
        <w:t xml:space="preserve"> </w:t>
      </w:r>
    </w:p>
    <w:p>
      <w:pPr>
        <w:jc w:val="left"/>
        <w:spacing w:lineRule="auto" w:line="240" w:after="260" w:beforeAutospacing="0" w:afterAutospacing="0"/>
        <w:ind w:firstLine="0"/>
      </w:pPr>
      <w:r>
        <w:rPr>
          <w:u w:val="single" w:color="10288C"/>
        </w:rPr>
        <w:t xml:space="preserve">Het bericht bevat nog de volgende onderwerpen: </w:t>
      </w:r>
    </w:p>
    <w:p>
      <w:pPr>
        <w:spacing w:lineRule="auto" w:line="246" w:after="251" w:beforeAutospacing="0" w:afterAutospacing="0"/>
        <w:rPr>
          <w:color w:val="0000FF"/>
        </w:rPr>
      </w:pPr>
      <w:r>
        <w:rPr>
          <w:color w:val="0000FF"/>
        </w:rPr>
        <w:t xml:space="preserve">Christus legt uit waarom er in het hemelse wezen een Ik Ben liefde eenheid is </w:t>
      </w:r>
    </w:p>
    <w:p>
      <w:pPr>
        <w:spacing w:lineRule="auto" w:line="246" w:after="251" w:beforeAutospacing="0" w:afterAutospacing="0"/>
        <w:rPr>
          <w:color w:val="0000FF"/>
        </w:rPr>
      </w:pPr>
      <w:r>
        <w:rPr>
          <w:color w:val="0000FF"/>
        </w:rPr>
        <w:t xml:space="preserve">Hij rapporteert over zijn moeilijkheden met het Innerlijke Woord   </w:t>
      </w:r>
    </w:p>
    <w:p>
      <w:pPr>
        <w:spacing w:lineRule="auto" w:line="246" w:after="251" w:beforeAutospacing="0" w:afterAutospacing="0"/>
        <w:rPr>
          <w:color w:val="0000FF"/>
        </w:rPr>
      </w:pPr>
      <w:r>
        <w:rPr>
          <w:color w:val="0000FF"/>
        </w:rPr>
        <w:t xml:space="preserve">Geboorte van Jezus van Nazareth </w:t>
      </w:r>
    </w:p>
    <w:p>
      <w:pPr>
        <w:spacing w:lineRule="auto" w:line="246" w:after="251" w:beforeAutospacing="0" w:afterAutospacing="0"/>
        <w:rPr>
          <w:color w:val="0000FF"/>
        </w:rPr>
      </w:pPr>
      <w:r>
        <w:rPr>
          <w:color w:val="0000FF"/>
        </w:rPr>
        <w:t xml:space="preserve">Religieuze cultus rond het leven van Jezus </w:t>
      </w:r>
    </w:p>
    <w:p>
      <w:pPr>
        <w:spacing w:lineRule="auto" w:line="246" w:after="251" w:beforeAutospacing="0" w:afterAutospacing="0"/>
        <w:rPr>
          <w:color w:val="0000FF"/>
        </w:rPr>
      </w:pPr>
      <w:r>
        <w:rPr>
          <w:color w:val="0000FF"/>
        </w:rPr>
        <w:t xml:space="preserve">Stem op de nederigheid en rechtvaardige gelijkheid van alle hemelse wezens  </w:t>
      </w:r>
    </w:p>
    <w:p>
      <w:pPr>
        <w:spacing w:lineRule="auto" w:line="246" w:after="251" w:beforeAutospacing="0" w:afterAutospacing="0"/>
        <w:rPr>
          <w:color w:val="0000FF"/>
        </w:rPr>
      </w:pPr>
      <w:r>
        <w:rPr>
          <w:color w:val="0000FF"/>
        </w:rPr>
        <w:t xml:space="preserve">Verdeeldheid van de schepping door een minderheid van ontevreden hemelse wezens die een centrale Godspersoon wilden verheerlijken die boven hen moest staan </w:t>
      </w:r>
    </w:p>
    <w:p>
      <w:pPr>
        <w:spacing w:lineRule="auto" w:line="246" w:after="251" w:beforeAutospacing="0" w:afterAutospacing="0"/>
        <w:rPr>
          <w:color w:val="0000FF"/>
        </w:rPr>
      </w:pPr>
      <w:r>
        <w:rPr>
          <w:color w:val="0000FF"/>
        </w:rPr>
        <w:t xml:space="preserve">Bewondering voor mooie mensen of mensen met bijzondere gaven en de gevolgen daarvan </w:t>
      </w:r>
    </w:p>
    <w:p>
      <w:pPr>
        <w:spacing w:lineRule="auto" w:line="246" w:after="251" w:beforeAutospacing="0" w:afterAutospacing="0"/>
        <w:rPr>
          <w:color w:val="0000FF"/>
        </w:rPr>
      </w:pPr>
      <w:r>
        <w:rPr>
          <w:color w:val="0000FF"/>
        </w:rPr>
        <w:t xml:space="preserve">Aantrekking van gelijk vibrerende zielen bij de voortplanting van een kind </w:t>
      </w:r>
    </w:p>
    <w:p>
      <w:pPr>
        <w:jc w:val="center"/>
        <w:spacing w:lineRule="auto" w:line="240" w:after="161"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t xml:space="preserve">Jullie worden begroet door innerlijke mensen via de heraut mijn liefdesgeest van de Christus vanuit de hemelse centrale levensbron van de onpersoonlijke Ik Ben-Geest! </w:t>
      </w:r>
    </w:p>
    <w:p>
      <w:r>
        <w:t xml:space="preserve">Door de hemelse Ik Ben liefdesvereniging, waartoe onze scheppingsouders, mijn duale en ik, Christus, behoren, is het voor ons mogelijk - zoals het op dit moment voor mij is - om tot ieder wezen te spreken via het alomvattende bewustzijn van de onpersoonlijke Ik Ben goddelijkheid in de hemelse oorspronkelijke centrale zon. In het geval van wezens gebeurt dit alleen bij uitzondering als een wezen het wenst en de hoge lichttrilling van de hemelse beeldspraak via zijn zielenlevenskern kan ontvangen.  </w:t>
      </w:r>
    </w:p>
    <w:p>
      <w:r>
        <w:t xml:space="preserve">De Ik Ben Liefde Unie is een uitzonderlijke regeling die wij hemelse wezens na een democratische stemming tot stand brachten, zodat na de schepping van de onpersoonlijke Ik Ben Godheid, het gigantische hemelse netwerk ongestoord kon blijven functioneren volgens de aangegeven opslagplaatsen. Wij wisten van tevoren niet of wij er in eerste instantie in zouden slagen het centrale onpersoonlijke wezen, de Ik Ben Godheid, te scheppen, met alle belangrijke opslagplaatsen voor de coördinatie van de schepping en nog veel meer. Omdat wij geen ervaring hadden met zo'n onpersoonlijk wezen, wisten wij niet of zijn herinneringen voldoende zouden zijn voor onafhankelijke controle van het gigantische hemels netwerk. Daarom hebben wij als waarborg een I Am liefdevereniging geschapen, om de I Am Godheid te kunnen bijstaan in het besturen van het netwerk via onze ervaringen in geval van een scheppingsnood. </w:t>
      </w:r>
    </w:p>
    <w:p>
      <w:r>
        <w:t xml:space="preserve">Waarlijk, wij wilden een rechtvaardige onpersoonlijke hemelse schepping in wezenlijke gelijkheid, daarom begonnen wij, oneindig veel kosmische eonen geleden, de Ik Ben Godheid in de oer-centrale zon - die van ons het grootste energiepotentieel van alle geschapen zonnen in het hemelse wezen ontving - te programmeren met onze scheppingservaringen, wezenlijke eigenschappen en onze kennis over de wisselwerking van diverse subtiele deeltjes (atomen). Op basis van de input van onze levensherinneringen of ons afgetapt bewustzijn ontstond geleidelijk het grootste scheppingsbewustzijn in het hemelse wezen - wij noemen het voor u de Ik Ben Godheid, omdat wij voor de beschrijving alleen uw bekende woordtermen kunnen gebruiken, die de heraut in zijn menselijk bewustzijn heeft opgeslagen en gebruikt. Het onpersoonlijke centrale wezen in de hemelse oerzon heeft van ons een beeldnaam gekregen, die wij niet in jullie taal kunnen vertalen, omdat jullie op een heel andere manier communiceren dan wij onderling in beeld en geluid doen of in communicatie met de Ik Ben Godheid.  </w:t>
      </w:r>
    </w:p>
    <w:p>
      <w:r>
        <w:t xml:space="preserve">Aangezien wij nu nog in een onrijpe hemelse pre-creatie leefden - waarin de scheppingsouders, mijn duale en ik, Christus, evenals de vroegere centrale duale wezens, de cherubijnen en serafijnen van de zeven hemelse vlakken, belast waren met de coördinatie en het bestuur van de schepping door alle hemelse wezens - moesten wij tijdens de overgang naar het onpersoonlijke leven vele regelmatigheden veranderen en deeltjes herprogrammering doorvoeren. Daarom was het in het begin nog nodig om de nieuw geschapen Ik Ben Godheid van tijd tot tijd met extra informatie te ondersteunen om de energiestromen vanuit de oer-centrale zon voor de hemelse sterrenstelsels en vlakken fijn te doseren of te coördineren. Pas later wilden de hemelse wezens dat wij vieren, de voorheen leidende wezens van de schepping, tijdelijk een "Ik Ben Liefde Unie" zouden aangaan met de Ik Ben Godheid en van tijd tot tijd informatie zouden bijdragen voor de hemelse schepping. Wij zijn dit verbond aangegaan zoals wij wilden, en het bestaat nog steeds, omdat er tot onze spijt een onverwachte splitsing van de schepping was voor een vaste aeon tijd.  </w:t>
      </w:r>
    </w:p>
    <w:p>
      <w:r>
        <w:t xml:space="preserve">Voorwaar, door de Ik Ben liefde-vereniging in het hemelse wezen werd het mogelijk voor ons vroegere leidende hemelse wezens om met de buiten-celestiale wezens te spreken over het bewustzijn van de Ik Ben Godheid. Dit gebeurt echter alleen wanneer een buitenaards wezen in een hoge trilling is en ons hartelijk om informatie verzoekt. Maar anders, vanwege de hemelse regel van vrijheid, is het de Godheid of wij lichtwezens van de Ik Ben vereniging van liefde niet toegestaan daarin te spreken zonder toestemming van een kosmisch wezen. Door de vereniging van liefde met de Ik Ben Godheid hebben wij echter van de hemelse wezens geen speciale rechten gekregen voor het hemelse wezen of de buiten-celestiale werelden, want anders zouden wij niet in staat zijn een wezenachtig, rechtvaardig leven te leiden. Helaas hebben vele geestelijk misleide wezens in de lagere rijken dit verkeerd begrepen, want tot op de dag van vandaag geloven zij ten onrechte dat wij vermeende God-personen met macht zijn die boven hen staan en die zij moeten aanbidden. Waarlijk, dit foutieve denken om ons, vroeger leidende hemelwezens, te zien als ongelijk of superieur van aard, heeft het bewustzijn van de diep gevallen God-gelovige wezens zo massaal gevormd en vertroebeld, dat zij ons heden ten dage in verschillende culturen of godsdiensten nog steeds vereren als goden van de schepping. Deze geestelijke misleiding van het God-gelovige volk en buitenwereldse wezens heeft de geestelijken lang goed uitgekomen, want door de valse oriëntatie op een hemelse hiërarchie is het voor hen mogelijk zich ook boven de gelovigen te plaatsen. Wie zich ten onrechte een hemels leven aanmeet, meent dat hij het recht heeft verheven te leven. Wie meent te leven in zelfexpressie, verheerlijking en bewondering, draagt de last van zijn hoogmoed of zijn hoogmoedig gedrag over op zijn ziel en plaatst zich zo los van het hemels licht en van ons onpersoonlijk leven. Waarlijk, door misleidende godsdienstige instructies worden geestelijk onwetende, gehoorzame God-gelovige mensen en blind blijvende God-gelovige buitenwereldse wezens steeds verder weggevoerd van hun hemelse huis van licht. Dit is het tragische gevolg van valse verklaringen over ons hemelleven, dat reeds voor de val in rechtvaardige consubstantialiteit plaatsvond. </w:t>
      </w:r>
    </w:p>
    <w:p>
      <w:r>
        <w:t xml:space="preserve">In de </w:t>
      </w:r>
      <w:r>
        <w:rPr>
          <w:b w:val="1"/>
        </w:rPr>
        <w:t xml:space="preserve">rechtvaardige hemelse gelijkheid van wezens, </w:t>
      </w:r>
      <w:r>
        <w:t xml:space="preserve">die wij bij de schepping in het bewustzijn van de onpersoonlijke Godheid hebben overgebracht, leven ook onze scheppingsouders, mijn dubbel en ik, Christus. Daarom is er geen enkel wezen in de hele hemelse schepping dat superieur is. Corrigeer alstublieft uw verkeerde opvatting van het hemelse leven. Dit ontstond alleen omdat vroegere machtsgeobsedeerde geestelijken, die uit de zondeval voortkwamen, erop stonden dat wij, Vader-Ur en ik, Christus, als God-personen werden aanbeden, om voor altijd de herinnering aan ons wezen-achtige en rechtvaardige hemelse levensbeginsel in het bewustzijn van gelovige mensen en zielen te verdoezelen. Na vele millennia is het zielsbewustzijn van de gelovige mensen nu zo massaal bedekt en getekend door vele wedergeboorten van hun zielen, dat zij nu niet meer kunnen bevatten dat Vader Ur en ik, Christus, samen in de rechtvaardige hemelse consubstantialiteit leven met alle andere wezens. Zij kunnen zich ook niet voorstellen dat geen enkel hemels wezen ons aanbidt of prijst, omdat dit een superioriteit zou betekenen en een schending van de gelijkheid van wezens waarnaar wij vroeger zo verlangden. Alleen dit stelt alle wezens in staat een onpersoonlijk, harmonieus, vredig en gelukzalig leven te leiden in de grote schepping. Begrijp je dit al? </w:t>
      </w:r>
    </w:p>
    <w:p>
      <w:r>
        <w:t xml:space="preserve">Waarlijk, door valse godsdienstige leringen is de ene sekte na de andere op aarde ontstaan. Aan deze sekte-gekte met Vader-Ur en Ik, de Christus, komt geen einde, ook niet in het aardgebonden hiernamaals en op de buitenwereldse religieuze planeten, omdat de geestelijken er geen eind aan willen maken. De tragedie is dat de geestelijkheid de religieuze volgelingen blijft vertellen dat God, de "Schepper" in de hemelse wezens, deze hiërarchie wil. Zij zien ons als God-personen en blijven zich daarom tot ons wenden in gebed, in plaats van hun harten innerlijk te openen voor de onpersoonlijke Ik Ben Godheid. Aangezien hun gerichtheid alleen op een persoon God is, ontvangen zij geen feedback van binnenuit, want hun gedrag is volledig in strijd met ons wezen-achtige hemelse levensbeginsel.  </w:t>
      </w:r>
    </w:p>
    <w:p>
      <w:r>
        <w:t xml:space="preserve">Mijn geest van liefde tot de Christus, die zich kan openbaren via het hemelse bewustzijn van de Ik Ben Godheid en via de zielelevenskern van de aanklager, vraagt de innerlijke mensen zich te herbezinnen en eindelijk op te houden met het vereren en verheffen van de lichte persoon van de Vader Ur en de mijne, de Christus. Zij moeten ook niet de Ik Ben Godheid verheerlijken, want door hun eigen vernedering belasten de mens en zijn innerlijke ziel zichzelf met onwerkelijke opslagplaatsen die in het hiernamaals na de dood voortduren. De aardse valse inputs beheersen dus nog steeds de ziel in de andere wereldse sferen om de gewoontegedragspatronen na te streven en te voorkomen dat zij zich daarvan losmaakt. Daarom vinden de meeste gelovige zielen het zeer, zeer moeilijk om een hemelse oriëntatie te verkrijgen. Zij zijn nog zo bedekt met vele zielsonwettige opslagplaatsen uit de Val-rijken, dat zij hun hemelse opslagplaatsen niet meer kunnen bereiken vanuit hun leven in de hemelse werelden. Daarom </w:t>
      </w:r>
      <w:r>
        <w:rPr>
          <w:b w:val="1"/>
        </w:rPr>
        <w:t xml:space="preserve">kunnen de gelovige zielen aan de andere kant, die op deze manier gevormd zijn, het niet bevatten wanneer de hemelse wezens hen duidelijk maken dat er niet één Godspersoon in het hemelse wezen is.  </w:t>
      </w:r>
    </w:p>
    <w:p>
      <w:r>
        <w:t xml:space="preserve">Door een verkeerde opvatting van het hemelse leven of van Godspersonen krijgt de ziel geen innerlijke verbinding met de liefde-geest in haar levenskern. Deze fout heeft een bijzonder tragisch effect op een mediamiek persoon. Hij ontvangt dus geen verbinding met de Ik Ben Godheid in zijn zielsbewustzijn of het kan zich niet aan hem openbaren, zelfs als hij hoog zou vibreren door een hartgebed. Kun je deze kosmische wetmatigheid nu beter begrijpen? </w:t>
      </w:r>
    </w:p>
    <w:p>
      <w:r>
        <w:t xml:space="preserve">Als je mediamiek bent en toch een hemelse persoon-god vereert, dan haal je alleen de informatie uit het uitgestrekte energieveld van de aardse atmosferische lagen. Deze vormen zich tot een openbaring en je gelooft dat je de goddelijke stem in je hoort. Waarlijk, vele herauten zijn zeer misleid door hun geestelijke onwetendheid van de hemelse wetten.  </w:t>
      </w:r>
    </w:p>
    <w:p>
      <w:r>
        <w:t xml:space="preserve">Evenals Jezus had ook ik in mijn aardse leven aanvankelijk grote moeilijkheden om de mij geopenbaarde hemelse wetten, die mij nog onbekend waren, en het onpersoonlijke hemelse leven in de gelijkenis van wezens, te begrijpen. Mijn moeder Maria kon ook de innerlijke goddelijke stem horen vanuit de hemelse stroom van liefde in haar, maar lange tijd kon zij niet onderscheiden of God in de Ik Ben of een hemels wezen in haar sprak, omdat zij de criteria van inspiratie, die nu bekend zijn bij de heraut, nog niet kende. Haar woordenschat was zeer klein, daarom kon de Geest van God haar niet diepgaand verlichten en onderrichten over het Innerlijke Woord. Zij gaf haar kleine ervaring met het goddelijke Woord aan mij door in vele hartelijke gesprekken. Maar de kennis die ik van haar ontving was slechts een klein spiritueel druppeltje voor mijn menselijke bewustzijnsuitbreiding, want ik was niet genetisch bevoordeeld boven andere mensen. Daarom was het noodzakelijk dat ik veel wereldse en geestelijke kennis verzamelde, zodat mijn menselijk bewustzijn zich geleidelijk kon uitbreiden. Pas toen was het mogelijk dat de geest van God mij meer en meer door mijn ziel in gedachtenbeelden naar nieuwe inzichten leidde.  </w:t>
      </w:r>
    </w:p>
    <w:p>
      <w:r>
        <w:t xml:space="preserve">Toen ik volwassen was, kon ik de taal van de hemelse boodschap horen en van tijd tot tijd nieuwe kennis opdoen via een mediamiek persoon met spirituele vrienden die vaak in een flat bijeenkwamen voor spiritueel-religieuze gesprekken. Dit was zeer nuttig voor mijn verdere geestelijke ontwikkeling om het Innerlijke Woord uit de hemelse bron beter te begrijpen.  </w:t>
      </w:r>
    </w:p>
    <w:p>
      <w:r>
        <w:t xml:space="preserve">In het begin kon ik de goddelijke instructies voor mijn Innerlijke Woord nog niet bevatten, maar ze waren toen heel belangrijk voor mijn veiligheid of zelfbescherming toen ik het Innerlijke Woord ontving. Mijn geestelijke onervarenheid en mijn geringe kennis van de kosmische wetten en de onwetendheid over het werk van aardgebonden zielen en hun bedrieglijke methoden om mediamieke mensen te besluipen en in hen te spreken, hebben mij veel geestelijk-menselijk leed berokkend. Ik heb bittere tranen gehuild toen aardgebonden religieuze zielen mij beslopen en mij inspiratieloos op een dwaalspoor lokten. Zij vertelden mij vanuit de kennis van hun Joodse leer, die zij uit hun vorige levens in hun zielsbewustzijn hadden opgeslagen, dat God de Vader het centrale wezen is in de hele schepping en dat alleen Hij bepaalt wat daarin moet gebeuren. Hij wil dat de mensen zijn wil vervullen en hem onderdanig op hun knieën aanbidden. Daarbij moeten zij hem hun nederigheid tonen, want een hemels wezen dat bereid is terug te keren, moet hem volkomen onderdanig zijn of geen vrije wil bezitten. Dit en nog veel meer werd mij door de bedrieglijke fanatieke godsdienstige zielen gegeven, totdat ik langzamerhand merkte dat ik mij door de innerlijke tegenwerping steeds ongemakkelijker en energielozer ging voelen. Pas toen werd het me duidelijk dat ik op een verkeerd spiritueel spoor zat of dat ik de boodschappen ontving van religieuze fanatici aan gene zijde. Daarop werd ik zeer aandachtig in het ontvangen van het Innerlijke Woord. Maar voordien moest ik door vele gevechten van de ziel gaan, die voortkwamen uit mijn perplexiteit en twijfels over het Innerlijke Woord, omdat ik lange tijd geen nieuwigheden in de geestelijke kennis begreep die in strijd waren met de Joodse leringen. Dit leidde er uiteindelijk toe dat ik mijn Innerlijke Woord niet meer vertrouwde of er uit onzekerheid aan twijfelde. Ik was bang voor nog meer goddelijke bezwaren, dus hield ik me langer afzijdig van het Innerlijke Woord. Ik ging vaak door fasen waarin ik de nieuwe kennis uit de hemelse bron eerst moest heroverwegen en opnieuw moest indelen. Ik wilde mijzelf beschermen en ook voorkomen dat aardgebonden zielen mij misleidende religieuze boodschappen zouden opdringen en opnieuw mijn nieuwe goddelijke kennis in twijfel zouden trekken.  </w:t>
      </w:r>
    </w:p>
    <w:p>
      <w:r>
        <w:t xml:space="preserve">Wanneer ik mij in stilte bevond zonder bekende mensen en bedroefd was over mijn geestelijke onvolmaaktheid, gaf mijn innerlijke ziel mij troostende impulsen en gaf mij moed om door te gaan met het opnemen van het Innerlijke Woord. Maar dit kan alleen gebeuren bij een persoon in wie een vrij zuivere ziel is ingebouwd en die door vele hemelse evoluties een reeds grote, energetische levenskern heeft. Door de lichtstraling van de sterk roterende deeltjes in de levenskern van een vrij lichte ziel, wordt de mens, wanneer hij in innerlijke en uiterlijke stilte is, omhuld door het licht van zijn ziel. Als dit het geval is, kan zijn ziel hem fijne impulsen geven bij het overwinnen van angsten of het oplossen van problemen die zich voordoen.  </w:t>
      </w:r>
    </w:p>
    <w:p>
      <w:r>
        <w:t xml:space="preserve">In de stilte van de natuur of onbewoonde landschappen kwam ik in een steeds hogere trilling van bewustzijn en zo werd ik zekerder in het ontvangen van het Innerlijke Woord. Hemelse boodschappers van licht bouwden mij geestelijk weer op en zo nam mijn zieletrilling steeds meer toe. Toen was ik in staat de hemelse geest van liefde in de Ik Ben in mij weer te horen. Ik voelde zijn lichtkracht heel duidelijk binnenstromen via de zielenleefkern en de zielencentra. Ik was hier zo blij mee dat ik na de goddelijke interventie blij om een boom heen danste, hem omhelsde en liefdevol met hem sprak.  </w:t>
      </w:r>
    </w:p>
    <w:p>
      <w:r>
        <w:t xml:space="preserve">Ik probeerde onderscheid te maken tussen de inspirerende uitzendingen van de Liefdesgeest en die via hemelse boodschappers van licht door te letten op de binnenkomende energiestromen, die ik duidelijk voelde in de zielenleefkern in het gebied van het bovenhoofd als een aangename pulsatie. Ik kreeg steeds meer vertrouwen in het Innerlijke Woord. Maar in het begin wist ik niet dat om de hemelse geest van liefde te ontvangen mijn innerlijke hoge trilling zeer belangrijk en bepalend is. Pas na slechte ervaringen met het Innerlijk Woord dacht ik vóór elke inspiratie na over mijn huidige levenssituatie, mijn denkrichting en of ik in een hogere trilling was en ik in innerlijke en uiterlijke vrede was. Door mijn diepe overpeinzingen realiseerde ik mij dat ik in het begin vaak verkeerd gehandeld heb bij het ontvangen van het hemelse woord van liefde, vanwege geestelijke onwetendheid. Van toen af aan lette ik er zeer goed op mij alleen voor de goddelijke inspiratie open te stellen, wanneer ik er zeker van was dat ik tevoren weinig gesproken had, langere tijd in stilte had verkeerd en een blijde innerlijke stemming had. Anders durfde ik het Innerlijke Woord niet meer te benaderen. Het heeft vele jaren van leren gekost om uit te vinden hoe het Innerlijke Woord van God werkt en in welke situatie en toestand ik het kon durven ontvangen. </w:t>
      </w:r>
    </w:p>
    <w:p>
      <w:r>
        <w:t xml:space="preserve">Zoals je nu hieruit hebt geleerd, had ik, Christus, als Jezus, ook mijn grote problemen met het Innerlijke Woord, omdat mijn menselijk bewustzijn slechts langzaam groeide, aangezien ik er van buitenaf weinig nuttige geestelijke informatie voor ontving. Vele goedhartige mediamieke mensen met wie ik nietsvermoedend in contact kwam, trokken kennis aan van aan de aarde gebonden religieuze zielen en geloofden ten onrechte dat zij zich in de hemelse liefdesstroom bevonden en een mededeling van God ontvingen. Vele, vele mediamieke mensen zijn tot op het huidige aardse ogenblik in dit bedrog getrapt, en dit had tragische gevolgen voor henzelf en de toehoorders bij de ingevingen. Deze werden alleen doorgegeven in kleine kringen. Door de misleidingen ontstond er onder het geestelijk georiënteerde God-gelovige volk een toenemende geestelijke verwarring over het hemelse leven. Zij namen onwerkelijke kennis in hun leven op, die afkomstig was van religieus fanatieke aardgebonden zielen of werd gehaald uit religieuze energievelden van de aardse atmosfeer of uit het onderbewuste en de zieleschillen. Steeds meer werd mijn aardse leven als Jezus vervormd. Keer op keer trachtten de Ik Ben Godheid en hemelse wezens de eerdere onjuiste informatie te corrigeren door middel van latere herauten. Maar dit gebeurde in het aardse verleden en gebeurt ook nu nog slechts druppelsgewijs en geestelijk beperkt via het slechts enigszins ontvankelijke menselijke bewustzijn. Bovendien is het zeer moeilijk om hemelse kennis in deze wereld te brengen, omdat de geestelijke rijpheid van de vergeestelijkers varieert en zij overwegend goddelijke correcties en geestelijke nieuwigheden verwerpen, omdat deze niet passen in hun geestelijk beeld van het hemelse wezen.  </w:t>
      </w:r>
    </w:p>
    <w:p>
      <w:r>
        <w:t xml:space="preserve">Daarom was en is het voor de geest van God zeer moeilijk om via het vernauwde menselijke bewustzijn in deze onwettige wereld naar waarheid een rectificatie te melden over het hemelse wezen, over mijn leven en dat van de hemelse gelovigen - die van tijd tot tijd mijn metgezellen waren. Maar niets wezenlijks zal veranderen tot het einde van het aardse leven, helaas zullen de innerlijke mensen zich daarbij moeten neerleggen. Maar als je weer wat corrigerende informatie krijgt over ons en je latere hemelse leven, dan zijn wij hemelse wezens erg blij. Dat is ook deze keer het geval.  </w:t>
      </w:r>
    </w:p>
    <w:p>
      <w:pPr>
        <w:jc w:val="center"/>
        <w:spacing w:lineRule="auto" w:line="240" w:after="181"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spacing w:lineRule="auto" w:line="388" w:after="0" w:beforeAutospacing="0" w:afterAutospacing="0"/>
        <w:ind w:firstLine="0"/>
      </w:pPr>
    </w:p>
    <w:p>
      <w:r>
        <w:t xml:space="preserve">De hemelse Ik Ben liefdesstroom gaat via de innerlijke energieband van je zielekanalen naar het bovenste bewustzijn van je mediamens (heraut). Weet dat je volgens je wijd gerijpte en hoog vibrerende ziel opnieuw de gelegenheid krijgt om mijn stem van liefde van de Christus te horen via het alomvattende bewustzijn van de Ik Ben Godheid. Opnieuw bied Ik u, innerlijke mensen, een boodschap aan die de betekenis uitlegt van de eenvoudige opname van mijn hemels Wezen van Licht in het menselijk leven. </w:t>
      </w:r>
    </w:p>
    <w:p>
      <w:r>
        <w:t xml:space="preserve">Als Jezus van Nazareth ben ik hier op aarde geboren, zo'n tweeduizend jaar geleden. Mijn licht is Christus, geïncarneerd in het lichaam van Jezus van Nazareth. Maria heeft mij niet gebaard zoals de rijken en heersers hun dochters en zonen baren in een adellijk huis of kasteel. Mijn geboorte vond plaats in een stal gevuld met hooi en bekleed met warme dierenhuiden om op te slapen. Om mij heen waren verschillende dieren die heel aandachtig toekeken hoe mijn kleine lichaam uit de baarmoeder gleed, zoals alle mensen normaal doen. Mary, mijn biologische moeder, had geen moeilijke bevalling, maar daarna had ze veel pijn. Een goedhartige en ervaren vrouw die mijn familie en mij onderdak bood in haar stal, hielp haar bij de bevalling van het kind Jezus dat zij baarde. De dieren, er waren ezels en geiten, waren blij met de energieën die naar hen toe stroomden vanuit mijn zeer gereduceerde innerlijke lichtwezen, dat zich om spirituele en natuurwettelijke redenen in grootte moest aanpassen aan het kleine menselijke lichaam. De lichtstraling was zeer groot, vooral die van mijn wezen-leven-kern - zoals bij alle wezens van het hemelse heilsplan - hoewel mijn lichtlichaam op het incarnatiepad hier donkerder werd door de wereldse kennis die was overgenomen uit het magazijn van de atmosferische kroniek.  </w:t>
      </w:r>
    </w:p>
    <w:p>
      <w:r>
        <w:t xml:space="preserve">Dit gebeurt ook met alle vrijwillige hemelse wezens van verlossing die voor het eerst op aarde incarneren, omdat hun subtiele lichamen van licht anders geen enkele aantrekkingskracht op het embryo in de baarmoeder zouden ontvangen. Door de genetische informatie in het embryo, die overwegend is afgestemd op een leven in de materie en hemelse verre levensherinneringen bevat, zou een zuiver hemels wezen anders bij het versmelten in een shocktoestand geraken en zich onmiddellijk weer van het embryo losmaken als er geen herinneringen aan het menselijk leven in zijn lichtbewustzijn aanwezig waren. Voor een tijdelijk beperkt leven in een fysiek lichaam, namen wij voor opslag slechts zulke onwettige gegevens over van de atmosferische kroniek als nodig was voor ons om ons aan te passen, redelijkerwijs aan te passen, en het menselijke leven in een lage vibratie te verdragen. Wij wisten dat, indien wij te veel onwettige gegevens tot ons namen om op te slaan, onze hemelse herinnering bedekt zou kunnen worden en verloren zou gaan, en dat wij dan òf na het aardse leven langer in de laag-licht dalende sferen zouden moeten blijven, òf aardgebonden zouden moeten leven door de verloren geestelijke gerichtheid. Dit is het ergste wat een reddingsplan wezen kan overkomen. </w:t>
      </w:r>
    </w:p>
    <w:p>
      <w:r>
        <w:t xml:space="preserve">Met betrekking tot dit feit zou ik de kennis willen corrigeren die verkeerd is doorgegeven door catechisanten, omdat zij gehoorfouten hebben gemaakt ten gevolge van externe storingen en de daaruit voortvloeiende ongerichte ontvangst van het Innerlijke Woord. Sommige goede herauten veronderstelden door de overdracht van kennis dat wanneer een zuiver hemels wezen voor het eerst in deze wereld wil incarneren, het de lasten zou kunnen overnemen van wezens die zij in het aardgebonden hiernamaals kennen. Maar dit is nooit het geval geweest omdat anders de hemelse wezens in een diepe droefheid zouden vervallen door de onwettigheid van andere wezens over te nemen. Dan zouden zij begrijpelijkerwijs hun vrije voornemen om door hun incarnatie in deze wereld een kleine bijdrage te willen leveren aan de verlossing van de schepping, ongedaan willen maken door de aangenomen gruwelbeelden van geweld en misbruik, vernederingen, vervolgingen en vele afwijkende gedragingen uit deze wereld. Geen enkel zuiver hemels wezen heeft ooit zo'n overname op zich genomen, en ik, Christus, ook niet.  </w:t>
      </w:r>
    </w:p>
    <w:p>
      <w:r>
        <w:t xml:space="preserve">Maar in de lagere, schemerige sferen gebeurt het van tijd tot tijd dat familieleden of minnaars onwettigheden van andere wezens overnemen in hun zielsomhulsel. De reden hiervoor is meestal dat zij weer samen willen leven, hetzij vanwege dezelfde lasten in het aardgebonden hiernamaals, hetzij op een andere etherische planeet. Maar dit doen zij altijd uit eigen wil en met het grote risico de hemelse oriëntatie geheel te verliezen. Zij negeren de hemelse waarschuwingen over de te verwachten gevaren. Jammer genoeg gebeurt dit vaak in de lage valleien onder spiritueel misleide wezens. </w:t>
      </w:r>
    </w:p>
    <w:p>
      <w:r>
        <w:t xml:space="preserve">Voor een uitgebreide beschrijving van mijn leven als Jezus, kijkt mijn geest van liefde opnieuw terug naar mijn geboortegebeuren op aarde of mijn opname in een klein lichaam, dat mijn aardse moeder Maria in een stal ter wereld bracht. De levenskern van mijn verminderde wezen van licht straalde naar de dieren. Zij voelden grote vreugde en dankbaarheid jegens het hemelse Schepperlicht. Zij voelden op dat ogenblik dat hier iets bijzonders gebeurde, dat hen begiftigde met innerlijke vreugde en verhoogde energieën. Daarom waren zij zeer onrustig en maakten verschillende geluiden. Onder deze omstandigheden heb ik, Christus, nu als Jezus van Nazareth, deze wereld aanschouwd. </w:t>
      </w:r>
    </w:p>
    <w:p>
      <w:r>
        <w:rPr>
          <w:b w:val="1"/>
        </w:rPr>
        <w:t xml:space="preserve">Maria en Jozef stonden mij bij en gaven mij veel warmte van hart, want dat is het allerbelangrijkste voor de geestelijke en innige ontwikkeling van een mensenkind en voor de hemelse terugkeer van de innerlijke ziel. </w:t>
      </w:r>
      <w:r>
        <w:t xml:space="preserve">Zoals jullie zelf op ontroerende wijze door jullie moeder werden gevoed en verzorgd, als zij een open hart had voor haar geboren kind, zo was het ook met mij. Mijn moeder Maria en ook mijn vader Jozef beleefden mijn geboorte met grote vreugde en dankbaarheid in hun hart. Hoewel zij een moeizaam en zwaar leven moesten leiden, waren zij in staat dankbaar en tevreden te zijn en vreugde van hart uit te stralen. Jozef leefde met Maria in een diepe verbondenheid van het hart, die ook op mij werd overgebracht. Ik voelde hun liefde als gelukzaligheid in mijn hart, daarom verlangde ik later altijd naar mijn ouders. </w:t>
      </w:r>
    </w:p>
    <w:p>
      <w:r>
        <w:t xml:space="preserve">Zij hadden ook andere zonen en dochters uit het vorige huwelijk van Jozef, maar zijn eerste geliefde vrouw ging vroegtijdig terug naar het hiernamaals. Jozef en Maria beschouwden hun kinderen als gelijken en bevoordeelden geen van hen, zelfs mij niet. Maar deze kinderen worden nergens meer genoemd. Waarom praat niemand over mijn broers en zussen, met wie ik opgroeide en veel vreugde beleefde?  </w:t>
      </w:r>
    </w:p>
    <w:p>
      <w:r>
        <w:t xml:space="preserve">De bedrieglijke Val-wezens aan gene zijde van de aarde wisten precies wie er in Jezus van Nazareth incarneerde, dus probeerden zij te voorkomen dat mijn identiteit tijdens mijn leven bekend zou worden. En zo vervolgden ze mijn ouders en vooral mij tot het einde van mijn leven. Na mijn verscheiden veranderden zij hun strategie om de hemelse gelovigen, die met mij geïncarneerd waren voor het hemelse heilsplan, in verwarring te brengen en brachten enige aardse tijd met mij door. Zij bereikten dit goed door hun aardse, gelijkgestemde mediamieke mensen met donkere aura's. De geestelijk georiënteerde mensen zouden mij dus verheerlijken, aanbidden en op mij richten na mijn gewelddadige dood. Dit was de bedoeling van de aan de aarde gebonden duistere zielen en mensen van de zondeval, zodat de hemelse gelovigen zich nog verder zouden verwijderen van het onpersoonlijke hemelse leven door nog meer zielenlast. Ik zou tot iets bijzonders gemaakt worden en een legende en cultus zou voortkomen uit mijn leven op deze aarde. </w:t>
      </w:r>
    </w:p>
    <w:p>
      <w:r>
        <w:t xml:space="preserve">Onze Ik Ben Godheid en de hemelse lichtwezens wilden dit vanaf het begin van onze aardse heilsplan missie voorkomen, daarom ontvingen wij vrijwillige hemelse heilsplan wezens voor onze incarnatie opnieuw de instructieve waarschuwing om niet toe te staan dat mensen ons hoger plaatsen voor onze genezingen of voor de goddelijke instructies door hun dankbetuigingen van persoonlijke adoratie en lof. Steeds weer probeerden de blind gelovige fanatieke mensen, die enige tijd mijn metgezellen waren, mij hoger te plaatsen en te verheerlijken, omdat zij een cultusman nodig hadden aan wie zij onderdanig wilden zijn. In hun valse godsdienstige levensopvatting was ik de glorierijke hemelse Zoon van God de Vader en dus zelf God. Anderen daarentegen zagen in mij een geestelijk-religieuze meester en wilden mij trouw dienen tot het einde van hun leven. Maar ik liet dat nooit toe, zodat zij daar soms perplex en wanhopig stonden, niet wetend waarom ik hun zelfvernederend gedrag afwees en hen dan alleen liet. Velen begrepen mij niet, zelfs niet toen ik hun uitlegde dat er in het hemelse wezen geen verhevenheid van zijn is, omdat wij leven in de rechtvaardige gelijkheid van zijn. Sommigen werden er zelfs kwaad om en beledigden mij, en ik zag hen nooit meer terug in onze kleine kring bij een openbaring van de innerlijke geest van liefde. </w:t>
      </w:r>
    </w:p>
    <w:p>
      <w:r>
        <w:t xml:space="preserve">Vandaag de dag hebben religieuze mensen nog steeds een vals beeld van mijn aardse leven, zodat zij mij, de Christus, alleen aan de buitenkant aanbidden. Zij hebben vele gebruiken uitgevonden om mij te aanbidden, maar deze leiden hen weg van het binnenste van hun ziel. Mijn natuurlijke geboorte en mijn korte aardse leven werden volledig verdraaid door de verdraaide religieuze tradities. Dit is ingeprent in het bewustzijn van de geïncarneerde heilsplan-wezens van vandaag, van wie de meesten moedwillig geïncarneerd zijn omdat zij geestelijk verblind waren door de verschillende interpretaties van de spiritualisten. De waarheid over mijn aardse familie en mij, Jezus, werd verdraaid door wereldgezinde, geestelijk verwarde gelovige mensen, daarom probeert mijn geest van liefde nu geleidelijk alles recht te zetten door oprechte herauten met een goed hart. </w:t>
      </w:r>
    </w:p>
    <w:p>
      <w:r>
        <w:t xml:space="preserve">Toen wij dus voor de soldaten van Herodes vluchtten, waren wij niet alleen met ons drieën, maar stonden ook verscheidene van mijn grotere broers en zusters om mij heen. Zij waren zeer verheugd over de komst van mijn lichtwezen in aardse kledij. Tijdens de vlucht trokken we samen van het ene deel van het land naar het andere. Wij woonden ook enige tijd bij herders en hun schapen en bleven in beweging, onderweg veel goedmoedige mensen ontmoetend. Ze verzamelden zich niet rond ons, omdat we er als gewone mensen uitzagen. Wij hebben ook geen drie koningen gezien, want dit sprookje is verzonnen door mensen die onze familie op een speciale manier in de markt wilden zetten. Zelfs de goedhartige mensen wier zielen in het hemelse heilsplan waren geïncarneerd, handelden tegen de hemelse leefregels in. Zij namen de mores over van mensen uit de zondeval die graag buitengewone persoonlijkheden op allerlei manieren verheerlijken. Zij maakten van mij waarlijk een god-mens, geprezen in hun ingebeelde hemel, hoewel de hemelse levenswet slechts de gelijkheid van alle wezens bevat, met inbegrip van de onpersoonlijke Ik Ben Godheid in de hemelse oerzon.  </w:t>
      </w:r>
    </w:p>
    <w:p>
      <w:r>
        <w:t xml:space="preserve">Kunnen jullie innerlijke mensen nu beter begrijpen waarom de hemelse geest van liefde jullie in zijn boodschappen herhaaldelijk vraagt en ook vermaant om nu reeds over te gaan naar een onpersoonlijk hemels leven? Zo ja, dan bent u door uw zelfkennis reeds zover geestelijk gerijpt dat u grotendeels vrij bent van de vroegere persoonlijke drang naar erkenning en uw zelfexpressie, die u onbewust gebruikte voor persoonlijke verheffing en bewondering. Dit wil iets zeggen in deze wereld van bedrog, een doolhof gecreëerd door destructieve wezens.  </w:t>
      </w:r>
    </w:p>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p>
    <w:p>
      <w:r>
        <w:t xml:space="preserve">Lang voor de pijnlijke splitsing van de schepping op gegeven aeon tijd, schiepen wij hemelse wezens samen met de grootste vreugde het centrale, meest vernuftige en hartverwarmende onpersoonlijke wezen voor een nieuw onpersoonlijk scheppingsleven - noem het God, Ik Ben Godheid of Liefdesgeest. Vanaf dat hemelse moment in de voor-scheppingen was het zoeken naar de best mogelijke gelukzalige manier van leven voor ons voorbij. De zoektocht heeft zeer lang geduurd omdat onze manier van leven moest overeenkomen met de verschillende kosmische deeltjes in eindeloze evolutionaire mogelijkheden en uitbreidingen van eigenschappen. Wij wisten dat alleen op deze manier alle levende wezens van verschillend spiritueel bewustzijn harmonieus, vreedzaam, hartelijk en tevreden met elkaar konden samenleven. Wij zijn samen overgegaan naar een heel andere, nederige, eenvoudige manier van leven in slechts gelijkheid van wezens, die om verschillende redenen nog niet mogelijk was in de voor-scheppingen. Wij begonnen een hartelijke communicatie met de onpersoonlijke Ik Ben Godheid in de hemelse Oer Zon zonder haar te aanbidden. Vanaf die tijd mochten alle wezens van licht alleen nog maar dank en lof brengen aan de onpersoonlijke Godheid vanuit hun hart - in tegenstelling tot de vroegere uiterlijke persoonlijke aanbidding. Dit was gebaseerd op onze gelijkheid van zijn, waarin de onpersoonlijke Ik Ben Godheid ook door ons was opgenomen vanaf het moment van zijn schepping. Wij zuivere wezens van licht zijn zo samengesteld dat de hele hemelse schepping zich in onze levenskern bevindt, dat is de essentie uit de macrokosmos. De levenskern van elk kosmisch wezen bevat in microvorm het kennis- en controlecentrum van de Alheid, waarin de Al-Geest of de onpersoonlijke Ik Ben-Geestheid met zijn tweepolige krachten een leven-opbouwende en ondersteunende werking heeft. De Ik Ben Godheid - het onpersoonlijke wezen dat zichzelf met levensenergieën uitstraalt in de schepping van heelheid - heeft zijn hoofdkwartier in de oer-centrale zon. Voor ons, hemelse wezens, is het het grootste spirituele-energetische centrum van al het leven van de schepping. Alle informatie en levenservaringen van onze scheppende ouders, van mij (Christus), mijn duale en alle hemelse wezens vanaf de voor-scheppingen tot heden bevinden zich daar.  </w:t>
      </w:r>
    </w:p>
    <w:p>
      <w:r>
        <w:t xml:space="preserve">Reeds vóór de nieuwe scheppingsorde vond in het hemelwezen een democratische stemming van alle lichtwezens plaats, waaruit bleek dat een nederig en onpersoonlijk leven in de gelijkheid der wezens door de meerderheid werd voorgestaan. Dit leidde vervolgens tot de wetswijziging. Daarna communiceerden alle scheppingswezens alleen nog met de onpersoonlijke Godheid, omdat deze voor ons het centrale wezen werd voor onze evolutionaire uitbreidingen - deze taak werd nog vervuld door de scheppingsouders in de voor-scheppingen. In de tegenwoordigheid van het hemelse Wezen breng ik, Christus, ook van tijd tot tijd met vreugde mijn hartgevoelens naar onze Ik Ben Godheid en ben zeer dankbaar dat wij daardoor zo'n zalig hemels leven zonder problemen kunnen leiden. </w:t>
      </w:r>
    </w:p>
    <w:p>
      <w:r>
        <w:t xml:space="preserve">Weet dat sommige hemelse wezens uit de minderheid die tegen de scheppingsherordening stemden, na vele hemelse eonen nog steeds ontevreden waren met de uitslag van de stemming en de nieuwe onpersoonlijke manier van leven van onze scheppingsouders en ook van henzelf. Zij hadden liever hun oude, persoonlijke vorm van verering en verheffing van onze scheppingsouders, mijn dubbel en ik, behouden. Met hun ontevredenheid besmetten zij vele wezens op verschillende niveaus van het hemelse wezen. Omdat zij in toenemende mate de nieuw gevestigde scheppingsorde en regels van het onpersoonlijke leven in rechtvaardige gelijkheid van wezens niet wilden naleven, raakten de hemelse gravitatiebanen met hun planeten uit evenwicht. De hemelse oorspronkelijke schepping werd losgemaakt of een smartelijke splitsing van de schepping begon. De afvalligen splitsten zich toen af van hun eeuwige hemelse thuis met vele planeten en zonnen. Dat wil zeggen, zij werden vergezeld door de hemelse getrouwe wezens op gigantische lichtpaden door de gangen die in de hemelse muur van licht buiten de hemelse fijnstoffelijke werelden waren gecreëerd, waar de afvallige wezens vervolgens nieuwe werelden voor zichzelf creëerden volgens hun verschillende bewustzijnstoestanden. Zij verbonden deze met lichtkanalen - vergelijkbaar met het netwerk van het hemelse vlak met ontelbare sterrenstelsels en planeten. Energetisch waren hun wereldzonnen via lichtkanalen verbonden met de hemelse oerzon. Dit was nodig opdat hun buitenaardse werelden energetisch konden worden gevoed vanuit de hemelse oer-centrale zon en door coördinatiegegevens konden worden bestuurd om zich harmonieus te bewegen langs de vooraf bepaalde reusachtige lichtpaden rond de melkwegzonnen, die worden bestuurd volgens een geprogrammeerd kosmisch aeon-tijdsritme.  </w:t>
      </w:r>
    </w:p>
    <w:p>
      <w:r>
        <w:t xml:space="preserve">Vandaag de dag kunnen de aardgebonden of geïncarneerde zielen met hun beperkte manier van denken en leven de oorspronkelijke gebeurtenis van de verdeling van de schepping in de gegeven kosmische aeon tijd niet meer bevatten. Door de ontelbare schendingen van de hemelse wetten zijn hun zielen bedekt met hemelse verafgelegen opslagplaatsen van kennis, zodat geen waarheidsgetrouwe kennis uit het verleden van de schepping vanuit hun innerlijke ziel in hun menselijk bewustzijn kan komen. Maar dat zou belangrijk zijn om de ware reden van de oneindig lange en grote tragedie van de zondeval van de schepping volledig te begrijpen. Daarom is het vandaag de dag voor geestelijk misleide gelovige mensen heel moeilijk te begrijpen dat wij hemelse wezens een rechtvaardig, wezen-achtig levensprincipe leiden en dat daarom onze oorspronkelijke scheppingsouders en ook ik, Christus, met mijn dubbelganger, daar niet van uitgezonderd zijn. Gedurende lange kosmische tijden hebben zij ons onpersoonlijke hemelse leven verkeerd begrepen door valse ideeën en religieus misleidende kennis en hebben zij geleefd in het onrechtvaardige wetsprincipe van heersers en dienaren, dat hen in het verleden tot op heden veel hartzeer heeft gebracht. Er komt voor hen geen einde aan, omdat zij aan dit onwaardige leven gewend zijn geraakt en geen uitweg zoeken. </w:t>
      </w:r>
    </w:p>
    <w:p>
      <w:r>
        <w:t xml:space="preserve">Door hun gebruikelijke levenswijze - heersers persoonlijk hoger te plaatsen en aan hen onderdanig te zijn, alsmede buitengewone mensen met bijzondere talenten en vermogens te bewonderen - werd ik plotseling de "koning" van alle wezens uit dankbaarheid voor de verlossing van de schepping. Maar dit is niet alleen aan mij te danken, maar aan alle hemelse wezens, omdat zij allen hun bijdrage hieraan hebben geleverd. Zij hebben mij na mijn lichamelijke dood op een "voetstuk" geplaatst en vereren mij nu - in strijd met de hemelse leefregel van gelijkheid van wezens - persoonlijk naar hun evenbeeld. Dit was nooit de bedoeling in het scheppingsplan (hemelse heilsplan) voor de geïncarneerde hemelse planwezens die gelijk zijn aan mij. Wij wilden ons onbaatzuchtig inzetten in de Fallein om de gevallen en geestelijk behoorlijk gedegenereerde wezens energetisch te ondersteunen vanuit onze hoger vibrerende en met licht gevulde wezenskern. Begrijp je deze gebeurtenis nu goed? </w:t>
      </w:r>
    </w:p>
    <w:p>
      <w:r>
        <w:t xml:space="preserve">Wij hadden in het hemelse heilsplan gepland dat wij samen een innerlijk verlossingsproces in het aardse leven op gang zouden brengen dat alle gevallen wezens in staat zou stellen terug te keren tot het hemelse wezen, zodat de omvorming van de materie tot het etherische sneller zou kunnen plaatsvinden. Voor de vrijwillige zuivere lichtwezens zijn wij vooraf ingegaan in het hemelse heilsplan met verschillende mogelijkheden voor de verlossing van de diep gevallen wezens en onze hemelse schepping. Een daarvan was dat de zielsmenselijke trilling van de plan-van-verlossing-wezens door een meer verinnerlijkt leven zodanig kan stijgen dat de twee oordelen in de zielelevenskern even de hemelse hoge evolutionaire rotatie bereiken die het geïncarneerde lichtwezen reeds heeft aangeboord en in het hemelse wezen heeft doorleefd. Alleen in deze hoge levenskerntoestand was het mogelijk de nodige energieën van de oerzon aan te trekken voor de gevallen wezens. Door de hemelse extra krachten via onze levenskernen was het mogelijk om de trilling of rotatie van de slechts zwak pulserende deeltjes van de levenskernen van zeer belaste, energie-arme gevallen wezens op te wekken en zo te voorkomen dat ze tot stilstand zouden komen. Wij zijn hier samen in geslaagd in het hemelse plan van verlossing. Door de hemelse energieën die over onze levenskernen stroomden, werd nieuwe informatie in de levenskernen van de vallende wezens geïnfiltreerd, wat tot gevolg had dat de twee levenskerndeeltjes in de opbouwende en behoudende draairichting blijven en dat hun lichtlichamen eeuwig kunnen bestaan - ook al zien ze er op dit moment nog gedegenereerd of slecht uit door hun grote lasten en gebrek aan energie. Een onbeschrijflijke kosmische tragedie werd op het laatste moment voorkomen door ontelbare vrijwillige hemelse wezens in de laagste staat van zijn, die duizenden jaren geleden met dit doel naar deze aarde kwamen.  </w:t>
      </w:r>
    </w:p>
    <w:p>
      <w:r>
        <w:t xml:space="preserve">Toen ik incarneerde, was mijn verminderde lichtlichaam niet hoog vibrerend omdat het zich moest aanpassen aan de bewustzijnstrilling van mijn lichamelijke moeder. Dit gebeurt altijd met hoger vibrerende wezens die hier op de zeer laag vibrerende aarde incarneren. Maar een nogal bezwaarde, laag-trillende ziel daarentegen kan haar bewustzijn niet aanpassen aan dat van een hoger-trillende vrouw, en daarom zal zij geen magnetische aantrekkingskracht vinden op zo'n moeder die bereid is te baren. De hoger vibrerende ziel die op het punt staat te incarneren kan zelfstandig haar lichtintensiteit regelen, dat wil zeggen, zij kan door korte gedachtenimpulsen op het moment van het geboorteproces haar lichtdeeltjes opdracht geven lager te vibreren en ook kleiner te worden. Het zelfstandig regelen van de lichtdeeltjes tijdens de incarnatie is alleen mogelijk voor een hoger ontwikkeld wezen zonder de hulp van hemelse wezens of die uit hogere lichtrijken van de valwerelden. Tegenwoordig komt het nog maar zeer zelden voor dat hemelse wezens in groten getale rechtstreeks vanuit het hemelwezen incarneren zonder zich vooraf op lichtere valwerelden te hebben voorbereid, omdat dit sinds de verlossing van de schepping zo'n tweeduizend jaar geleden niet meer absoluut noodzakelijk is. </w:t>
      </w:r>
    </w:p>
    <w:p>
      <w:r>
        <w:t xml:space="preserve">Om de aantrekkingskracht op een vrouw, die een kind wenst voor incarnatie, in stand te houden, is het noodzakelijk dat een buitenwerelds incarnatie-wenselijk wezen een tamelijk gelijksoortige levensopvatting heeft, of beter gezegd, dat het zich de levenswijze van de vrouw herinnert en zich slechts tijdelijk daaraan tracht aan te passen. Dit gebeurt lang voordat de vrouw zwanger wordt. Daarom observeert het de aanstaande moeder mogelijk gedurende vele aardse jaren.  </w:t>
      </w:r>
    </w:p>
    <w:p>
      <w:r>
        <w:t xml:space="preserve">Je kunt je afvragen hoe aardgebonden zielen te weten komen dat zich voor hen op het kosmische moment een geschikte incarnatiemogelijkheid aandient. Welnu, vooral jonge vrouwen genereren kinderwensbeelden, die dan in de atmosferische kroniek terechtkomen om te worden opgeslagen. De aan de aarde gebonden zielen herkennen aan deze uitgezonden beelden waar mensen op aarde een kinderwens hebben en welke dat zijn. De zielen bepalen aan de hand van de atmosferische foto's - die een magnetische verbinding met de afzender bevatten - waar de vrouw in kwestie zich bevindt. Zij gaan dan naar haar toe op een pad van licht en blijven altijd dicht bij haar. Maar van deze mogelijkheid wordt alleen gebruik gemaakt door hoogontwikkelde zielen die met meerdere zielen samenwerken. Als zielen met een lage trilling van plan zijn te incarneren, dan kunnen zij dat alleen doen als zij bijna overeenkomen met de zielstrilling van de moeder.  </w:t>
      </w:r>
    </w:p>
    <w:p>
      <w:r>
        <w:t xml:space="preserve">Maar een laag-trillende ziel tracht de kosmische wet van gelijkheid van bewustzijn te omzeilen door gretig te trachten de aanstaande moeder te beïnvloeden met haar eigen bewustzijnsniveau en de gewenste levenswijze, totdat zij in trilling bijna gelijk is aan haar. Dit gebeurt uit haar eigen wil, waarbij de God-geest de ziel van de vrouw probeert te waarschuwen via beschermende wezens, als zij daarvoor openstaat. Evenzo probeert de God-Geest de eigenzinnige ziel via lichtwezens aan te spreken als zij reageert op de hemelse lichttaal in beelden, maar meestal is dit niet het geval. Maar als zij zich ervoor openstelt, wordt haar gevraagd tot bezinning te komen en af te zien van een inlijving. Hij wijst haar erop dat na haar inlijving later grote problemen kunnen ontstaan met de hoger vibrerende moeder die haar kind wil opvoeden volgens haar hoger ontwikkeld bewustzijn. Grote moeilijkheden doen zich dan meestal voor omdat de onredelijke aardgebonden ziel zonder goddelijke verbinding wil leven, in tegenstelling tot de houding van de moeder voor wie de innerlijke verbinding met God belangrijk is. </w:t>
      </w:r>
    </w:p>
    <w:p>
      <w:r>
        <w:t xml:space="preserve">Veel ouders ervaren deze discrepantie omdat zij in de voortplantingsfase van hun kind in een lagere trilling verkeerden dan daarvoor het geval was. De duistere, aan de aarde gebonden ziel onderdrukte en beïnvloedde hen beiden totdat zij zich voortplantten in een lage trillingsfase van het leven en ook later op deze manier bleven leven totdat het kind geboren was. Dit gebeurt keer op keer op aarde met miljoenen mensen, maar de geest van God kan er niet tegen optreden, omdat ieder mens en zijn ziel altijd een vrije wil bezitten. </w:t>
      </w:r>
    </w:p>
    <w:p>
      <w:r>
        <w:t xml:space="preserve">Zelfs een onwetende ziel kan incarneren, mits zij goed op de hoogte is van het menselijk leven. Zij slaagt er alleen in te incarneren als zij de incarnatie goed weet voor te bereiden, hetzij zelfstandig, hetzij in vereniging met andere duistere zielen die met haar een overeenkomst hebben gesloten. Meestal zijn de Vallende Zielen hier erg bedreven in. Dit is slechts terloops voor een beter begrip.  </w:t>
      </w:r>
    </w:p>
    <w:p>
      <w:r>
        <w:t xml:space="preserve">Tijdens mijn incarnatie moest ik ook mijn lichtintensiteit verminderen of mijn twee kleine oordelen in de essentiekern van mijn lichtlichaam moesten vertragen in de trillingsbewegingen. Ik deed dit met gedachte-impulsen tot in de kern van de essentie, die alleen gehoorzaamt aan onze wil voor een goed doel. Zo gebeurde het dat mijn lichtlichaam in een lagere trilling viel, d.w.z. in een bewustzijnsconsonantie met mijn lichamelijke moeder Maria, die in de hemelse voorschepping - waarin de onpersoonlijke Ik Ben Godheid nog niet geschapen was - het eigenschapsniveau van barmhartigheid als seraf coördineerde, samen met haar duale en onze scheppingsouders. </w:t>
      </w:r>
    </w:p>
    <w:p>
      <w:r>
        <w:t xml:space="preserve">Toen ik nog een baby was en nog niet kon praten, stonden mijn halfbroers en halfzussen altijd aan mijn zijde. We trokken van de ene stad of tentenkamp naar de andere in werkelijk erbarmelijke omstandigheden. Waar we ook gingen, de mensen kenden ons niet. Maar ze namen ons altijd op omdat ze voelden dat we hen goed gezind waren. We straalden allemaal hartelijkheid uit, zodat zij het voelden. </w:t>
      </w:r>
    </w:p>
    <w:p>
      <w:r>
        <w:t xml:space="preserve">Toen Maria hoogzwanger was, nam een eenvoudige, goedhartige vrouw ons in huis. Mijn ouders voelden van binnenuit dat een lichtvolle ziel zich in deze vrouw had geassimileerd. Zij begroette ons allen zeer hartelijk en voelde onze hoge lichttrilling zeer duidelijk aan. Ze omhelsden elkaar zonder elkaar eerder gekend te hebben. Dit is de innerlijke aantrekkingskracht door de hartsynchroniciteit die zij allen vanuit het hemelse wezen meebrachten naar deze wereld. Mijn ouders beseften dat de goedhartige vrouw er slecht aan toe was en dat haar kleine huis niet genoeg ruimte bood voor het hele gezin. Daarom vroegen zij de vrouw of wij haar stal mochten hebben voor de bevalling, want het was hoog tijd dat mijn hoogzwangere moeder Maria een paar dagen tot rust kon komen in een overdekte schuilplaats. Zij stemde toe, vermaakte iedereen met bescheiden geschenken en gaf mijn ouders haar dierenhuiden, zodat iedereen het knus en warm zou hebben. Zij was erg blij dat wij bij haar logeerden, want zij was geestelijk georiënteerd en had met mijn ouders een levendig gesprek over God, deze wereld en het hemelse leven.  </w:t>
      </w:r>
    </w:p>
    <w:p>
      <w:r>
        <w:t xml:space="preserve">Mijn lichtwezen stond al bij mijn moeder Maria en was klaar voor inlijving. Om mij heen stonden vele vrijwillige hemelse lichtwezens met incarnatie-ervaringen om spiritueel te helpen bij de geboorte, want het is niet zo gemakkelijk om in de kortste tijd het lichtlichaam te verkleinen, in het pasgeboren kind te glijden en zich energetisch met de cellen te verbinden. Mijn lichtwezen was al lange tijd in de buurt van mijn familie om hun levenswijze te absorberen en op te slaan. Dit maakte het voor mij gemakkelijker om aan de levenswijze van mijn ouders en halfbroers en -zusters te wennen en me er later aan aan te passen. Hieruit blijkt hoe moeilijk het voor hemelse wezens is om een ongebruikt en beperkt leven opnieuw te beginnen in een tweede lichaam van vaste deeltjes. Zo'n onwaardig, pijnlijk leven met gevolgen in de materie is voor hen geschapen door onwetende wezens van de zondeval, die zeer, zeer vele kosmische eonen geleden niet de bedoeling hadden naar de hemelse werelden terug te keren. </w:t>
      </w:r>
    </w:p>
    <w:p>
      <w:r>
        <w:t xml:space="preserve">Je vraagt je misschien af waarom mijn ouders, mijn halfzussen en ik de voorkeur gaven aan een leven in armoede in deze wereld? </w:t>
      </w:r>
    </w:p>
    <w:p>
      <w:pPr>
        <w:spacing w:lineRule="auto" w:line="240" w:after="0" w:beforeAutospacing="0" w:afterAutospacing="0"/>
        <w:rPr>
          <w:b w:val="1"/>
        </w:rPr>
      </w:pPr>
      <w:r>
        <w:t xml:space="preserve">Voorwaar, voordat wij in deze duistere wereld incarneerden, bespraken wij in het hemelse wezen onze levenswijze en onze werkwijze. Wij wisten dat de duistere wezens aan de andere kant altijd de nabijheid van rijke en welgestelde mensen in grotere groepen zoeken om daar te incarneren, omdat zij verlangen naar een welvarend leven met weer dienende mensen. </w:t>
      </w:r>
      <w:r>
        <w:rPr>
          <w:b w:val="1"/>
        </w:rPr>
        <w:t xml:space="preserve">Wij wisten door de beeldinformatie van de Ik Ben Godheid, dat als wij met zulke mensen zouden incarneren, onze hemelse missie zou mislukken, omdat er voortdurend massa's wereldse duistere zielen rond de rijken en heersers zouden zijn. De gewelddadige zielen zouden onze incarnatie nooit toestaan of zouden die op hun bedrieglijke manier dwarsbomen. Aangezien wij, wezens van het heilsplan, besloten hebben de vrije wil van mensen en zielen ook hier op aarde in acht te nemen, opdat wij onszelf niet belasten, zou een incarnatie met de rijken en heersers van deze wereld ondenkbaar of zinloos zijn geweest. Daarom hebben wij besloten onwaardig en armoedig te leven, omdat armere mensen hartelijker en begripvoller zijn jegens gelijkgezinden en bereid zijn iets van hun weinige bezittingen te geven aan hen die nog slechter af zijn dan zijzelf. </w:t>
      </w:r>
    </w:p>
    <w:p>
      <w:pPr>
        <w:spacing w:lineRule="auto" w:line="240" w:after="0" w:beforeAutospacing="0" w:afterAutospacing="0"/>
      </w:pPr>
    </w:p>
    <w:p>
      <w:r>
        <w:rPr>
          <w:b w:val="1"/>
        </w:rPr>
        <w:t xml:space="preserve">Meestal zijn rijke mensen met heerszuchtige trekjes gierig omdat zij hun immense rijkdom altijd nog verder willen vergroten om in steeds grotere welvaart te kunnen leven. Daarom hebben we besloten om te incarneren in minder welgestelde families. Deze aardse handeling werd door de Ik Ben Godheid en ons vrijwillige heilsplanwezens enkele eeuwen geleden, vele generaties vóór onze incarnatie, goed voorbereid.  </w:t>
      </w:r>
    </w:p>
    <w:p>
      <w:r>
        <w:rPr>
          <w:u w:val="single"/>
        </w:rPr>
        <w:t xml:space="preserve">Begrijpt u goed: </w:t>
      </w:r>
      <w:r>
        <w:rPr>
          <w:b w:val="1"/>
        </w:rPr>
        <w:t xml:space="preserve">geen enkel hemels wezen heeft iets tegen een mooie woonplaats voor mensen op aarde of voor wezens in andere val rijken, want wij wensen en wensen van harte het beste voor elk wezen voor zijn eeuwig leven. Maar wanneer het onrecht onder de mensen groot is - zoals al lang gebeurt op aarde en in de licht-arme werelden daarbuiten - en het verschil tussen arm en rijk groot hartzeer veroorzaakt, dan zal de Geest van God en ook wij hemelwezens proberen de innerlijke mensen bewust te maken van het onrecht in deze wereld - als een heraut zich openstelt voor de hemelse taal van het licht.  </w:t>
      </w:r>
    </w:p>
    <w:p>
      <w:r>
        <w:t xml:space="preserve">Waarlijk, als hemelse repatrianten op het Innerlijke Pad in materiële overvloed en grote welvaart leven en hun huizen of flats een zeer dure inrichting hebben die alleen de rijken zich kunnen veroorloven, dan leiden zij een onrechtvaardig leven en hebben zij hun geestelijk hart gesloten voor hun armlastige medemensen. Zo leven zij ver van de hemelse barmhartigheid, nederigheid en gerechtigheid. Zulke God-liefhebbende mensen bedriegen zichzelf, want in plaats van dichter bij het innerlijke huis van licht te komen, verwijderen zij zich er elke dag verder van door deze manier van leven. Maar dit heeft tragische gevolgen voor hen. </w:t>
      </w:r>
      <w:r>
        <w:rPr>
          <w:b w:val="1"/>
        </w:rPr>
        <w:t xml:space="preserve">Veel van de God-liefhebbende, welgestelde mensen die in opzichtige huizen of luxe flats wonen, vertellen zichzelf dat God hen de prachtige eigendommen, huizen en kostbare flatinrichting heeft gegeven omdat zij dit zogenaamd hebben verdiend door goed te zaaien in hun vorige levens. Maar dit is niet de waarheid, want in feite hebben val- of godsdienstige wezens uit andere werelden dit welvarende leven van luxe voor hen mogelijk gemaakt, maar niet God of de hemelse wezens. Waarlijk, zij die nog menen dat zij hun tegenwoordige welvaart, luxe of materiële overvloed en misschien daarnaast een leven met dienstbare bedienden eenmaal in deze val-wereld hebben gezaaid, hebben zich met vele sluiers van een welvarend leven in de vorige incarnaties in de hoge maatschappij bedekt en kunnen van binnenuit niet meer aanvoelen wat de hemelse kwaliteiten van rechtvaardigheid, bescheidenheid en nederigheid betekenen. Hij heeft voor zichzelf een fantasie-bouwwerk van rechtvaardigingen opgebouwd om zijn schuldgevoel te sussen tegenover de medemensen die in armoedige omstandigheden moeten leven. </w:t>
      </w:r>
      <w:r>
        <w:t xml:space="preserve">Vraag uzelf daarom af of u uw barmhartig hart al hebt geopend voor arme of zieke mensen en of u rechtvaardig in het leven staat.  </w:t>
      </w:r>
    </w:p>
    <w:p>
      <w:r>
        <w:rPr>
          <w:b w:val="1"/>
        </w:rPr>
        <w:t xml:space="preserve">Kies de gulden middenweg in uw stoffelijk leven, d.w.z. u kunt een mooi, gezellig huis inrichten waarover u een innerlijke vreugde en dankbaarheid jegens de God-Geest hebt, die u dagelijks in een hogere trilling zal brengen. Als je een innerlijk mens bent, bescheiden leeft en een kleine tuin of balkon hebt waar kleurrijke planten je omringen, dan ben je in de gelukkige positie dat je dagelijks warm met hen communiceert. Zo'n manier van leven is vanuit hemels oogpunt wenselijk voor alle hemelse repatrianten, maar de werkelijkheid ziet er helaas vaak anders uit.  </w:t>
      </w:r>
    </w:p>
    <w:p>
      <w:r>
        <w:t xml:space="preserve">De onwetende zondeval-wezens hebben een onrechtvaardig leven van ongelijkheid van essentie geschapen om als heersers vele dienstbare dienaren ter beschikking te hebben voor het bereiken van hun welvaart, voordeel en winst en hun bepalende manier van leven, door hen bewerkelijke werken op te dragen. Tot hen hebben zij misleidende spreuken gericht, zoals: </w:t>
      </w:r>
      <w:r>
        <w:rPr>
          <w:b w:val="1"/>
        </w:rPr>
        <w:t xml:space="preserve">"Bid en werk, wees een goede en trouwe dienaar van de mensen die u werk geven, en u zult er door God voor beloond worden en toegelaten worden tot het koninkrijk der hemelen." </w:t>
      </w:r>
      <w:r>
        <w:t xml:space="preserve">Voorwaar, dergelijke en soortgelijke uitspraken wijzen erop dat de heersende mensen de ware scheppers hiervan waren en in geen geval van God kunnen zijn, daar wij hemelse wezens een wezenlijk en rechtschapen leven met elkaar leiden en geen wezenlijk onwaardig dienstbetoon kennen. Corrigeer alstublieft uw verkeerde idee van het hemelse leven als u weer samen met ons hemelse wezens wilt leven en op de hemelse weg terug bent. </w:t>
      </w:r>
    </w:p>
    <w:p>
      <w:r>
        <w:t xml:space="preserve">Waarlijk, wij hemelse heilswezens wisten dat het beter was te incarneren en in armoedige omstandigheden te leven in die tijd op aarde, daarom beleefde mijn oerwezen Christus een eenvoudige geboorte. Het kindje Jezus zou geboren worden in een eenvoudige omgeving, die helaas tragisch genoeg onuitsprekelijke onrechtvaardigheden kent, omdat de rijken en machthebbers voor zichzelf een onrechtvaardig systeem van leven hebben geschapen om in materiële overvloed te kunnen leven ten koste van onderdanige hardwerkende mensen. Zij kijken al heel lang de andere kant op en doen weinig terug om ervoor te zorgen dat de armen die onder het bestaansminimum leven, tenminste een beetje beter af zijn. Zij hebben reeds lang geweigerd zich in te leven in de leefsituatie van arme mensen, omdat zij niet langer de begripvolle, vriendelijke en hartelijke eigenschappen van hemelse wezens in hun leven willen opnemen. Ze doen alles om hun welvarende leven te behouden. Mensen en wezens aan de andere kant die zo georiënteerd zijn, zullen het op hun hemelse terugweg eens heel moeilijk krijgen, waaraan zij niet zullen kunnen ontkomen, omdat zij op een dag, door de evacuatie en ontbinding van buitenhemelse werelden, geen andere mogelijkheid meer zullen hebben om verder te leven. Op een dag zullen zij andere, even diep gevallen wezens volgen - die echter in staat zullen zijn enkele hemelse ver verwijderde eigenschappen van het zijn positief te veranderen - naar meer licht gevulde werelden van val. Zij stemden ooit in met deze vroegere hemelse toestand vóór de verdeling van de schepping en het leven in buiten-hemelse werelden op vooraf bepaalde aeon-tijden, daarom beschouwen wij hemelse wezens hun terugkeer als een onvermijdelijke noodzaak. Begrijp je dit al? </w:t>
      </w:r>
    </w:p>
    <w:p>
      <w:r>
        <w:t xml:space="preserve">Welnu, de goede vrouw die mijn ouders om onderdak vroegen, voelde van binnenuit wat wij hadden afgesproken in het hemelse heilsplan. Zij was zeer inschikkelijk en gaf mijn ouders en de kinderen van Jozef tijdelijk de stal als herberg en voorzag hen van bescheiden geschenken die zij kon opbrengen. Mijn geboorte op aarde was bedoeld om de eenvoud, de eenvoud en ook de gelijkheid van alle hemelse wezens te symboliseren, maar niet de armoede die wij alleen op ons hebben genomen om ons hemelse heilsplan beter te kunnen vervullen. Ons eenvoudige en hartelijke leven op de achtergrond kan een kleine oriëntatie zijn voor het hiernamaals voor die mensen die serieus de hemelse terugkeer beogen.  </w:t>
      </w:r>
    </w:p>
    <w:p>
      <w:r>
        <w:t xml:space="preserve">Wie mijn geboortegebeurtenis en mijn vroegere aardse ouders in hun nederige en bescheiden manier van leven beter wil begrijpen, moet eerst zelf nederig en bescheiden worden. </w:t>
      </w:r>
    </w:p>
    <w:p>
      <w:r>
        <w:rPr>
          <w:b w:val="1"/>
        </w:rPr>
        <w:t xml:space="preserve">De hemelse kwaliteit van nederigheid betekent voor alle hemelse repatrianten een manier van leven in rechtvaardige gelijkheid met alle menselijke wezens en dat zij zichzelf persoonlijk niet hoger achten dan hun medemensen. Wie zijn persoonlijkheid steeds meer terugtrekt, zal er geleidelijk in slagen de gelijkheid van alle hemelse wezens te benaderen. Maar hij kan dit alleen beseffen als zijn liefdesrelatie met God intenser wordt in zijn zielshart en zijn verfijning van het wezen in de hemelse kwaliteiten vordert. Wie Gods leiding naar de hemelse terugkeer van binnenuit door zijn ziel wil aanvaarden, moet onze nederige, maar niet onderdanige manier van leven elke dag meer en meer benaderen.  </w:t>
      </w:r>
    </w:p>
    <w:p>
      <w:r>
        <w:t xml:space="preserve">De meeste mensen plaatsen hun persoon vaak onbewust boven anderen, dat wil zeggen dat zij altijd de persoonlijke achting of aanbidding van anderen willen ontvangen. Maar een dergelijk streven is niet verankerd in de onpersoonlijke hemelse wet van gelijkheid. Zij willen bijvoorbeeld meer uitblinken als een goed spreker en dergelijke om de bewondering van andere mensen te krijgen. Maar de Geest van God waarschuwt je tegen deze onwettige manier van zijn. Als je bewondering hebt gekregen door een hooghartig aards leven, dan moet je op een dag deze onwettige krachten, die je hebt aangetrokken aan de Val-wezens, teruggeven, en als je op een speciale manier in het uiterlijke licht wilt schitteren, dan zul je op een dag laag in energie zijn. De wet van gelijkheid van alle universele wezens houdt geen persoonlijke verheffing en verering in. In de meedogenloze wet van oorzaak en gevolg van de Vallende Wezens, die zij hebben opgeslagen in de atmosferische kroniek en verbonden met de constellatie van de sterren, zal de fase van vernedering u uiteindelijk aangrijpen, wat u veel tranen en leed zal brengen. Indien gij de hemelse waarschuwing hebt begrepen en reeds kunt aanvaarden, dan zult gij overwegen of gij persoonlijk nog wilt schitteren, ja of gij nog in goede doen wilt zijn. </w:t>
      </w:r>
    </w:p>
    <w:p>
      <w:r>
        <w:t xml:space="preserve">Als een arrogant persoon zich door zijn trotse aard in het middelpunt van anderen plaatst en bewonderd wordt, dan vernederen zijn bewonderaars zich onbewust. Zo verwijderen de bewonderaars en ook de bewonderden zich van de consubstantialiteit van de hemelse wezens. Als u bijvoorbeeld probeert een bijzonder mooi uiterlijk te verkrijgen dat u met voordeel wilt verkopen, dan zal dit bij de mensen afgunst of bewondering opwekken, maar dit is niet geoorloofd. Zo'n manier van leven komt niet overeen met onze hemelse wet van gelijkheid. </w:t>
      </w:r>
    </w:p>
    <w:p>
      <w:r>
        <w:t xml:space="preserve">Je vraagt, wat kan ik doen om mooi te zijn, moet ik me daarom bedekken in het bijzijn van anderen? Nee, dat moet u niet doen, maar u moet ook niet trots en hooghartig zijn, maar heel onopvallend en nederig op de achtergrond leven. Dan zal de uiterlijke menselijke schoonheid niet uw ondergang zijn, want vele van de geïncarneerde vroegere planwezens volgen eigenmachtig de zondevalwezens na en verhandelen hun lichaam. Hun bijzonder aantrekkelijke verschijning trekt vele blikken van bewondering en begeerte aan, die negatieve krachten uitstralen omdat zij de mens als iets bijzonders classificeren. Hun uitgezonden negatieve krachten worden magnetisch aangetrokken door de mens-ziel aura van een mooi persoon die bewust graag pronkt met zijn of haar schoonheid door een opvallende jurk en haardracht, dure juwelen en trotse tred, opgeslagen door het energetisch onderbewustzijn en vervolgens ook als last doorgegeven aan de deeltjes-schillen van de ziel.  </w:t>
      </w:r>
    </w:p>
    <w:p>
      <w:r>
        <w:t xml:space="preserve">Bovendien leeft zo iemand goed ten koste van de energie van andere onwetenden. Door zijn bijzonder goed uiterlijk ontvangt hij vele unipolaire negatieve krachten, die hij aan de gevalwezens moet teruggeven, omdat zij ze van hem terugvragen. De mooie mensen zouden deze pijnlijke daad van geweld door de gevallen wezens kunnen vermijden, indien zij zich onthielden van hun zelfpresentatie. Want als zij zich iets verbeelden over hun schoonheid, dan zijn zij controleerbare marionetten van de duisternis, die zich via hen uitleeft voor haar eigen doeleinden.  </w:t>
      </w:r>
    </w:p>
    <w:p>
      <w:r>
        <w:t xml:space="preserve">Als jullie dit begrepen hebben, dan zullen jullie je nooit op een voetstuk of in het middelpunt van de belangstelling laten plaatsen, maar je als gelijkgestemden rangschikken onder je medemensen, ook al heb je tijdelijk een mooi uiterlijk of heb je in je leven bijzondere gaven ontwikkeld, waar de mensen van de wereld met grote bewondering en achting op zouden willen wijzen. </w:t>
      </w:r>
    </w:p>
    <w:p>
      <w:r>
        <w:t xml:space="preserve">Als je een beheerst, tevreden leven leidt, waarbij je je deemoedig jegens je medemensen gedraagt, en als je erin slaagt God dagelijks te danken, ook al heb je tot nu toe een moeilijk leven in deze val-wereld gehad, dan ben je werkelijk dicht bij de innerlijke hemelse bron en kun je de beschrijving over mijn vroegere aardse leven als Jezus beter begrijpen. Nu leef ik gelukkig samen met mijn duale in het hemelse wezen en ben blij met elke hemelse terugkeerder die door de vele druppels liefde heeft begrepen dat ik aan hem gelijk ben als hemelse lichtbroeder Christus of als kosmisch wezen.  </w:t>
      </w:r>
    </w:p>
    <w:p>
      <w:r>
        <w:t xml:space="preserve">Als Christus zou ik zo graag willen dat veel meer goedbedoelende mensen op deze aarde kennis zullen nemen van ons gemeenschappelijk, onpersoonlijk hemels leven in consubstantialiteit, want de duisterlingen van deze wereld leven werkelijk in het tegenovergestelde principe. Kijk om je heen in de media, rapporten en kranten. De aarde is vol mensen die zich willen profileren door een eigenzinnige levenswijze en die u ook bewondert. Zo bent u buiten de hemelse regel van het leven, evenals degene die opgeheven is. </w:t>
      </w:r>
    </w:p>
    <w:p>
      <w:r>
        <w:t xml:space="preserve">Daarom vraag ik u om uw denken te veranderen, dan zult u via uw ziel geholpen worden om dagelijks onpersoonlijker op de achtergrond te leven. Dan bent u werkelijk de onbaatzuchtige helpende wezens in het Al-zijn en op deze aarde, en via u kunnen vele energieën uitstralen vanuit het hemelse hart, de Ik Ben Godheid in de Oorspronkelijke Centrale Zon, die helpen om de diep gevallen wezens energetisch te ondersteunen. Door uw besef van enkele hemelse rechtsregels kunt u ook voor hen een kleine gids zijn naar het Koninkrijk der Hemelen. </w:t>
      </w:r>
    </w:p>
    <w:p>
      <w:r>
        <w:t xml:space="preserve">Met groot verlangen wachten wij hemelse wezens op u! </w:t>
      </w:r>
    </w:p>
    <w:p>
      <w:r>
        <w:t xml:space="preserve">Groei en rijp alstublieft steeds meer tot de edele eigenschappen van de hemelse wezens, dan zult u het veel gemakkelijker hebben in de buitenwereldse sferen bij uw terugkeer naar het hemelse wezen.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rPr>
    </w:pPr>
    <w:r>
      <w:rPr>
        <w:sz w:val="16"/>
      </w:rPr>
      <w:t>F1-(G-A)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11.06.2012 </w:t>
          </w:r>
          <w:r>
            <w:rPr>
              <w:sz w:val="16"/>
            </w:rPr>
            <w:t xml:space="preserve">(huidige datum) </w:t>
          </w:r>
          <w:r>
            <w:rPr>
              <w:sz w:val="18"/>
              <w:b w:val="1"/>
              <w:color w:val="0000CC"/>
            </w:rPr>
            <w:t xml:space="preserve">Ik Ben-Liefdesdruppels van God uit de Hemelse Bron </w:t>
          </w:r>
          <w:r>
            <w:rPr>
              <w:sz w:val="16"/>
            </w:rPr>
            <w:t xml:space="preserve">Boodschap van </w:t>
          </w:r>
          <w:r>
            <w:rPr>
              <w:sz w:val="16"/>
              <w:b w:val="1"/>
            </w:rPr>
            <w:t xml:space="preserve">2001/2012 </w:t>
          </w:r>
        </w:p>
        <w:p>
          <w:pPr>
            <w:jc w:val="center"/>
            <w:spacing w:lineRule="auto" w:line="276" w:after="0" w:beforeAutospacing="0" w:afterAutospacing="0"/>
            <w:ind w:firstLine="0"/>
          </w:pPr>
          <w:r>
            <w:rPr>
              <w:sz w:val="16"/>
            </w:rPr>
            <w:t xml:space="preserve"> "Christus spreekt over zijn geboorte en over de rechtvaardige gelijkheid van alle kosmische wezens"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8" w:type="dxa"/>
      <w:tblInd w:w="0" w:type="dxa"/>
      <w:tblCellMar>
        <w:top w:w="113" w:type="dxa"/>
        <w:left w:w="115" w:type="dxa"/>
        <w:right w:w="115" w:type="dxa"/>
      </w:tblCellMar>
      <w:tblLook w:val="04A0"/>
      <w:tblOverlap w:val="never"/>
      <w:tblpPr w:tblpX="1" w:tblpY="713" w:horzAnchor="page" w:vertAnchor="page" w:tblpXSpec="center"/>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8" w:type="dxa"/>
        </w:tcPr>
        <w:p>
          <w:pPr>
            <w:jc w:val="center"/>
            <w:spacing w:lineRule="auto" w:line="240" w:after="0" w:beforeAutospacing="0" w:afterAutospacing="0"/>
            <w:ind w:firstLine="0"/>
            <w:rPr>
              <w:sz w:val="16"/>
            </w:rPr>
          </w:pPr>
          <w:r>
            <w:rPr>
              <w:sz w:val="16"/>
              <w:b w:val="1"/>
            </w:rPr>
            <w:t xml:space="preserve">11.06.2012 </w:t>
          </w:r>
          <w:r>
            <w:rPr>
              <w:sz w:val="16"/>
            </w:rPr>
            <w:t xml:space="preserve">(huidige datum) </w:t>
          </w:r>
          <w:r>
            <w:rPr>
              <w:sz w:val="16"/>
              <w:b w:val="1"/>
              <w:color w:val="0000CC"/>
            </w:rPr>
            <w:t xml:space="preserve">Ik Ben-Liefdesdruppels van God uit de Hemelse Bron </w:t>
          </w:r>
          <w:r>
            <w:rPr>
              <w:sz w:val="16"/>
            </w:rPr>
            <w:t xml:space="preserve">Boodschap van </w:t>
          </w:r>
          <w:r>
            <w:rPr>
              <w:sz w:val="16"/>
              <w:b w:val="1"/>
            </w:rPr>
            <w:t xml:space="preserve">2001/2012 </w:t>
          </w:r>
        </w:p>
        <w:p>
          <w:pPr>
            <w:jc w:val="center"/>
            <w:spacing w:lineRule="auto" w:line="276" w:after="0" w:beforeAutospacing="0" w:afterAutospacing="0"/>
            <w:ind w:firstLine="0"/>
            <w:rPr>
              <w:sz w:val="16"/>
            </w:rPr>
          </w:pPr>
          <w:r>
            <w:rPr>
              <w:sz w:val="16"/>
            </w:rPr>
            <w:t xml:space="preserve">  "Christus spreekt over zijn geboorte en over de rechtvaardige gelijkheid van alle kosmische wezens"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11.06.2012 </w:t>
          </w:r>
          <w:r>
            <w:rPr>
              <w:sz w:val="16"/>
            </w:rPr>
            <w:t xml:space="preserve">(huidige datum) </w:t>
          </w:r>
          <w:r>
            <w:rPr>
              <w:sz w:val="18"/>
              <w:b w:val="1"/>
              <w:color w:val="0000CC"/>
            </w:rPr>
            <w:t xml:space="preserve">Ik Ben-Liefdesdruppels van God uit de Hemelse Bron </w:t>
          </w:r>
          <w:r>
            <w:rPr>
              <w:sz w:val="16"/>
            </w:rPr>
            <w:t xml:space="preserve">Boodschap van </w:t>
          </w:r>
          <w:r>
            <w:rPr>
              <w:sz w:val="16"/>
              <w:b w:val="1"/>
            </w:rPr>
            <w:t xml:space="preserve">2001/2012 </w:t>
          </w:r>
        </w:p>
        <w:p>
          <w:pPr>
            <w:jc w:val="center"/>
            <w:spacing w:lineRule="auto" w:line="276" w:after="0" w:beforeAutospacing="0" w:afterAutospacing="0"/>
            <w:ind w:firstLine="0"/>
          </w:pPr>
          <w:r>
            <w:rPr>
              <w:sz w:val="16"/>
            </w:rPr>
            <w:t xml:space="preserve"> "Christus spreekt over zijn geboorte en over de rechtvaardige gelijkheid van alle kosmische wezens"   </w:t>
          </w:r>
        </w:p>
      </w:tc>
    </w:tr>
  </w:tbl>
  <w:p/>
</w:hdr>
</file>

<file path=word/numbering.xml><?xml version="1.0" encoding="utf-8"?>
<w:numbering xmlns:w="http://schemas.openxmlformats.org/wordprocessingml/2006/main">
  <w:abstractNum w:abstractNumId="0">
    <w:nsid w:val="EAB7228"/>
    <w:multiLevelType w:val="hybridMultilevel"/>
    <w:lvl w:ilvl="0" w:tplc="201C383A">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601006EE"/>
    <w:multiLevelType w:val="hybridMultilevel"/>
    <w:lvl w:ilvl="0" w:tplc="F1AAAF32">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