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876A4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21" w:beforeAutospacing="0" w:afterAutospacing="0"/>
        <w:ind w:firstLine="0"/>
        <w:rPr>
          <w:sz w:val="32"/>
          <w:b w:val="1"/>
          <w:color w:val="0000FF"/>
        </w:rPr>
      </w:pPr>
      <w:r>
        <w:rPr>
          <w:sz w:val="32"/>
          <w:b w:val="1"/>
          <w:color w:val="0000FF"/>
        </w:rPr>
        <w:t>Muziek van hemelse wezens vergeleken met wereldlijke composities</w:t>
      </w:r>
    </w:p>
    <w:p>
      <w:pPr>
        <w:jc w:val="both"/>
        <w:spacing w:lineRule="auto" w:line="240" w:after="21" w:beforeAutospacing="0" w:afterAutospacing="0"/>
        <w:ind w:firstLine="0"/>
        <w:rPr>
          <w:sz w:val="32"/>
          <w:color w:val="0000FF"/>
        </w:rPr>
      </w:pPr>
    </w:p>
    <w:p>
      <w:pPr>
        <w:jc w:val="left"/>
        <w:spacing w:lineRule="auto" w:line="240" w:after="111" w:beforeAutospacing="0" w:afterAutospacing="0"/>
        <w:ind w:firstLine="0"/>
      </w:pPr>
      <w:r>
        <w:t xml:space="preserve"> </w:t>
      </w:r>
    </w:p>
    <w:p>
      <w:pPr>
        <w:jc w:val="left"/>
        <w:spacing w:lineRule="auto" w:line="240" w:after="176" w:beforeAutospacing="0" w:afterAutospacing="0"/>
        <w:ind w:firstLine="0"/>
        <w:rPr>
          <w:color w:val="0000FF"/>
        </w:rPr>
      </w:pPr>
      <w:r>
        <w:rPr>
          <w:u w:val="single" w:color="0000CC"/>
        </w:rPr>
        <w:t>Andere onderwerpen</w:t>
      </w:r>
      <w:r>
        <w:rPr>
          <w:color w:val="0000FF"/>
        </w:rPr>
        <w:t xml:space="preserve">:  </w:t>
      </w:r>
    </w:p>
    <w:p>
      <w:pPr>
        <w:spacing w:lineRule="auto" w:line="305" w:after="318" w:beforeAutospacing="0" w:afterAutospacing="0"/>
        <w:rPr>
          <w:color w:val="0000FF"/>
        </w:rPr>
      </w:pPr>
      <w:r>
        <w:rPr>
          <w:color w:val="0000FF"/>
        </w:rPr>
        <w:t xml:space="preserve">Hoe gebeurt het wissen van onbruikbare herinneringen in het lichtlichaam van hemelse wezens?  </w:t>
      </w:r>
    </w:p>
    <w:p>
      <w:pPr>
        <w:spacing w:lineRule="auto" w:line="305" w:after="318" w:beforeAutospacing="0" w:afterAutospacing="0"/>
        <w:rPr>
          <w:color w:val="0000FF"/>
        </w:rPr>
      </w:pPr>
      <w:r>
        <w:rPr>
          <w:color w:val="0000FF"/>
        </w:rPr>
        <w:t xml:space="preserve">Waarom hemelse wezens alleen voor zichzelf componeren </w:t>
      </w:r>
    </w:p>
    <w:p>
      <w:pPr>
        <w:spacing w:lineRule="auto" w:line="305" w:after="318" w:beforeAutospacing="0" w:afterAutospacing="0"/>
        <w:rPr>
          <w:color w:val="0000FF"/>
        </w:rPr>
      </w:pPr>
      <w:r>
        <w:rPr>
          <w:color w:val="0000FF"/>
        </w:rPr>
        <w:t xml:space="preserve">Hoe maken de hemelse wezens hun dansen? </w:t>
      </w:r>
    </w:p>
    <w:p>
      <w:pPr>
        <w:spacing w:lineRule="auto" w:line="305" w:after="318" w:beforeAutospacing="0" w:afterAutospacing="0"/>
        <w:rPr>
          <w:color w:val="0000FF"/>
        </w:rPr>
      </w:pPr>
      <w:r>
        <w:rPr>
          <w:color w:val="0000FF"/>
        </w:rPr>
        <w:t xml:space="preserve">Verschil tussen unipolaire en bipolaire muzikale klanken en energieën </w:t>
      </w:r>
    </w:p>
    <w:p>
      <w:pPr>
        <w:spacing w:lineRule="auto" w:line="305" w:after="318" w:beforeAutospacing="0" w:afterAutospacing="0"/>
        <w:rPr>
          <w:color w:val="0000FF"/>
        </w:rPr>
      </w:pPr>
      <w:r>
        <w:rPr>
          <w:color w:val="0000FF"/>
        </w:rPr>
        <w:t xml:space="preserve">Wat is de stand van ontwikkeling van deze wereld vanuit hemels oogpunt? </w:t>
      </w:r>
    </w:p>
    <w:p>
      <w:pPr>
        <w:spacing w:lineRule="auto" w:line="305" w:after="318" w:beforeAutospacing="0" w:afterAutospacing="0"/>
        <w:rPr>
          <w:color w:val="0000FF"/>
        </w:rPr>
      </w:pPr>
      <w:r>
        <w:rPr>
          <w:color w:val="0000FF"/>
        </w:rPr>
        <w:t xml:space="preserve">Waarom mensen niet in staat zijn hemelse muziek te componeren en te spelen </w:t>
      </w:r>
    </w:p>
    <w:p>
      <w:pPr>
        <w:spacing w:lineRule="auto" w:line="305" w:after="318" w:beforeAutospacing="0" w:afterAutospacing="0"/>
        <w:rPr>
          <w:color w:val="0000FF"/>
        </w:rPr>
      </w:pPr>
      <w:r>
        <w:rPr>
          <w:color w:val="0000FF"/>
        </w:rPr>
        <w:t xml:space="preserve">Energieonttrekking door aardgebonden zielen van mensen die muziekevenementen bijwonen  </w:t>
      </w:r>
    </w:p>
    <w:p>
      <w:pPr>
        <w:spacing w:lineRule="auto" w:line="305" w:after="318" w:beforeAutospacing="0" w:afterAutospacing="0"/>
        <w:rPr>
          <w:color w:val="0000FF"/>
        </w:rPr>
      </w:pPr>
      <w:r>
        <w:rPr>
          <w:color w:val="0000FF"/>
        </w:rPr>
        <w:t xml:space="preserve">Wat maakt het voor ons mogelijk om in vrede en vreugde te leven? </w:t>
      </w:r>
    </w:p>
    <w:p>
      <w:pPr>
        <w:spacing w:lineRule="auto" w:line="305" w:after="318" w:beforeAutospacing="0" w:afterAutospacing="0"/>
        <w:rPr>
          <w:color w:val="0000FF"/>
        </w:rPr>
      </w:pPr>
      <w:r>
        <w:rPr>
          <w:color w:val="0000FF"/>
        </w:rPr>
        <w:t xml:space="preserve">Wat de bipolariteit van hemelse energieën en deeltjes doet </w:t>
      </w:r>
    </w:p>
    <w:p>
      <w:pPr>
        <w:spacing w:lineRule="auto" w:line="305" w:after="318" w:beforeAutospacing="0" w:afterAutospacing="0"/>
        <w:rPr>
          <w:color w:val="0000FF"/>
        </w:rPr>
      </w:pPr>
      <w:r>
        <w:rPr>
          <w:color w:val="0000FF"/>
        </w:rPr>
        <w:t xml:space="preserve">Waarom een verheffing van het menselijk bewustzijn door de magnetische deeltjes die in toenemende mate van de Melkwegzon uitgaan, niet zal plaatsvinden </w:t>
      </w:r>
    </w:p>
    <w:p>
      <w:pPr>
        <w:spacing w:lineRule="auto" w:line="508" w:after="770" w:beforeAutospacing="0" w:afterAutospacing="0"/>
        <w:rPr>
          <w:color w:val="0000FF"/>
        </w:rPr>
      </w:pPr>
      <w:r>
        <w:rPr>
          <w:color w:val="0000FF"/>
        </w:rPr>
        <w:t xml:space="preserve">Er zal geen "gouden eeuw" zijn voor de mensheid, dit is een illusie Waarom we niet bang moeten zijn voor de toekomst </w:t>
      </w:r>
    </w:p>
    <w:p>
      <w:pPr>
        <w:jc w:val="center"/>
        <w:spacing w:lineRule="auto" w:line="246" w:after="286" w:beforeAutospacing="0" w:afterAutospacing="0"/>
        <w:rPr>
          <w:color w:val="0000FF"/>
        </w:rPr>
      </w:pPr>
      <w:r>
        <w:rPr>
          <w:color w:val="0000FF"/>
        </w:rPr>
        <w:t xml:space="preserve">*     *     * </w:t>
      </w:r>
    </w:p>
    <w:p>
      <w:pPr>
        <w:jc w:val="left"/>
        <w:spacing w:lineRule="auto" w:line="240" w:after="53" w:beforeAutospacing="0" w:afterAutospacing="0"/>
        <w:ind w:firstLine="0"/>
      </w:pPr>
      <w:r>
        <w:t xml:space="preserve"> </w:t>
      </w:r>
    </w:p>
    <w:p>
      <w:pPr>
        <w:jc w:val="left"/>
        <w:spacing w:lineRule="auto" w:line="240" w:after="179" w:beforeAutospacing="0" w:afterAutospacing="0"/>
        <w:rPr>
          <w:u w:val="single" w:color="0000FF"/>
        </w:rPr>
      </w:pPr>
    </w:p>
    <w:p>
      <w:pPr>
        <w:jc w:val="left"/>
        <w:spacing w:lineRule="auto" w:line="240" w:after="179" w:beforeAutospacing="0" w:afterAutospacing="0"/>
      </w:pPr>
      <w:r>
        <w:rPr>
          <w:u w:val="single" w:color="0000FF"/>
        </w:rPr>
        <w:t xml:space="preserve">Een lezer van Love Drops vraagt: </w:t>
      </w:r>
    </w:p>
    <w:p>
      <w:pPr>
        <w:spacing w:lineRule="auto" w:line="240" w:after="178" w:beforeAutospacing="0" w:afterAutospacing="0"/>
        <w:ind w:firstLine="0"/>
        <w:rPr>
          <w:color w:val="0000FF"/>
        </w:rPr>
      </w:pPr>
      <w:r>
        <w:rPr>
          <w:color w:val="0000FF"/>
        </w:rPr>
        <w:t xml:space="preserve">Ik heb gelezen dat klassieke muziek en waarschijnlijk alle muziek die wij hebben unipolair is en daarom niet hemels en schadelijk voor de ziel. Wat is bipolaire muziek? Hoe kun je het spelen of zingen? Ik kan het me niet voorstellen. </w:t>
      </w:r>
    </w:p>
    <w:p>
      <w:pPr>
        <w:spacing w:lineRule="auto" w:line="240" w:after="178" w:beforeAutospacing="0" w:afterAutospacing="0"/>
        <w:ind w:firstLine="0"/>
      </w:pPr>
    </w:p>
    <w:p>
      <w:pPr>
        <w:jc w:val="left"/>
        <w:spacing w:lineRule="auto" w:line="240" w:after="179" w:beforeAutospacing="0" w:afterAutospacing="0"/>
      </w:pPr>
      <w:r>
        <w:rPr>
          <w:u w:val="single" w:color="0000FF"/>
        </w:rPr>
        <w:t xml:space="preserve">Reactie van de universele geest van liefde via hemelse boodschappers van licht: </w:t>
      </w:r>
    </w:p>
    <w:p>
      <w:r>
        <w:t xml:space="preserve">In deze laatste aardse levensfase ontvangen hartelijke mensen, die dorsten naar kennis en verbonden zijn met God, een nieuwe boodschap van de geest van liefde uit zijn en onze gemeenschappelijke hemelse bron van wijsheid voor geestelijke heroriëntatie over zuivere hemelse wezens, die u nu hartelijk begroeten. </w:t>
      </w:r>
    </w:p>
    <w:p>
      <w:pPr>
        <w:jc w:val="left"/>
        <w:spacing w:lineRule="auto" w:line="240" w:after="181" w:beforeAutospacing="0" w:afterAutospacing="0"/>
        <w:ind w:firstLine="0"/>
      </w:pPr>
      <w:r>
        <w:t xml:space="preserve"> </w:t>
      </w:r>
    </w:p>
    <w:p>
      <w:r>
        <w:t xml:space="preserve">Werkelijk, </w:t>
      </w:r>
      <w:r>
        <w:rPr>
          <w:b w:val="1"/>
        </w:rPr>
        <w:t xml:space="preserve">hemelse muziekstukken </w:t>
      </w:r>
      <w:r>
        <w:t xml:space="preserve">die wij zuivere wezens voor onze opwinding componeren en op instrumenten spelen, zijn afgestemd op ons hemelse levensprincipe, dat alleen harmonische klanken kent. Zo is elke nieuwe muzikale compositie altijd afgestemd op onze hemelse evolutietoestand. Het wordt opgeslagen in ons bewustzijn, zodat we het een keer kunnen oproepen en opnieuw kunnen beluisteren. Wanneer we aan een nieuwe compositie beginnen, vallen we vaak terug op onze opgeslagen melodieën van eerdere evolutionaire stadia. Maar voordat wij naar een nieuwe planeet verhuizen voor de ontsluiting van een nieuwe evolutionaire eigenschap, passen wij met de hulp van de liefdesgeest al onze opgeslagen melodieën aan aan de hogere en fijnere klanken van onze nieuwe woonplaneet of het bewustzijn van onze nieuwe medebewoners - daarom hoeven wij ze niet te wissen. Maar we hebben niet langer een aantrekkingskracht of vreugdevolle relatie tot sommige melodieën en willen ze niet gebruiken voor nieuwe composities, dus verwijderen we ze dan met de innerlijke hulp van de liefdesgeest in onze wezenskern. Daarin en in de bijbehorende energievoorraad (innerlijk zelf) bevinden zich de meeste energieën voor de levensondersteuning van de lichtwezens. Wij kunnen de opgeslagen energieën voor ons evolutionaire leven zelfstandig oproepen en ook gebruiken om onze overbodige bewustzijnsvoorraden te wissen die niet langer van betekenis zijn voor ons evolutionaire leven, omdat wij nu in een hoger evolutionair stadium leven en een andere oriëntatie hebben. Maar eerst sorteren we uit de zeer grote voorraad van onze levensbibliotheek van het Innerlijk Zelf en enkele deeltjes de ongebruikte ingangen - het zijn de kleinste energetische deeltjes met bepaalde opslagplaatsen uit een van onze levensgebieden - die we dan met gedachtekrachten naar onze levenskern sturen om te worden gewist. Daarin bevinden zich de twee kleine oordelen waarin de onpersoonlijke liefdesgeest met zijn hemelse essentie zich bevindt. Wanneer wij het vragen de herinneringen te wissen die wij naar de levenskern hebben overgebracht, dan beginnen de twee oordelen sneller te pulseren. Er komt dan een lichtstraal uit die de opslagplaatsen in de deeltjes uitwist. Na dit proces zijn de deeltjes weer voor ons beschikbaar voor nieuwe opslagplaatsen van bewustzijn.  </w:t>
      </w:r>
    </w:p>
    <w:p>
      <w:r>
        <w:t xml:space="preserve">Dit is ongeveer hoe het wissen van onwettige buiten-hemelse opslagplaatsen ook gebeurt met de buiten-hemelse goedhartige, met God verbonden wezens die zich oprecht hebben voorgenomen om zich geleidelijk aan te heroriënteren op onze hemelse kwaliteiten.  </w:t>
      </w:r>
    </w:p>
    <w:p>
      <w:r>
        <w:rPr>
          <w:b w:val="1"/>
        </w:rPr>
        <w:t>Op dezelfde manier hebben jullie, innerlijke mensen, door je oprechte emoties in gebed - wat je vibratie verhoogt - elke dag de grote kans om je erkende en van harte berouwde onaantrekkelijke eigenschappen en gedragingen herhaaldelijk over te dragen aan God, de Liefdesgeest, in je zielelevenskern voor ontbinding of transformatie. Het is volkomen voldoende als je de liefdesgeest in jou oprecht vraagt om bevrijding van een negatieve eigenschap. De rest gebeurt dan vanuit je spiritueel ontwaakte ziel met de hulp van de liefdesgeest en hemelse wezens in je diepe slaap. De hemelse wezens helpen je om de fouten en zwakheden die je hebt herkend en betreurd - het zijn hemelse ver verwijderde kwaliteiten uit je persoonlijk leven - op te ruimen en naar de levenskern van je ziel te brengen om ze op te lossen. Op deze manier kan je ziel zich bevrijden van de ene illegaliteit na de andere. Zo wordt in je menselijk bewustzijn de onwettige opslag zwakker of verliest steeds meer energie en belang in je leven, maar alleen als je geleidelijk streeft naar essentie-verfijning door je oprechte inspanningen.</w:t>
      </w:r>
      <w:r>
        <w:t xml:space="preserve"> Wil je het zo houden? Als dat zo is, bespaart u uzelf vele omwegen en veel hartzeer! </w:t>
      </w:r>
    </w:p>
    <w:p>
      <w:r>
        <w:t xml:space="preserve">Wanneer wij hemelse wezens componeren of spelen op instrumenten, voegen wij altijd beelden toe aan de verschillende melodieën voor opslag die voortkomen uit onze vreugdevolle en gelukkige stemming. Alle ontelbare melodieën die wij componeren komen overeen met ons innerlijk wezen en onze kortstondige artistieke creativiteit, die wij van de ene evolutie naar de andere uitbreiden. Maar wij verheffen alle melodieherinneringen uit ons hemels verleden in lichttrilling en klank bij de overgang naar een hogere evolutionaire planeet. Wij doen dit opdat geen lagere trillingen van ons de harmonieuze planetaire energiestromen met hogere lichtstraling - die een specifieke functie hebben voor het planetaire leven - binnendringen en deze verstoren of hun voorbestemde loop rond de planeet hinderen.  </w:t>
      </w:r>
    </w:p>
    <w:p>
      <w:r>
        <w:t xml:space="preserve">Onze hemelse muziekklanken zijn altijd afgestemd op de harmonieuze energiestromen van de planeet, zodat wij daarmee in harmonie zijn. Onze composities bevatten ook opzwepende melodieën die ons opzwepen en vreugde doen voelen. Zoals u hebt ervaren, voegen wij aan elke melodie onze gevoelens van vreugde toe en ook prachtige beelden uit de natuur die net uit onze bewustzijnsopslag tevoorschijn komen.   </w:t>
      </w:r>
    </w:p>
    <w:p>
      <w:r>
        <w:t xml:space="preserve">Waarlijk, wanneer wij componeren, ontstaan in ons aangename beelden uit ervaringen met ons dubbel, ons kroost, de bewoners van de planeten, uit de natuur of met de leuke, schattige natuurwezens, die wij telkens bewaren voor de compositie. Wanneer wij op een van de vele verschillende instrumenten willen spelen, halen wij uit ons bewustzijnsgeheugen een reeds bestaande compositie te voorschijn waaraan wij op dat moment de voorkeur geven. Maar onze composities of hoge melodische klanken hebben geen overeenkomst of gelijkenis met die welke ooit door mensen zijn voortgebracht.  </w:t>
      </w:r>
    </w:p>
    <w:p>
      <w:r>
        <w:t xml:space="preserve">Zoals u uit de vele beschrijvingen van de geest der liefde kunt opmaken, beschikken de hemelse wezens over verschillende mogelijkheden om zich op te winden, zoals o.a. het componeren, spelen en beluisteren van muziekstukken, die wij echter aan geen enkel ander wezen aanbieden. Dit komt omdat elk wezen een geheel eigen muziek voortbrengt, die alleen op zijn eigen bewustzijn is gericht en alleen zichzelf kan behagen. Daar ons hemels leven zeer rijk is aan afwisseling en vormgeving en ons onuitputtelijk vermakelijke en nuttige bezigheden verschaft en ons geheel vervult met een gevoel van welbehagen, hebben wij er dus geen belang bij ons bezig te houden met de muziek van andere wezens. Wij leven in het onpersoonlijke principe van het leven. Daarom heeft ieder van ons zijn eigen muzieksmaak ontwikkeld door de vele evoluties die zich hebben voorgedaan, en deze smaak is gevormd door zijn of haar individuele wezen. Daarom voelen wij ons niet aangetrokken tot composities van andere wezens, ook al zijn ze groot. Veronderstel dat wij belangstelling zouden tonen voor de muziek van andere wezens, dan zouden wij ons eens in de situatie en de verleiding kunnen bevinden om een wezen te bewonderen of te vleien voor zijn voortreffelijke artistieke prestaties - maar dit zijn hemelse verre kwaliteiten, die alleen door het persoonlijke levensbeginsel worden voortgebracht. Wij hebben in de voorscheppingen slechts kort zo'n leven geleid en hebben in de loop van de tijd ingezien waartoe dit leidt. </w:t>
      </w:r>
    </w:p>
    <w:p>
      <w:pPr>
        <w:spacing w:lineRule="auto" w:line="240" w:after="0" w:beforeAutospacing="0" w:afterAutospacing="0"/>
      </w:pPr>
      <w:r>
        <w:t xml:space="preserve">Ons hemelse leven omvat geen muzikale optredens, omdat wij op die manier vermijden het middelpunt van de belangstelling van anderen te zijn. Ons onpersoonlijk leven, dat zich meer op de achtergrond afspeelt - maar wij zijn niet verlegen -, hebben wij zeer lief, want alleen zo is het ons mogelijk harmonisch en vreedzaam te leven in dubbele harmonie en warm van binnen verbonden met alle wezens en vormen van de schepping. Wij laten slechts af en toe onze compositie horen en kijken naar de bijbehorende vrolijke plaatjes, en dat is wanneer de muziek op een gemeenschappelijke dans is gericht. Daarna oefenen we samen de dans en bestuderen elke stap en elke beweging op de melodie, waarbij we ons altijd versieren met kleurige kleren die we zelf hebben gemaakt. Het materiaal voor het maken van de kleren, die wij samen in de duale vereniging met veel vreugde en vindingrijkheid vervaardigen, werd door de natuur voor ons achtergelaten toen wij naar een hoger stadium van evolutie op de planeet gingen. Deze restjes worden eerlijk verdeeld onder de medebewoners en worden ook gebruikt om onze huizen en tuinen te verfraaien.  </w:t>
      </w:r>
    </w:p>
    <w:p>
      <w:pPr>
        <w:spacing w:lineRule="auto" w:line="240" w:after="0" w:beforeAutospacing="0" w:afterAutospacing="0"/>
      </w:pPr>
    </w:p>
    <w:p>
      <w:r>
        <w:t xml:space="preserve">Welnu, onze tweevoudige koppeldansen, die wij nu en dan vrolijk met harmonische dynamische bewegingen houden in de lichte, kleurige kamers van ons mooie huis of in onze prachtige tuin, evenals de verschillende formatiedansen die wij samen met de planeetbewoners cultiveren op prachtig versierde bos- of weideplaatsen, zijn afkomstig van onze oerscheppende ouders, die ze aan ons, hun nakomelingen, hebben doorgegeven ter navolging. Reeds bij het begin van de hemelse schepping schonken onze oerouders elkaar van harte hun grote liefde en gelukzaligheid, die zij onder meer tot uitdrukking brachten in de innig omarmde paartjesdans. Dat doen zij ook nu nog, omdat zij weer als een dubbelpaar verenigd leven in het hemelse wezen.  </w:t>
      </w:r>
    </w:p>
    <w:p>
      <w:r>
        <w:t xml:space="preserve">Als we er weer in geslaagd zijn te dansen op een muziekstuk dat we samen gecomponeerd hebben, zijn we daar heel blij mee. Bij paarsdansen kunnen we de muzikale klanken alleen met onze zintuigen tegelijk waarnemen omdat we dicht tegen elkaar aan dansen. Door onze elastische lichtlichamen in elkaar te nestelen, worden we samengesmolten tot één energieveld en bewustzijn. In deze toestand wordt onze dubbele aura groter omdat de energieën van ons beiden erin zijn, en als gevolg daarvan worden wij begiftigd met heerlijke gevoelens van geluk. Als gevolg van de licht-lichaamsverbinding kunnen we de muziek voor de dans gelijktijdig horen en eenstemmig bewegen volgens onze repetitie.  </w:t>
      </w:r>
    </w:p>
    <w:p>
      <w:r>
        <w:t xml:space="preserve">Jullie innerlijke menselijke wezens! Begrijpt u nu misschien waarom wij, door deze grote mogelijkheid in de dubbele vereniging, naar geen enkele samenstelling van andere wezens verlangen? </w:t>
      </w:r>
    </w:p>
    <w:p>
      <w:r>
        <w:t xml:space="preserve">Als wij in de duale eenheid verlangen naar een formatiedans met andere wezens en sommige duale paren hebben daar hetzelfde gevoel voor, dan komen we samen voor een dansgebeuren met meerdere paren. Maar de vorming en het gedrag van de wezens gebeuren anders dan bij mensen gebruikelijk is. We bevinden ons altijd in een harmonieuze en kalme atmosfeer op de dansevenementen. Hieruit leren wij ook de natuurwezens in onze omgeving die er voor open staan en die dan graag met ons meedansen in de formatie. Zij kunnen echter onze ingestudeerde bewegingen niet eenstemmig volgen, maar dat is voor hen niet zo belangrijk, wat voor hen belangrijk is, is dat zij met ons kunnen zijn en daarbij plezier hebben. Zij stralen een grote vreugde uit wanneer zij dansen, waar wij verrukt en geamuseerd over zijn, en verrijken ons leven op aarde met hun aanwezigheid, hun werk in de natuur en hun vrolijke uitstraling. Door hun kleine bijdrage aan de planeet helpen zij ons ook om een gelukzalig leven te leiden in verbinding met de natuur en dat waarderen wij zeer. </w:t>
      </w:r>
    </w:p>
    <w:p>
      <w:r>
        <w:t xml:space="preserve">Wij bieden onze composities voor de gezamenlijke grote formatiedans - waar geen andere wezens naar kijken omdat iedereen tegelijk danst - aan alle dubbele paren in de beeldspraak aan, zodat zij daaruit kunnen kiezen. Vervolgens beslissen we in een hartelijke sfeer en op basis van een eerlijke stemming welke muziekstukken en dansvariaties ons het meest hebben aangesproken. Daarna dansen we samen in de dubbele formatie in een vrolijke en opgewekte stemming op een groter plein, dat aan de rand is afgebakend met heerlijk geurende en kleurrijke bloemen. Wij willen nooit opvallen of een persoonlijke indruk maken in de ingestudeerde gelukkige formatiedans, omdat wij ook in het openbaar altijd nederig overkomen. Zelfs als wij ons volledig bewegen terwijl wij samen dansen, hebben wij geen behoefte om de aandacht van anderen te trekken zodat wij bewonderd of bejubeld kunnen worden - zoals sommige verwaande mensen graag doen. </w:t>
      </w:r>
    </w:p>
    <w:p>
      <w:r>
        <w:t xml:space="preserve">Zoals u hieruit kunt zien, hebben wij samen een ingenieus, onpersoonlijk hemels levensprincipe in innige saamhorigheid geschapen, waarin geen enkel hemels wezen in de verleiding komt zichzelf te verbeteren of bewondering van anderen te ontvangen. Dit geldt ook op het gebied van muziek en dans.  </w:t>
      </w:r>
    </w:p>
    <w:p>
      <w:r>
        <w:t xml:space="preserve">Helaas hebben de wezens in de licht-arme buiten-estiale werelden voor zichzelf - in tegenstelling tot ons onpersoonlijke leven - zulke manieren van leven geschapen waarin zij zich met hun persoonlijke vaardigheden of talenten in het openbaar in het middelpunt van anderen kunnen plaatsen. Van het verlangen naar bewondering kunnen hun God-gelovige zielen in de andere val-rijken, hoewel zij zich willen heroriënteren op ons onpersoonlijke leven, zich slechts met grote, grote moeite bevrijden. Dit moet de mensen iets te denken geven die nog steeds graag zichzelf in het middelpunt van anderen plaatsen en ten onrechte geloven dat zij op het innerlijke pad naar het Koninkrijk der Hemelen zijn. </w:t>
      </w:r>
    </w:p>
    <w:p>
      <w:r>
        <w:t xml:space="preserve">Wij hebben ontelbare evolutionaire werelden geschapen in de hemelse wezens, die elk een energievolume hebben dat precies is afgestemd op het bewustzijn van de wezens, die een passende straling en trilling hebben en waarvan de deeltjes hun eigen geluid en een speciale kleur hebben als gevolg van onze programmering. Dit was nodig opdat alle wezens, ongeacht hun staat van evolutie en bewustzijn, zich prettig zouden voelen op hun planeet. De bewegende deeltjes in en rond de planeet zijn dus volledig in overeenstemming met de bewustzijnstoestand van de respectieve wezens die de planeet tijdelijk paarsgewijs bewonen. Zo kunnen de hemelse wezens alleen die muziekstukken componeren, spelen en beluisteren die harmoniëren met de deeltjes van de planeet en haar bewoners. </w:t>
      </w:r>
      <w:r>
        <w:rPr>
          <w:b w:val="1"/>
        </w:rPr>
        <w:t xml:space="preserve">Andere soorten geluiden zouden energetische discrepanties veroorzaken in de aard van de planeet, want elke gedachte of elk geluid dat door een wezen wordt uitgezonden, brengt een bepaalde resonantie teweeg die zichtbaar wordt in de straling, de trilling en de kleur. Daarom is het noodzakelijk dat wezens altijd leven in overeenstemming met de harmonieuze stralen, trillingen en geluiden van hun wereld. Dit betekent dat zij alleen die muziekstukken componeren, spelen en beluisteren die overeenstemmen met hun bewustzijn en staat van evolutie.  </w:t>
      </w:r>
    </w:p>
    <w:p>
      <w:r>
        <w:t xml:space="preserve">Zoals u reeds uit de beschrijving van de geest der liefde hebt geleerd, behoeven de hemelse wezens hun muzikale herinneringen uit andere evolutionaire werelden niet te wissen, maar kunnen zij deze gebruiken voor nieuwe compositorische variaties in uitgebreide vorm of omzetten in hoger vibrerende klanken. Wij kunnen ze jullie niet beschrijven omdat jullie menselijk bewustzijn er geen herinneringen aan heeft. </w:t>
      </w:r>
    </w:p>
    <w:p>
      <w:r>
        <w:t xml:space="preserve">Wij hebben onze hemelse schepping samen met onze oorspronkelijke ouders op </w:t>
      </w:r>
      <w:r>
        <w:rPr>
          <w:b w:val="1"/>
        </w:rPr>
        <w:t xml:space="preserve">bipolariteit </w:t>
      </w:r>
      <w:r>
        <w:t xml:space="preserve">geschapen. Dat betekent: Opdat de voortdurende expansie van onze hemelse schepping of expansie van de evolutionaire werelden en toename van de lichtwezens kan plaatsvinden en voor alle eeuwigheid is verzekerd, hebben wij alle hemelse atomen of deeltjes inclusief onze lichtlichamen zo geschapen dat zij zijn uitgerust met twee kernen, die door ons verschillend zijn geprogrammeerd voor hun functie. Door de aard van de atomen of deeltjes met twee pulserende kernen, kunnen wij een veel grotere hoeveelheid energie via onze levenskern opnemen om het volgende hogere evolutieniveau te bereiken. Als gevolg van de toenemende energiecapaciteit, breiden onze levenskernen zich uit of vergroten ze. Dit heeft tot gevolg dat ook onze lichtlichamen in helderheid toenemen en ons bewustzijn zich voortdurend uitbreidt door de grotere hoeveelheid kennis. Door de pulserende stralen van de hemelse oer-centrale en galactische zon en de nieuwe functionele taken die daaraan worden toegevoegd, evolueren de deeltjes van de hemelwerelden steeds na een bepaald aantal eonen. Zij worden dan door ons gebruikt voor de werelden van een hoger evolutieniveau, die harmoniëren met het bewustzijn van de wezens, want er is geen stilstand in de hemelse evolutie. Door het ontstaan van </w:t>
      </w:r>
      <w:r>
        <w:rPr>
          <w:b w:val="1"/>
        </w:rPr>
        <w:t xml:space="preserve">bipolair pulserende deeltjes </w:t>
      </w:r>
      <w:r>
        <w:t xml:space="preserve">werd het ons mogelijk er een dubbele hoeveelheid energie uit op te wekken, zodat er </w:t>
      </w:r>
      <w:r>
        <w:rPr>
          <w:b w:val="1"/>
        </w:rPr>
        <w:t xml:space="preserve">twee gebundelde lichtstralen van bipolair pulserende aard van </w:t>
      </w:r>
      <w:r>
        <w:t xml:space="preserve">kunnen uitgaan. Daarom hebben we een hemels levensprincipe van </w:t>
      </w:r>
      <w:r>
        <w:rPr>
          <w:b w:val="1"/>
        </w:rPr>
        <w:t>bipolaire aard</w:t>
      </w:r>
      <w:r>
        <w:t xml:space="preserve">. Dit betekent dus dat onze composities alleen die klanken bevatten die in harmonie zijn met het bipolaire energietype van onze hemelse schepping. Wij kunnen op onze instrumenten geen unipolaire melodieën of muzikale klanken van uw wereld voortbrengen, omdat de deeltjes bipolair van aard zijn.  </w:t>
      </w:r>
    </w:p>
    <w:p>
      <w:r>
        <w:t xml:space="preserve">Omgekeerd kunnen mensen en buitenwereldse aardgebonden wezens geen van onze hemelse melodieën spelen of uit zichzelf terughalen, omdat de afvallige wezens ooit de hemelse atomen hebben geherprogrammeerd of alleen de atomen van grofstoffelijke materie (valwerelden) hebben voorzien van een vaste materiële kern. Dit betekent dat hun lagere lichtval geschapen is om unipolair te zijn of dat de deeltjes alleen een unipolaire lichtstraal kunnen uitzenden en daarom zijn zij volledig in strijd met onze hemelse levensomstandigheden. Dit geldt ook voor uw zonnestelsel of uw planeet, waarvan de deeltjes slechts een grofstoffelijke en een ingebrachte fijnstoffelijke kern van hemelse oorsprong bevatten. Deze zijn alleen geprogrammeerd voor het doorgeven van energie uit de subtiele werelden, maar hebben in het grofstoffelijke atoom geen andere taak gekregen. Bijgevolg is uw vaste wereld, vanuit ons hemels standpunt, slechts geprogrammeerd voor een eenpolige werking van de deeltjes.  </w:t>
      </w:r>
    </w:p>
    <w:p>
      <w:r>
        <w:t xml:space="preserve">Gezien deze omstandigheid kunnen de muziekinstrumenten van de mens, die gemaakt zijn van unipolaire materialen, ook alleen maar unipolaire melodische klanken voortbrengen die afgestemd zijn op uw wereld. Op dezelfde manier zijn ook de menselijke genen geprogrammeerd door de diep gevallen kosmische scheppers (Scheppers) en staan daarom niet toe dat ook maar een fractie van de hemelse muzikale opslag via het menselijk bewustzijn uit de ziel naar voren komt.  </w:t>
      </w:r>
    </w:p>
    <w:p>
      <w:r>
        <w:t xml:space="preserve">Ervan uitgaande dat een vergeestelijkt mens, wiens ziel slechts een paar lasten heeft, erin zou slagen zichzelf zo ver in trilling te brengen dat hij met zijn denkvermogen - dat van de zondevalwezens dezelfde oriëntatie voor het aardse leven heeft ontvangen als de menselijke genen - de barrière van zijn genenprogrammering en de atmosferische wereldcomputer zou kunnen overwinnen, dan zou het volgende gebeuren: Hij zou uit het zielsgeheugen van zijn eigen hemelse muzikale composities slechts volledig vervormde klanken kunnen waarnemen, die hem voor een nieuwe compositie van geen nut zouden zijn. </w:t>
      </w:r>
      <w:r>
        <w:rPr>
          <w:b w:val="1"/>
        </w:rPr>
        <w:t xml:space="preserve">Het terughalen van hemelse muziek is nog aan geen mens gelukt en zal ook niet gebeuren tot het einde van deze wereld, omdat deze grofstoffelijke wereld slechts geprogrammeerd was voor een eenpolige functie van deeltjes, dat wil zeggen, laag-energetische eenpolige lichtstralen van de Melkwegzon en ook voor dergelijke klanken vele, vele eonen geleden door de diep gevallen wezens - daaronder valt ook de mens met zijn cellen. Daarom is de mens niet in staat om uit zichzelf een bipolaire hemelse muziek voort te brengen en die op zijn instrumenten te spelen.  </w:t>
      </w:r>
    </w:p>
    <w:p>
      <w:r>
        <w:t xml:space="preserve">Wanneer iemand een lied zingt met deelneming van zijn zielshart, voegen de hoge trillingen die van zijn ziel uitgaan, en die een tweepoligheid hebben, zich bij de unipolaire instrumentale klanken. Zij worden doorgegeven in de aura van de naaste omgeving en verlichten en doordringen deze met lichtkleuren. Een gevoelig innerlijk mens voelt deze uitgestraalde hoge trillingen door zijn tamelijk vrije ziel als een verfrissing en een aangenaam energetisch stroompje, omdat de fijne, hoog vibrerende klanken zijn zielsbewustzijnscentra (chakra's) tot een snellere rotatie hebben gestimuleerd. Dit waren echter geen bipolaire instrumentklanken, maar slechts unipolaire, die vergezeld gingen van zielsvolle hartsensaties en daardoor een zeer hoge vibratie hadden. Door de sterkere rotatie van de centra van bewustzijn komt ook de zielelevenskern van een innerlijke persoon in een hogere rotatie. Op zulke zeldzame momenten in het menselijk kleed is een geestelijk ver gerijpte ziel zo opgetogen dat zij haar vreugdevolle trillingen en energieën doorgeeft aan de reeds ontsloten cellen. Delicate, hoge klanken en trillingen kunnen bijvoorbeeld worden voortgebracht door de harp, de panfluit, de viool en tot op zekere hoogte ook door de concertina of het orgel, vooral wanneer men met grote hartelijke vreugde een harmonieuze melodie speelt.  </w:t>
      </w:r>
    </w:p>
    <w:p>
      <w:pPr>
        <w:spacing w:lineRule="auto" w:line="240" w:after="58" w:beforeAutospacing="0" w:afterAutospacing="0"/>
      </w:pPr>
      <w:r>
        <w:t xml:space="preserve">Dit deel is u gegeven voor een beter begrip van unipolaire en bipolaire krachten en van muzikale composities van hemelse en wereldse aard of hun oorsprong.  </w:t>
      </w:r>
    </w:p>
    <w:p>
      <w:pPr>
        <w:jc w:val="left"/>
        <w:spacing w:lineRule="auto" w:line="240" w:after="58"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Waarlijk, alle hemelse subtiele deeltjes van ontelbare soorten, die gebruikt zijn om alle hemelse werelden te bouwen, bevatten twee kernen die geprogrammeerd zijn om bipolaire lichtstralen of energieën te ontvangen. Maar in de voor-scheppingen moesten wij onze scheppingen nog uitvoeren in het unipolaire levenssysteem, omdat het voor de oer-centrale zon nog niet mogelijk was een grotere hoeveelheid energie voor dit doel op te wekken. De vermenigvuldiging van de deeltjes daarin nam vele, vele eonen in beslag, totdat het uiteindelijk zo ver was gerijpt en een immense omvang had bereikt dat het een veel grotere hoeveelheid energie kon opwekken, zodat wij konden beginnen met de bouw van een veel lichtvollere schepping. Dit was alleen mogelijk door de bipolariteit van de deeltjes en de veel sterkere dual-beam energiestromen.  </w:t>
      </w:r>
    </w:p>
    <w:p>
      <w:r>
        <w:rPr>
          <w:b w:val="1"/>
        </w:rPr>
        <w:t xml:space="preserve">Wat de tweepoligheid van hemelse energieën en deeltjes doet, legt de geest van liefde jullie nu </w:t>
      </w:r>
      <w:r>
        <w:t>in</w:t>
      </w:r>
      <w:r>
        <w:rPr>
          <w:b w:val="1"/>
        </w:rPr>
        <w:t xml:space="preserve"> meer detail uit:  </w:t>
      </w:r>
    </w:p>
    <w:p>
      <w:r>
        <w:t xml:space="preserve">De deeltjes in de oer-centrale zon zijn door ons voorzien van een extra, d.w.z. een tweede kern, zodat er alleen nieuw geladen, tweepolige energiedeeltjes (plus en min) uit stromen voor het sneller opladen en voortdurend in stand houden van alle geschapen hemelwerelden. We hebben deze geprogrammeerd om te paren en een dubbele straal te vormen voor meer energieoverdracht. Daarom noemen we ze bipolaire energiestromen. Wij hebben toen gezamenlijk de oer-centrale zon en ook onze lichtlichamen, met inbegrip van de levenskern, alsmede alle bestaande werelden, geherprogrammeerd naar de nieuwe bipolaire energie- of deeltjesnatuur.  </w:t>
      </w:r>
    </w:p>
    <w:p>
      <w:r>
        <w:t xml:space="preserve">Slechts enkele buitenaardse werelden vertonen echter bipolariteit, en hun bewoners hebben zich overwegend afgestemd op ons celestiale leven van eigenschappen. De andere buiten-hemelse wezens hebben echter voor zichzelf geheel andere levenssystemen en werelden geschapen, die ver afwijken van onze hemelse wereldse natuur. Aangezien zij voor hun volledig hemels verre leven geen extra energieën van ons ontvingen voor verdere scheppingen, begonnen zij lager-energetische werelden op te bouwen, waarvan de melkwegzonnen slechts eenpolige lichtenergieën uitstralen - net als in uw vaste stoffelijke wereld. Daarom bevindt uw wereld zich op het laagste evolutieniveau in vergelijking met de hemelse werelden en is zij zeer, zeer licht-arm of energetisch enorm zwak. Wij zouden nooit zo'n licht-arme, leven-onwaardige toestand in het hemelse koninkrijk scheppen! Daarom vinden wij het zeer tragisch dat de hemelse afvallige wezens zich er nog steeds prettig bij voelen.  </w:t>
      </w:r>
    </w:p>
    <w:p>
      <w:r>
        <w:t xml:space="preserve">Zoals u nu hebt geleerd, zijn er twee kernen in een lichtatoom van hemelse oorsprong, die elk twee roterende deeltjesparen plus en min of positief en negatief bevatten. De deeltjes van uw wereld hebben dit soort structuur niet, daar zij slechts zijn uitgerust met een functioneel vast paar van plus en min of positief en negatief in de kern. Dit betekent dat u een leven leidt met een heel ander soort deeltje dan wij in het hemelse wezen. Bovendien zijn de deeltjes ontworpen om de vaste elementen te verdelen en te vormen en bevatten zij uitsluitend functionele programma's voor het leven in vaste vorm. Het gevolg hiervan is dat het voor een mens en ook voor zijn belaste ziel niet mogelijk is om muzikale klanken die een hoge lichttrilling hebben uit het zielengeheugen op te halen, laat staan dat hij ernaar kan luisteren.  </w:t>
      </w:r>
    </w:p>
    <w:p>
      <w:r>
        <w:t xml:space="preserve">Vanuit ons hemels standpunt is dit een tragische levenstoestand voor de mensen wier zielen lang geleden op aarde zijn geïncarneerd voor de redding van de schepping. Maar door vele bedrieglijke of misleidende uitspraken van de bedrieglijke wezens van het aardse hiernamaals over mensen van hun soort, werden de zielen zeer misleid, zodat zij ook nu nog aannemen dat God wil dat zij steeds weer incarneren omdat zij op aarde absoluut nodig zijn. Door hun overdreven gretigheid om te helpen en hun verkeerd begrepen onbaatzuchtigheid raakten zij verstrikt in het net van de weerbarstige laag-lichtende vallende wezens en werden zij door meer en meer zielenlast aan de aarde gebonden. Dit leidde ertoe, dat zij zich slechts overgaven aan hun eigen wil, zonder de raad van de hemelse geest van liefde te zoeken of ernaar te luisteren. Als gevolg daarvan leven zij onwaardig van de ene incarnatie tot de andere in meer lijden en schande, omdat zij voortdurend in hun wereldrichting worden geleid door de bedrieglijke zielen en mensen die met hen heulen. De meeste verstrikte, aan de aarde gebonden wezens van hemelse oorsprong met een vrijwillige heilsopdracht kunnen de weg uit deze wereld niet meer vinden, omdat zij door hun vele incarnaties ontelbare eenpolige geheugens hebben en daardoor hun levenssituatie niet meer kunnen overzien en geen hemelse informatie meer kunnen oproepen voor kennis en vergelijking. De ontelbare sluiers van deze wereld en van vele andere werelden aan gene zijde bedekken hun hemelse herinnering volledig. Bijgevolg kunnen zij het niet vatten wanneer God en de hemelse wezens in de buitenwereldse rijken hun vertellen dat zij eens vrijwillig het hemelse koninkrijk verlieten met vele andere barmhartige wezens om te incarneren in de duistere kerker van vele wezens die afwijkend waren geworden om onpersoonlijk vanuit de achtergrond te werken in het heilsplan voor de redding van de schepping.  </w:t>
      </w:r>
    </w:p>
    <w:p>
      <w:r>
        <w:t xml:space="preserve">Ook in deze tijd zijn velen van hen weer eigengereid geïncarneerd. Maar de meeste heilswezens van het hemelse plan zijn in deze wereld van misleiding zozeer de weg kwijtgeraakt, dat hun mens geen bevestiging meer krijgt in het gevoel van binnenuit, zijn ziel, wanneer hij leest of hoort over het feit dat wij hemelse wezens leven in een onpersoonlijk levenssysteem met delicate kwaliteiten die nauwelijks door mensen worden beleefd. En wanneer zij door een geestelijk ver gerijpte heraut van de geest der liefde over de hemelse wezens vernemen, dat de muzikale klanken van deze wereld niets gemeen hebben met de hemelse, dan kunnen zij dat niet bevatten, twijfelen daaraan of zijn zo woedend, dat zij van de mededelingen van de geest der liefde niets meer willen weten.  </w:t>
      </w:r>
    </w:p>
    <w:p>
      <w:r>
        <w:t xml:space="preserve">Dit is ook wat er gebeurt met aardgebonden God-gebonden zielen aan gene zijde, omdat zij de eenstemmige muziek van deze wereld die zij eens zelf speelden en opsloegen op verschillende instrumenten, niet langer willen loslaten. Hun dierbaar verworven gewoonte heeft hen zo gevormd dat zij steeds verder naar deze wereld neigen en opnieuw met succes hun muziekstukken op verschillende instrumenten willen spelen en begeleiden met teksten, die echter vaak niet van henzelf afkomstig zijn, maar door anderen zijn gecomponeerd. In deze wereld zijn de meeste composities en poëzie transmissies van het aardgebonden hiernamaals. Het zijn collectieve werken van vele zielen die zich hebben verenigd om een vereniging te vormen. Zij komen vaak samen, roepen hun eigen muzikale herinneringen op en stellen daaruit een gemeenschappelijke compositie samen, die zij vervolgens ter beoordeling en gebruik doorgeven aan alle getalenteerde zielen. Vervolgens proberen zij samen de gelijksoortig klinkende nieuwe muziekherinneringen waarover zij beschikken zodanig te combineren dat zich een nieuwe melodie vormt. Zij kiezen ook samen de geschikte tekst en geven die door aan de mediamieke componist of anderen die met hem werken en de golflengte of bewustzijnsafstemming van de zielen hebben. Maar zij doen dit niet alleen voor hun eigen vermaak en algemeen welzijn, maar ook om later een deel van hun dagelijkse energie op een omweg te ontvangen via geestelijk onwetende en nietsvermoedende mensen die naar hun melodieën luisteren en erdoor in vervoering worden gebracht. Weet dat zij door elk luisteren naar muziek nieuwe energieën ontvangen via lichtkanalen die over jullie planeet circuleren.  </w:t>
      </w:r>
    </w:p>
    <w:p>
      <w:r>
        <w:t xml:space="preserve">Kunt u zich nu, na de korte beschrijving van de geest der liefde, de onzichtbare bedrieglijke onttrekking van energie door buitenwereldse wezens wat beter voorstellen? </w:t>
      </w:r>
    </w:p>
    <w:p>
      <w:r>
        <w:t xml:space="preserve">Waarlijk, het terugtrekken van energie door de aan de andere wereld gebonden zielen gebeurt via hun nagespeelde muzikale composities en gezongen liederen totdat meer en meer mensen ernaar geluisterd hebben of ze niet meer actueel zijn in de media. Dan componeren ze een nieuw lied dat past in de huidige wereldtijd of de huidige bewustzijnsoriëntatie van de mensen. Zo brengen zij talloze liederen uit het aardse hiernamaals via muzikanten naar deze wereld en leven door de energieën die naar hen toe stromen en die afkomstig zijn van het energiepotentieel van de mensen en hun zielen die zich hebben opengesteld voor hun liederen. Kun je je dat voorstellen? </w:t>
      </w:r>
    </w:p>
    <w:p>
      <w:r>
        <w:t xml:space="preserve">Door de geëxtraheerde energieën die zij altijd delen, zijn de zielen van de muziekgroep weer in staat om vele ondernemingen in deze wereld uit te voeren volgens hun afwijkende ideeën. Dit zal kunnen gebeuren zolang mensen met plezier naar hun liedjes luisteren. Zij wakkeren hun enthousiasme aan, zodat hun liedjes via de media in de meeste landen van deze wereld bekend en groot worden. Zij putten alle buitenwereldse en binnenwereldse mogelijkheden uit, zodat vooral veel jonge mensen met een groter energiepotentieel in hun genenbasis ontvankelijk en enthousiast zijn voor hun muziek en liedteksten. Helaas weten de nietsvermoedende mensen die in groten getale op openbare muziekevenementen (festivals) aanwezig zijn, hier niets van. Zij worden door de buitenaardse zielen op energetische wijze misbruikt en zo geleid dat zij ook na de gebeurtenis in hun aura kunnen blijven, wanneer de muziek of de liederen nog lang in de mensen blijven resoneren. Op die manier maken zij voor zichzelf mogelijk wat hun in deze wereld nog dierbaar is.  </w:t>
      </w:r>
    </w:p>
    <w:p>
      <w:r>
        <w:t xml:space="preserve">Kunnen jullie innerlijke mensen nu uit de korte beschrijving van de geest van liefde herkennen wat er mogelijk is voor de onverbeterlijke zielen van het aardse hiernamaals of wat zij doen en kwaad doen aan jullie? </w:t>
      </w:r>
    </w:p>
    <w:p>
      <w:r>
        <w:t xml:space="preserve">Waarlijk, als u het zicht had op ons hemels bewustzijn en moest kijken naar het wereldse reilen en zeilen van de zielen en de mensen die daaraan gebonden zijn, zou u met afschuw vervuld zijn om op deze aarde te leven. Maar omdat jullie onze vooruitziende blik niet hebben, blijft veel voor jullie verborgen en gespaard, of blijven jullie onwetend van wat de onzichtbare bedrieglijke, aan de aarde gebonden zielen jullie op alle terreinen van het leven op vele onaangename manieren aan leed en verzwaring toebrengen. Van hen komt ook de valse informatie dat de klassieke, harmonische muziek van de hemelse wezens zogenaamd van God afkomstig is! Voorwaar, misschien kun je nu beter begrijpen wat de geest van liefde je heeft beschreven, namelijk dat de wereldse uitspraken over zogenaamd hemelse muzikale composities niet overeenstemmen met de hemelse waarheid.  </w:t>
      </w:r>
    </w:p>
    <w:p>
      <w:r>
        <w:t xml:space="preserve">Jullie innerlijke mensen die dichter bij de hemelse waarheid en bij ons en jullie eeuwige hemelse leven willen komen, hebben nu veel nieuwe dingen van de Liefdesgeest geleerd en ter overdenking ontvangen. Dit maakt het voor sommige nog niet zo gevoelige geestelijk gevorderden gemakkelijker om te begrijpen waarom het voor mensen niet mogelijk is om hemelse muziek te componeren en te spelen.  </w:t>
      </w:r>
    </w:p>
    <w:p>
      <w:r>
        <w:t xml:space="preserve">Door de verhelderende kennis uit de hemelse bron zullen veel van de hemelse repatrianten misschien meer aandacht besteden aan welke impulsen en gewaarwordingen uit hun innerlijke ziel al in het begin naar het hogere bewustzijn opstijgen bij het luisteren naar een muziekstuk of de trillingen daarvan. Dit zou de persoon in staat stellen te voelen of zijn ziel het goedkeurt. Als het een kwestie is van harmonieuze klanken, dan is een geestelijk rijpe ziel daar blij mee. Maar hoort het disharmonische, snel gespeelde klanken, dan wijst het die af omdat ze het onrustig maken. Het onbehagen, de innerlijke spanning en de tegenzin worden onmiddellijk via de zenuwbanen naar het menselijk bewustzijn overgebracht. Vanuit zijn innerlijke resonantie of de zielsecho kan een aan God gebonden persoon op het innerlijke pad herkennen welke wereldse soort muziek of trillingen voor hem draaglijk en goed zouden zijn of niet. Bijgevolg kan hij besluiten welke gevoeligheid zijn innerlijke ziel reeds heeft bereikt en of zij er de voorkeur aan zou geven langer in stilte te blijven met haar menselijk kleed zonder wereldse muziek, om de harmonische en heilzame energiestromen uit de hemelse bron van God over haar levenskern te kunnen voelen. Maar maak niet de grote fout die vele geestelijk georiënteerde mensen vóór u hebben gemaakt en ook nu nog maken, namelijk dat zij niet meer van de ene dag op de andere naar muziek willen luisteren om geestelijk in een hoge trilling te blijven.  </w:t>
      </w:r>
    </w:p>
    <w:p>
      <w:r>
        <w:t xml:space="preserve">Waarlijk, u komt pas in een hogere trilling met uw menselijk-zielbewustzijn wanneer u erin slaagt met behulp van de innerlijke geest van liefde de grootste onaantrekkelijke fouten en zwakheden geleidelijk aan te onderkennen en wanneer u van harte bereid bent in toenemende mate uw weg te vinden uit uw negatieve gedrag en dezelfde eigenschappen. Alleen door zielsmenselijke zuivering neemt je levenstrilling toe. Alleen daardoor zult u meer de innerlijke nabijheid bereiken van de bipolaire hemelse trillingen en krachten die u eens door uw ziel zult waarnemen - maar niet door uw onbezonnen afzien en ontzegging van graag gehoorde muziek.  </w:t>
      </w:r>
    </w:p>
    <w:p>
      <w:r>
        <w:rPr>
          <w:b w:val="1"/>
        </w:rPr>
        <w:t xml:space="preserve">Waarlijk, het innerlijke pad naar het Koninkrijk der Hemelen is geen eentonige toestand voor goedhartige, God-liefhebbende mensen en dergelijke buitenwereldse bezwaarden, maar een pad van langzame heroriëntatie door nieuwe kennis en ervaringen, alsmede zelfoverwinning van erkende onaantrekkelijke eigenschappen en gedragingen. Alleen door oprechte pogingen om zijn eigenschappen te verfijnen - door zijn hemelse kennis van hartelijke en zachtmoedige eigenschappen meer in zijn leven op te nemen uit oprechte overtuiging en uit liefde voor al het leven van de schepping - zal een verstandig, werkelijk denkend mens erin slagen dichter bij hemelse consubstantialiteit, onpersoonlijkheid, rechtvaardigheid, vrijheid en vrede te komen. Dan zal de ernstige, maar ook serene mens, vanuit de diepte van zijn innerlijke ziel, hun overgebrachte vreugde voelen en de goddelijke krachten die hem inspireren om met succes verdere spirituele stappen voorwaarts te zetten vanuit zijn eigen duisternis naar het innerlijk lichtgevulde leven. Jullie spiritueel verlichte mensen moeten echter geen gebrek aan vreugde ervaren door de valse instructies van zelfonderdrukkende mensen die ten onrechte geloven dat zij sneller vooruitgang kunnen boeken op het innerlijke pad naar het huis van licht door verstervingen of ontberingen of door een leven te schuwen van mensen achter kloostermuren en hun dwangmatige gedragsregels. </w:t>
      </w:r>
    </w:p>
    <w:p>
      <w:r>
        <w:t xml:space="preserve">Vanuit hemels oogpunt moeten mensen die in God geloven aandacht schenken aan de hemelse kwaliteit van </w:t>
      </w:r>
      <w:r>
        <w:rPr>
          <w:b w:val="1"/>
        </w:rPr>
        <w:t xml:space="preserve">harmonie op de </w:t>
      </w:r>
      <w:r>
        <w:t xml:space="preserve">weg naar vergeestelijking. Daarom zou het goed zijn zich vaker af te vragen: Welke gedragspatronen, eigenschappen en externe storende omstandigheden verhinderen mij harmonieus te leven? Want elke disharmonische levensfase verhindert een mens om zijn geestelijke inzichten en zijn hemelse wetmatige kennis met succes in praktijk te brengen en zich geestelijk te ontwikkelen. De geest van liefde kan de geestelijke ontwikkeling van een hartelijk mens via zijn innerlijke ziel alleen ondersteunen wanneer hij in een harmonieuze toestand verkeert. Waarlijk, als het een mens ontbreekt aan </w:t>
      </w:r>
      <w:r>
        <w:rPr>
          <w:b w:val="1"/>
        </w:rPr>
        <w:t xml:space="preserve">innerlijke en uiterlijke harmonie en rust, </w:t>
      </w:r>
      <w:r>
        <w:t xml:space="preserve">dan is het voor hem niet meer mogelijk om geestelijk te blijven groeien in de zin van hemelse kwaliteiten en ook om dichter bij God en het hemelse leven te komen in de grond van zijn ziel. </w:t>
      </w:r>
      <w:r>
        <w:rPr>
          <w:b w:val="1"/>
        </w:rPr>
        <w:t>Alleen door innerlijke en uiterlijke harmonie is het voor een goedhartig mens mogelijk evenwichtig en tevreden te leven in gemoedsrust en opgewektheid en daardoor de innerlijke innige verbinding tot stand te brengen met de universele geest van liefde in zijn zielenhart.</w:t>
      </w:r>
      <w:r>
        <w:t xml:space="preserve"> Dit geestelijk feit zou reeds bewust moeten zijn voor een God-gelovig mens die streeft naar een verfijning van zijn wezen vanuit het hart.  </w:t>
      </w:r>
    </w:p>
    <w:p>
      <w:r>
        <w:t xml:space="preserve">Heeft dit zin voor jullie, jullie innerlijke dwalers naar het hemelse wezen, jullie eeuwige gelukzalige toekomstige leven? </w:t>
      </w:r>
    </w:p>
    <w:p>
      <w:pPr>
        <w:jc w:val="left"/>
        <w:spacing w:lineRule="auto" w:line="240" w:after="181" w:beforeAutospacing="0" w:afterAutospacing="0"/>
        <w:ind w:firstLine="0"/>
      </w:pPr>
      <w:r>
        <w:t xml:space="preserve"> </w:t>
      </w:r>
    </w:p>
    <w:p>
      <w:pPr>
        <w:jc w:val="center"/>
        <w:spacing w:lineRule="auto" w:line="246"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Zoals jullie nu van de universele geest van liefde - die jullie door middel van het zielsmenselijk bewustzijn van de Aankondiger het verschil tussen de wereldse en hemelse muzikale composities en het verschil van de energieën en deeltjes in hun aard heeft uitgelegd - over ons hemelse wezens hebben vernomen, kan de mens geen bipolaire muziekstukken horen, zoals het voor ons in het hemelse rijk op elk moment mogelijk is en ons gelukkig maakt. De componisten van deze wereld hebben verschillende composities gecreëerd, die elk verschillende frequenties hebben en die de kortstondige bewustzijnstoestand weerspiegelen van de buitenwereldse muzikale zielen, maar ook de emotionele toestand van de uitvoerende musici en zangers. Sommige melodieën bevatten disharmonische en andere meer harmonische klanken, afhankelijk van wie ze componeerde en speelde. Maar jullie hemelse repatrianten zouden al moeten weten dat de meeste muziek in deze wereld afkomstig is van aardgebonden zielen die het aan de componisten of musici van hun golflengte hebben gegeven omdat zij er baat bij hebben of er steeds weer energetisch door worden opgeladen. Telkens wanneer hun compositie door mensen wordt beluisterd, zij het op de radio, de televisie of via afspeelapparatuur, kunnen zij door de frequentie die zij uitzenden lichtpaden in de nabijheid en de aura van de luisteraars gaan bewandelen. Het gevolg hiervan is dat zij energie onttrekken aan de mensen, die daardoor minder energiek worden. U kunt zich voorstellen wat dit betekent als u een muziekstuk vele malen beluistert. Denk er daarom goed over na of u weer naar muziek wilt luisteren of naar welke muziek u wilt luisteren. </w:t>
      </w:r>
    </w:p>
    <w:p>
      <w:r>
        <w:t xml:space="preserve">Sommige bevatten harmonieuze, heilzame klanken die je kunnen opbeuren in een slechte stemming omdat de componist en ook de spelers of zangers in een harmonieuze en vreugdevolle stemming waren. Maar controleer en beslis zelf wat goed voor je is of alleen maar schadelijk - de geest van liefde houdt zich hier buiten. Als je weer zin krijgt om te dansen omdat je graag beweegt, kies dan een muziekstuk dat je op dat moment aanspreekt in bewustzijn en vibratie. Als u weer alleen thuis bent en uw lichamelijke conditie en de ruimte laten het toe, beweeg dan op een muziekstuk dat u graag hoort, langzaam in harmonie of wat sneller in dans. Dit geeft u meer fysieke flexibiliteit, een betere bloedcirculatie, een gevoel van welzijn en meer energie. Door intensiever te ademen en meer te bewegen, stromen alleen unipolaire krachten naar je toe, maar deze bouwen ook je cellen op. Dit is een suggestie van de geest van liefde die jullie niet per se hoeven te accepteren, omdat jullie vrije wezens zijn. </w:t>
      </w:r>
    </w:p>
    <w:p>
      <w:r>
        <w:t xml:space="preserve">Maar wordt alstublieft niet fanatiek met uw nieuwe kennis van het verschil tussen eenpolige en tweepolige muziekstukken, of kastijd uzelf door alle muziek van deze wereld te mijden. Wanneer je geestelijk volwassen bent geworden, zul je van binnenuit, door je geestelijk ontwaakte ziel, aanvoelen aan welke muziekstukken je de voorkeur geeft omdat ze je geest verheffen, of welke je liever vermijdt omdat ze disharmonisch vibreren en je onrustig maken. Je spirituele ontwikkeling gaat altijd stap voor stap en daarom moet je niets overhaasten en niets op het gebied van muziek opgeven wat je nog plezier geeft. Want als je jezelf verstikt, bereik je alleen maar het tegenovergestelde en dat kan tot gevolg hebben dat je op een dag niets meer weet van de innerlijke weg en dat je alles wat je fanatiek hebt onderdrukt, weer goed wilt maken. Luister innerlijk naar wat je ziels-menselijk bewustzijn je antwoordt op het moment dat je weer naar een muziekstuk wilt luisteren of het zelf wilt spelen. Het kan zijn dat je van binnen voelt dat je liever in stilte blijft, omdat je dan bij God, de Liefdesgeest, bent en van Hem nieuwe toevoer energieën kunt ontvangen, of je bent door invloeden van buitenaf erg onrustig geworden en blijft daarom liever in stilte zonder muziek. De Liefdesgeest stelt u alles ter beschikking, want vanuit het oogpunt van de hemelse wetten van eigenschappen bent u tot in alle eeuwigheid een onafhankelijk vrij wezen, en dat betekent dat u op elk moment uw eigen levenswijze of uw eigen daden kunt bepalen. Maar wie zich van harte wil heroriënteren op ons hemelse leven van eigenschappen, moet zelfverantwoordelijk zijn daden toetsen aan zijn kennis, zodat hij zijn innerlijke en uiterlijke gerichtheid op het hemelse leven niet verliest. Dat kan hem gemakkelijk overkomen in deze hachelijke wereld van vele tegenstellingen, en wat dat voor zijn innerlijke ziel zou betekenen kun je maar beter niet leren van de geest der liefde, anders zou je er alleen maar heel verdrietig over zijn.  </w:t>
      </w:r>
    </w:p>
    <w:p>
      <w:r>
        <w:t xml:space="preserve">Word je alsjeblieft dagelijks bewust van wat je werkelijk wilt in je aardse leven, want dit is belangrijk voor je spirituele ontwikkeling. Beslis alstublieft elke dag opnieuw of u nog een tijdje in de aardse trilling wilt leven zonder u geestelijk te oriënteren op het hemelse leven van eigenschappen en daardoor geestelijk te stagneren, of dat u geleidelijk wilt streven naar de hemelse terugkeer door uw verfijning van uw wezen. Waarlijk, wie zijn leven op verantwoorde wijze in eigen handen neemt en het aan niemand anders overlaat, weet wat hij wil en wat hij volgens zijn geestelijke kennis weer zou willen veranderen, om steeds dichter bij de hemelse eigenschappen te komen. Uw innerlijke weg naar het koninkrijk der hemelen op deze duistere wereld moet hierdoor worden geleid. Als je daarin slaagt, zul je na dit aardse leven grote vreugde ervaren in het bewustzijn van je ziel, die niemand je zal afnemen, omdat je leeft te midden van gelijkgestemde lichtwezens die ook jouw hartentaal verstaan. Wil je geestelijk zo ver vooruit komen? Zo ja, dan ben je op de beste weg naar ons hemels huis van licht. Dit is wat God, de universele geest van liefde, en de hemelse wezens die bij de boodschapper aanwezig zijn, voor u wensen, om de lichtstromen van bipolaire aard in het menselijk bewustzijn van de boodschapper te leiden, dat door vele goddelijke openbaringen is omgekeerd en er voor openstaat.  </w:t>
      </w:r>
    </w:p>
    <w:p>
      <w:r>
        <w:t xml:space="preserve">Dit nu was onze hemelse taak voor heden, die wij wederom vrijwillig op ons namen, omdat wij er eens kennis voor hadden opgedaan ter inspiratie van de liefdesgeest. Deze inspiratie werd ingegeven door een lezeres van Love Drop die graag het verschil tussen hemelse en wereldse muziek uitgelegd wilde hebben door de Liefdesgeest. Door de geestelijke onwetendheid van de mensen is het soms moeilijk te begrijpen wat de liefdesgeest de geestelijk georiënteerde mens op een verruimende manier te bieden heeft. De liefdesgeest en wij hemelwezens begrijpen dit heel goed en voelen met jullie mee. Maar door de kennis die je ontvangt van de hemelse hartbron van de Ik Ben Godheid, krijg je de kans om na je aardse leven in de andere rijken veel sneller dichter bij het hemelse leven te komen. Maar de kennis die je hebt ontvangen is slechts een klein geestelijk druppeltje vergeleken met wat je op een dag zult ontvangen van de geest van liefde en de hemelse wezens in de buitenwereldse rijken van licht en in het koninkrijk der hemelen. Daar zal alles veel wezenlijker, vooruitziender en begrijpelijker voor u zijn, omdat u het zelf in beelden zult kunnen zien en tegelijkertijd uitleg zult krijgen. Wees daarom nu zuinig, geduldig en tevreden met de kennis van de geestelijke liefdesdruppels, die het best mogelijke waarheidsgehalte in deze wereld heeft dat de liefdesgeest u kan bieden. Maar de liefdesdruppels uit de hemelse bron kunnen niet de onomstotelijke hemelse waarheid worden genoemd, omdat het voor de liefdesgeest niet mogelijk is om de absolute waarheid of de werkelijke feiten van het evolutionaire leven van hemelse wezens en de ontelbare rijpe, betekenisvolle en hartverwarmende kwaliteiten die met hen verbonden zijn in deze tegengestelde of eenpolige wereld via het menselijk bewustzijn over te brengen. Maar u moet weten van de geest der liefde, dat buiten deze heraut geen mens er tot nu toe in geslaagd is om met zijn zielsbewustzijn geestelijk zo diep door te dringen in de hemelse wetten van de eigenschappen. Daarom zijn de liefdesdruppels een uitzonderlijk verschijnsel in deze wereld en dat zal zo blijven omdat deze wereld niet lang meer zal bestaan. U zult echter van de geest der liefde geen datum voor het einde van deze wereld ontvangen, omdat dit de mensen zou afschrikken die geestelijk nog niet ver genoeg gevorderd zijn om over hun eeuwig leven of hun onsterfelijkheid na te denken.  </w:t>
      </w:r>
    </w:p>
    <w:p>
      <w:r>
        <w:t xml:space="preserve">Waarlijk, wie gelooft dat een "gouden eeuw" voor de mens op aarde zou beginnen of nog mogelijk zou kunnen zijn als gevolg van de magnetische lichtdeeltjes die nu in toenemende mate van de Melkwegzon uitgaan, gaat uit van onjuiste kosmische omstandigheden. Zelfs indien sommige van uw geestelijk georiënteerde wetenschappers dit aannemen op grond van hun wetenschappelijke kennis en kosmische waarnemingen, kan dit niet leiden tot een verandering van de mensen ten goede of hen in staat stellen zich gemakkelijker te heroriënteren op de hemelse kwaliteiten of een hoger bewustzijn te bereiken. Dit kan op aarde niet gebeuren door de logica van de wetten van de hemelse werelden en de vallende werelden, omdat de mens en zijn ziel niet in bewustzijn kunnen worden verhoogd door de energetisch magnetisch geladen deeltjes die steeds meer van de Melkwegzon uitgaan, om in vrede samen te leven met alle mensen - zoals de harmonieuze innerlijke mens verlangt. De mens kan alleen een hogere staat van bewustzijn bereiken als hij zich bewust en hartelijk heroriënteert op de hemelse wetten van eigenschappen. Maar dit rijpingsproces van de mens-ziel duurt erg lang. Een lage staat van bewustzijn kan niet van de ene dag op de andere worden overgeslagen, omdat een innerlijke verandering van zijn slechts langzaam plaatsvindt. Maar de meeste mensen willen geen hoger niveau van bewustzijn bereiken omdat de inspanning van het heroriënteren van hun eigen wezen naar een zachte en hartelijke manier van leven hen te groot lijkt. Dit is zeker niet wat de aardgebonden zielen willen toestaan, die in hun geconstrueerde wereld van bedrog de geestelijk blinde mensen onveranderd willen leiden en door hen willen leven. Wees daarom wijs en slim en denk nog eens na, ook al beloven vele uitspraken van gerenommeerde wetenschappers u een betere wereld en een leven in zorgeloosheid met verlichte mensen. Velen van hen zijn gehecht aan deze wereld en haar aangename gewoonten. Bovenal staan zij graag in het middelpunt van de belangstelling van anderen omdat hun immense kennis, hun perfecte spreken op lezingen en hun geschreven boeken altijd worden bewonderd door spiritueel onderlegde en nieuwsgierige mensen van wie zij extra unipolaire energieën ontvangen. Daarom streven zij niet naar een verandering van aard naar de hemelse eigenschappen en een onpersoonlijk leven op de achtergrond. Zij zijn niet in staat te denken vanuit hun zielshart en daarom komen hun wetenschappelijke resultaten alleen voort uit hun kortzichtige geest. Want zij geloven dat er een "voorspoedige aardse tijd" zou aanbreken voor geestelijk gevorderde mensen van hun bewustzijnsniveau. Maar dit is een illusie, die zij blijven uitbreiden en waarover zij reeds vele boeken hebben geschreven. Maar zij zullen er op een dag achter komen wat zij ermee doen, wanneer deze wereld weldra voor hen en voor de mensen niet meer zal bestaan.  </w:t>
      </w:r>
    </w:p>
    <w:p>
      <w:r>
        <w:t xml:space="preserve">Jullie innerlijke hartelijke mensen met de spirituele vooruitziende blik voor jullie hemelse terugkeer! Wordt u ervan bewust dat de wezens van het aardse hiernamaals steeds meer invloed in deze wereld krijgen op mensen van hun eigen soort, naarmate hun lage trilling blijft toenemen. Daarom grijpen zij nu steeds meer in op alle terreinen van het wereldgebeuren en irriteren zij de mensen met steeds nieuw slecht nieuws, zodat zij niet meer weten wie en wat zij moeten geloven en bang zijn voor de toekomst. Dit is hun laatste zet van boze machinaties, meer zullen ze niet krijgen want deze wereld zal weldra niet meer bestaan. Hoe de terugkeer van alle aardse leven eens zal plaats hebben, hebt gij reeds van de geest der liefde ontvangen door kleine wenken in zijn mededelingen over de boodschapper.  </w:t>
      </w:r>
    </w:p>
    <w:p>
      <w:r>
        <w:t xml:space="preserve">Gelooft u alstublieft niet alles wat wetenschappers en mediamiek of spiritueel georiënteerde mensen u te lezen of te horen geven. Wees wijs in uw overwegingen en gebruik uw geestelijke logica of heroverweeg uw kennis van de kosmische wetten, dan zult u niet zo gemakkelijk vallen voor valse beweringen. Dit is wat de geest van liefde en wij, hemelse wezens, jullie toewensen in deze geestelijk verwarrende aardse tijden. </w:t>
      </w:r>
    </w:p>
    <w:p>
      <w:r>
        <w:t xml:space="preserve">Niettemin, slaap rustig en denk niet bij voorbaat aan wat er morgen met deze wereld zal gebeuren. Uw sereniteit beschermt u tegen negatieve zorgen en angsten over uw toekomst op deze planeet, die zich nu in haar laatste fase van vastheid bevindt en nog steeds levensondersteunende hulp biedt aan menselijke wezens en hun zielen, evenals aan de natuur, voordat de energieën zich langzaam maar gestaag uit haar vaste deeltjes terugtrekken om de transformatie te ondergaan en terug te keren naar hun oorspronkelijke subtiele leven in de rijken aan gene zijde. Hemelsbreed gezien is dit spoedig en niet vele eonen van nu. Maar een hemelse terugkeerder moet niet van zijn stuk gebracht worden door deze kennis, aangezien hij reeds in onsterfelijk bewustzijn leeft. Houd u gedeisd en blijf op uw hoede voor de uitspraken van sommige geestelijk misleide mensen die u doen geloven in een "voorspoedige tijd op aarde". </w:t>
      </w:r>
    </w:p>
    <w:p>
      <w:r>
        <w:t xml:space="preserve">Misschien is het nu, door de vele boodschapaanwijzingen van de geest van liefde, meer mogelijk voor u om u voor te stellen hoe uw toekomstig leven in mensenkleren of voor uw ziel ongeveer zou kunnen verlopen na uw dood. Maar sta daar niet te veel bij stil in je gedachten. Sommigen van jullie hebben dagelijks veel onnodige gedachten en zijn er vast van overtuigd dat zij door buitenaardse wezens zouden worden opgepikt en naar een andere planeet van het vaste universum gebracht, waar zij met gelijkgestemden zouden vertoeven tot hun fysieke ondergang, alvorens met hun ziel ten hemel te gaan. Dit kan al dan niet, afhankelijk van het bewustzijn waarin zij leven en of hun ziel ermee instemt, aangezien zij haar vrije wil mag uiten bij de evacuatie van de planeet. Sommige ver ontwikkelde zielen willen, ondanks de wetenschap dat de evacuatie van de aarde de mens de mogelijkheid biedt over te stappen naar meer lichtgevende planeten met buitenaardse wezens, niet langer in het aardse gewaad blijven. Het wenst eerder in lichte etherische werelden te komen, waar het aan geen enkel gevaar is blootgesteld en geen pijn meer hoeft te lijden, die zijn mens zo vaak via de zenuwbanen op hem heeft overgebracht.  </w:t>
      </w:r>
    </w:p>
    <w:p>
      <w:r>
        <w:t xml:space="preserve">Hieruit kun je nu opmaken dat het beter is als je de toekomst van je leven open laat en je onder de hoede stelt van de universele geest van liefde, omdat deze altijd probeert het best mogelijke voor ieder wezen te bereiken. Op die manier zult u niet vervallen in gepieker of toekomstvisioenen verzinnen die voor u anders kunnen uitvallen dan u zich ten onrechte had voorgesteld. Wie zijn leven dagelijks overgeeft aan de innerlijke geest van liefde, leeft in de toekomst zonder zorgen en weet ook van binnenuit dat hij alles heeft voorbereid om het later goed te hebben. U moet zich daarop richten, want zo zult u veel gemakkelijker leven en uw innerlijke opgewektheid en vertrouwen in een gelukzalig leven dat u wacht in het Koninkrijk der Hemelen, niet verliezen. Misschien zien we je binnenkort, afhankelijk van waar je op gericht bent en hoe je leeft. </w:t>
      </w:r>
    </w:p>
    <w:p>
      <w:pPr>
        <w:jc w:val="left"/>
        <w:spacing w:lineRule="auto" w:line="240" w:after="181" w:beforeAutospacing="0" w:afterAutospacing="0"/>
        <w:ind w:firstLine="0"/>
      </w:pPr>
      <w:r>
        <w:t xml:space="preserve"> </w:t>
      </w:r>
    </w:p>
    <w:p>
      <w:pPr>
        <w:jc w:val="center"/>
        <w:spacing w:lineRule="auto" w:line="246" w:after="179" w:beforeAutospacing="0" w:afterAutospacing="0"/>
        <w:rPr>
          <w:color w:val="0000FF"/>
        </w:rPr>
      </w:pPr>
      <w:r>
        <w:rPr>
          <w:color w:val="0000FF"/>
        </w:rPr>
        <w:t xml:space="preserve">*      *       * </w:t>
      </w:r>
    </w:p>
    <w:p>
      <w:pPr>
        <w:jc w:val="center"/>
        <w:spacing w:lineRule="auto" w:line="240" w:after="61" w:beforeAutospacing="0" w:afterAutospacing="0"/>
        <w:ind w:firstLine="0"/>
      </w:pPr>
      <w:r>
        <w:t xml:space="preserve"> </w:t>
      </w:r>
    </w:p>
    <w:p>
      <w:pPr>
        <w:spacing w:lineRule="auto" w:line="240" w:after="0" w:beforeAutospacing="0" w:afterAutospacing="0"/>
      </w:pPr>
      <w:r>
        <w:t xml:space="preserve">Ter oriëntatie: Wat muziek en composities betreft, heeft de geest van liefde u reeds kennis gegeven in de boodschap "Verslavingen - hun oorzaken en hoe ze te overwinnen vanuit hemels standpunt". Er staan nog andere hints in die voor sommigen de moeite waard kunnen zijn. Het volgende is een uittreksel dat het onderwerp muziek beschrijft vanuit een verder spiritueel perspectief. </w:t>
      </w:r>
    </w:p>
    <w:p>
      <w:pPr>
        <w:spacing w:lineRule="auto" w:line="240" w:after="0" w:beforeAutospacing="0" w:afterAutospacing="0"/>
      </w:pPr>
    </w:p>
    <w:p>
      <w:r>
        <w:t xml:space="preserve">Heel wat </w:t>
      </w:r>
      <w:r>
        <w:rPr>
          <w:b w:val="1"/>
        </w:rPr>
        <w:t xml:space="preserve">musici en componisten worden high van </w:t>
      </w:r>
      <w:r>
        <w:t xml:space="preserve">een verslavende stof om betere resultaten te bereiken bij het componeren, musiceren of zingen. Het geeft hen de mogelijkheid om vanuit zichzelf nieuwe melodieën te creëren die geen enkele andere componist ooit eerder heeft opgeschreven. Dan voelen zij zich meesters in hun vak omdat zij bewonderd en verheven worden door de liefhebbers van hun muziek, maar in feite werden zij geïnspireerd door aardgebonden zielen aan de andere kant die de muziek in zichzelf hoorden of, door hun hemelse gave, in zichzelf componeerden volgens hun kortstondig bewustzijn, deze opsloegen en doorgaven aan een persoon van hun golflengte.  </w:t>
      </w:r>
    </w:p>
    <w:p>
      <w:r>
        <w:t xml:space="preserve">De gave om te componeren is aan ieder hemels wezen doorgegeven door onze oorspronkelijke ouders. Wij kunnen opgeslagen, zelfgecomponeerde muziekstukken uit ons innerlijk herhaaldelijk tevoorschijn halen en beluisteren voor de verlevendiging van ons hemelse leven - net zoals dat mogelijk is met uw ontvangstapparatuur. Maar het grote verschil met uw leven is dat wij in ons onpersoonlijke leven geen openbare optredens kennen. Onze muziek bevat slechts tere, hoog vibrerende klanken (tonen en melodieën) die een menselijk instrument nauwelijks kan weergeven, en zelfs de zangers (tenoren of sopranen) zijn zelden in staat de hemelse zangklank uit hun zielegrond naar voren te brengen. Uw muziekstukken hebben vaak harde klanken die het menselijk en zielsbewustzijn in een lage trilling brengen. Ook dit was en is nog steeds de bedoeling van de valwezens uit de andere wereld en uit deze wereld, want door te luisteren naar een muziekstuk met harde klanken wordt het bewustzijn van de menselijke ziel in een lage, negatieve trilling gebracht, en daardoor is het voor de aan de aarde gebonden valwezens mogelijk om in de aura van een mens binnen te dringen en veel levensenergie aan hem te onttrekken. Alleen door deze kunnen ze bestaan.  </w:t>
      </w:r>
    </w:p>
    <w:p>
      <w:r>
        <w:t xml:space="preserve">Welnu, wanneer een componist een melodie begint te componeren, bespeelt hij in zijn bewustzijn verschillende mogelijkheden. Hij brengt de van binnenuit gehoorde melodie naar buiten door piano of een ander instrument te bespelen en noteert ze in noten voor de musici. Maar wat er gebeurt met een componist in het onzichtbare, vermoeden de mensen niet omdat zij niet de spirituele blik op het hiernamaals hebben.  </w:t>
      </w:r>
    </w:p>
    <w:p>
      <w:r>
        <w:t xml:space="preserve">Het is een feit dat er veel zielen rond een componist zijn. Elk van hen is muzikaal begaafd, want zij hadden in verschillende aardse levens een muziekinstrument bespeeld en melodieën voor deze wereld gecomponeerd. Zij staan te popelen om hun ervaringen door te geven aan mensen met dezelfde geaardheid. Afwisselend treden de buitenwereldse zielen, eenstemmig werkend, de aura van de componist binnen en voeren een melodie in zijn menselijk bewustzijn, die dan in hem weerklinkt. Op deze wijze zijn talloze muziekstukken of melodieën van gene zijde overgeleverd, ook de klassieke. Welk muziekstuk het ook is, elk bevat bepaalde informatie die inwerkt op het bewustzijn van de mens en de ziel, en dit gebeurt ongemerkt door de mens. Aangezien de zielen gemagnetiseerd of aardgebonden zijn aan deze vaste wereld, komen alleen zulke melodieën en klanken via de componisten voort uit hun lage bewustzijn en beïnvloeden massaal het bewustzijn van de mensen die ofwel graag naar deze muziek luisteren ofwel gedwongen zijn ernaar te luisteren omdat ze bijvoorbeeld in een kamer zijn met andere mensen die van deze muziek houden.  </w:t>
      </w:r>
    </w:p>
    <w:p>
      <w:r>
        <w:t xml:space="preserve">Hemelse melodieën, gecomponeerd door de zuivere wezens, kunnen niet worden voortgebracht door de instrumenten van deze wereld en het menselijk bewustzijn, omdat zij de hoge vibrerende bipolaire tonen niet kunnen absorberen en overbrengen. Daarom zijn er geen hemelse muziekstukken in deze wereld. De instrumenten harp, viool en panfluit komen bijvoorbeeld vrij dicht bij de hoge en delicate hemelse klanken, en daarom raadt de God-Geest u aan op dergelijke instrumenten te spelen of naar harmonische muziekstukken met deze instrumenten te luisteren, omdat zij uw ziel in een hogere harmonische trilling zullen brengen en daardoor meer energieën vanuit de genenbasissen naar u toe kunnen stromen.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F2 - (G-A)</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rPr>
        <w:sz w:val="16"/>
        <w:lang w:val="en-US"/>
      </w:rPr>
    </w:pPr>
  </w:p>
  <w:p>
    <w:pPr>
      <w:jc w:val="center"/>
      <w:spacing w:lineRule="auto" w:line="240" w:after="5" w:beforeAutospacing="0" w:afterAutospacing="0"/>
      <w:ind w:firstLine="0"/>
      <w:rPr>
        <w:lang w:val="en-US"/>
      </w:rPr>
    </w:pPr>
    <w:r>
      <w:fldChar w:fldCharType="begin"/>
    </w:r>
    <w:r>
      <w:rPr>
        <w:lang w:val="en-US"/>
      </w:rPr>
      <w:instrText xml:space="preserve"> PAGE   \* MERGEFORMAT </w:instrText>
    </w:r>
    <w:r>
      <w:fldChar w:fldCharType="separate"/>
    </w:r>
    <w:r>
      <w:rPr>
        <w:vertAlign w:val="subscript"/>
        <w:lang w:val="en-US"/>
        <w:noProof w:val="1"/>
      </w:rPr>
      <w:t>#</w:t>
    </w:r>
    <w:r>
      <w:rPr>
        <w:vertAlign w:val="subscript"/>
      </w:rPr>
      <w:fldChar w:fldCharType="end"/>
    </w:r>
  </w:p>
  <w:p>
    <w:pPr>
      <w:jc w:val="left"/>
      <w:spacing w:lineRule="auto" w:line="240" w:after="5" w:beforeAutospacing="0" w:afterAutospacing="0"/>
      <w:ind w:firstLine="0"/>
      <w:rPr>
        <w:sz w:val="16"/>
        <w:lang w:val="en-US"/>
      </w:rPr>
    </w:pPr>
    <w:r>
      <w:rPr>
        <w:sz w:val="16"/>
        <w:lang w:val="en-US"/>
      </w:rPr>
      <w:t>F2 - (G-A)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rPr>
        <w:lang w:val="en-US"/>
      </w:rPr>
    </w:pPr>
    <w:r>
      <w:rPr>
        <w:sz w:val="16"/>
        <w:lang w:val="en-US"/>
      </w:rPr>
      <w:t>F2 - (G-A)</w:t>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(huidige datum) </w:t>
          </w:r>
          <w:r>
            <w:rPr>
              <w:sz w:val="18"/>
              <w:b w:val="1"/>
              <w:color w:val="0000CC"/>
            </w:rPr>
            <w:t xml:space="preserve">Ik Ben-Liefdesdruppels van God uit de Hemelse Bron </w:t>
          </w:r>
          <w:r>
            <w:rPr>
              <w:sz w:val="16"/>
            </w:rPr>
            <w:t xml:space="preserve">Boodschap van </w:t>
          </w:r>
          <w:r>
            <w:rPr>
              <w:sz w:val="16"/>
              <w:b w:val="1"/>
            </w:rPr>
            <w:t xml:space="preserve">06.11.2011 </w:t>
          </w:r>
        </w:p>
        <w:p>
          <w:pPr>
            <w:jc w:val="center"/>
            <w:spacing w:lineRule="auto" w:line="276" w:after="0" w:beforeAutospacing="0" w:afterAutospacing="0"/>
            <w:ind w:firstLine="0"/>
          </w:pPr>
          <w:r>
            <w:rPr>
              <w:sz w:val="16"/>
            </w:rPr>
            <w:t xml:space="preserve">"Muziek van hemelse wezens vergeleken met wereldlijke composities" (21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left"/>
            <w:spacing w:lineRule="auto" w:line="240" w:after="29" w:beforeAutospacing="0" w:afterAutospacing="0"/>
            <w:ind w:firstLine="0"/>
            <w:rPr>
              <w:sz w:val="15"/>
            </w:rPr>
          </w:pPr>
          <w:r>
            <w:rPr>
              <w:sz w:val="15"/>
              <w:b w:val="1"/>
              <w:color w:val="0000CC"/>
            </w:rPr>
            <w:t xml:space="preserve"> </w:t>
          </w:r>
          <w:r>
            <w:rPr>
              <w:sz w:val="15"/>
              <w:b w:val="1"/>
            </w:rPr>
            <w:t xml:space="preserve"> 18.12.2011 </w:t>
          </w:r>
          <w:r>
            <w:rPr>
              <w:sz w:val="15"/>
            </w:rPr>
            <w:t xml:space="preserve">(huidige datum) </w:t>
          </w:r>
          <w:r>
            <w:rPr>
              <w:sz w:val="15"/>
              <w:b w:val="1"/>
              <w:color w:val="0000CC"/>
            </w:rPr>
            <w:t xml:space="preserve">Ik Ben-Liefdesdruppels van God uit de Hemelse Bron </w:t>
          </w:r>
          <w:r>
            <w:rPr>
              <w:sz w:val="15"/>
            </w:rPr>
            <w:t xml:space="preserve">Boodschap van </w:t>
          </w:r>
          <w:r>
            <w:rPr>
              <w:sz w:val="15"/>
              <w:b w:val="1"/>
            </w:rPr>
            <w:t xml:space="preserve">06.11.2011 </w:t>
          </w:r>
        </w:p>
        <w:p>
          <w:pPr>
            <w:jc w:val="center"/>
            <w:spacing w:lineRule="auto" w:line="276" w:after="0" w:beforeAutospacing="0" w:afterAutospacing="0"/>
            <w:ind w:firstLine="0"/>
          </w:pPr>
          <w:r>
            <w:rPr>
              <w:sz w:val="15"/>
            </w:rPr>
            <w:t xml:space="preserve">"Muziek van hemelse wezens vergeleken met wereldlijke composities" (21 blz.)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pPr>
          <w:r>
            <w:rPr>
              <w:sz w:val="18"/>
              <w:b w:val="1"/>
              <w:color w:val="0000CC"/>
            </w:rPr>
            <w:t xml:space="preserve"> </w:t>
          </w:r>
          <w:r>
            <w:rPr>
              <w:sz w:val="16"/>
              <w:b w:val="1"/>
            </w:rPr>
            <w:t xml:space="preserve"> 18.12.2011 </w:t>
          </w:r>
          <w:r>
            <w:rPr>
              <w:sz w:val="16"/>
            </w:rPr>
            <w:t xml:space="preserve">(huidige datum) </w:t>
          </w:r>
          <w:r>
            <w:rPr>
              <w:sz w:val="18"/>
              <w:b w:val="1"/>
              <w:color w:val="0000CC"/>
            </w:rPr>
            <w:t xml:space="preserve">Ik Ben-Liefdesdruppels van God uit de Hemelse Bron </w:t>
          </w:r>
          <w:r>
            <w:rPr>
              <w:sz w:val="16"/>
            </w:rPr>
            <w:t xml:space="preserve">Boodschap van </w:t>
          </w:r>
          <w:r>
            <w:rPr>
              <w:sz w:val="16"/>
              <w:b w:val="1"/>
            </w:rPr>
            <w:t xml:space="preserve">06.11.2011 </w:t>
          </w:r>
        </w:p>
        <w:p>
          <w:pPr>
            <w:jc w:val="center"/>
            <w:spacing w:lineRule="auto" w:line="276" w:after="0" w:beforeAutospacing="0" w:afterAutospacing="0"/>
            <w:ind w:firstLine="0"/>
          </w:pPr>
          <w:r>
            <w:rPr>
              <w:sz w:val="16"/>
            </w:rPr>
            <w:t xml:space="preserve">"Muziek van hemelse wezens vergeleken met wereldlijke composities" (21 blz.)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