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4F32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61" w:beforeAutospacing="0" w:afterAutospacing="0"/>
        <w:ind w:firstLine="0" w:left="0"/>
        <w:rPr>
          <w:sz w:val="32"/>
          <w:b w:val="1"/>
          <w:color w:val="0000FF"/>
        </w:rPr>
      </w:pPr>
      <w:r>
        <w:rPr>
          <w:sz w:val="32"/>
          <w:b w:val="1"/>
          <w:color w:val="0000FF"/>
        </w:rPr>
        <w:t xml:space="preserve">Goddelijke instructies voor het innerlijke terugkeerpad naar een gevoelig gelukzalig leven van ons lichthuis </w:t>
      </w:r>
    </w:p>
    <w:p>
      <w:pPr>
        <w:spacing w:lineRule="auto" w:line="240" w:after="61" w:beforeAutospacing="0" w:afterAutospacing="0"/>
        <w:ind w:firstLine="0"/>
        <w:rPr>
          <w:sz w:val="32"/>
        </w:rPr>
      </w:pPr>
    </w:p>
    <w:p>
      <w:pPr>
        <w:jc w:val="left"/>
        <w:spacing w:lineRule="auto" w:line="240" w:after="173" w:beforeAutospacing="0" w:afterAutospacing="0"/>
        <w:ind w:firstLine="0"/>
      </w:pPr>
      <w:r>
        <w:t xml:space="preserve"> </w:t>
      </w:r>
    </w:p>
    <w:p>
      <w:r>
        <w:t xml:space="preserve">Wij zuivere hemelse wezens van licht, die aanwezig zijn met de heraut voor de bescherming, de controle en de transmissie van de goddelijke stromen van liefde, heten de mensen welkom die hun hart hebben geopend voor het goddelijke licht. </w:t>
      </w:r>
    </w:p>
    <w:p>
      <w:r>
        <w:t xml:space="preserve">Wij zijn zeer verheugd wanneer wij er samen in slagen de boodschappen van liefde uit het hart van God aan te bieden aan ruimdenkende mensen, ook al kunnen wij er slechts enkelen mee bereiken. Dit komt omdat er veel geestelijk verwarde, goddeloze of religieus gebonden mensen en zielen op deze aarde leven die zich niet aangetrokken voelen tot of geïnteresseerd zijn in het hogere en edele goddelijke, hemelse levensprincipe, omdat de duistere zielen alles proberen zodat de mensen afgestemd blijven leven op hun wereld van misleiding en hun zielen aardgebonden blijven. Waarlijk, het doel van de tegengestelde wezens is dat de onwetende en misleide zielen het rad der wedergeboorte niet verlaten om door hen hun duistere, onrechtvaardige en genadeloze wereld in stand te kunnen houden. </w:t>
      </w:r>
    </w:p>
    <w:p>
      <w:r>
        <w:t xml:space="preserve">Mensen van verschillende godsdienstige gezindten die reeds veel spirituele kennis hebben opgedaan en veel wijsheid hebben geleerd, hebben in het begin de grootste moeilijkheden op het innerlijke pad naar hun Lichthuis ten goede te veranderen. Velen slagen er niet in hun reeds erkende slechte, onwettige gedragspatronen geleidelijk voorgoed op te geven, zoals besluitvaardig en eigenzinnig zijn, egoïstisch en ruziezoekend, alsook persoonlijke grootverdienerij. Deze onaantrekkelijke karaktereigenschappen belemmeren hen enorm om de weg terug te vinden naar het hemelse levensprincipe.  </w:t>
      </w:r>
    </w:p>
    <w:p>
      <w:pPr>
        <w:spacing w:lineRule="auto" w:line="240" w:after="0" w:beforeAutospacing="0" w:afterAutospacing="0"/>
      </w:pPr>
      <w:r>
        <w:t xml:space="preserve">Wie de weg van de innerlijke terugkeer naar het koninkrijk der hemelen begint, zal, omdat de geestelijk ontwaakte ziel de mens met impulsen aanspoort, in het begin nog vaak besluiteloze fasen doormaken, de voors en tegens voor een verandering van aard. Maar de ziel zal niet langer tevreden zijn met de vroegere onwettige levenswijze van de mens, omdat zij eindelijk van deze herinneringen bevrijd wil worden. Maar dit kan alleen gebeuren als de mens bereid is, zonder fanatiek te zijn, zich op de hartelijke en zachte hemelse leefregels af te stemmen of deze kennis meer en meer in zijn leven op te nemen. Maar steeds weer zullen er meningsverschillen ontstaan tussen de ziel en haar mens, omdat hij niet bereid is zijn open ziel te volgen, die er hartgrondig naar verlangt dat hij eindelijk zijn onaantrekkelijke trekken veredelt en de hemelse eigenschappen nadert. Hij weigert omdat hij meent zijn gewoon werelds gericht leven te moeten opgeven met enkele lievelingsbezigheden die, zoals hij heeft ondervonden, onwettig zijn. Dit is begrijpelijk voor de geest van God. </w:t>
      </w:r>
    </w:p>
    <w:p>
      <w:pPr>
        <w:spacing w:lineRule="auto" w:line="240" w:after="0" w:beforeAutospacing="0" w:afterAutospacing="0"/>
        <w:ind w:hanging="0"/>
      </w:pPr>
    </w:p>
    <w:p>
      <w:r>
        <w:t xml:space="preserve">Maar als het voor de mens oppervlakkig belangrijk is, dat zijn geestelijk ontwaakte ziel door hem de grote mogelijkheid tot loutering en verdere ontwikkeling in het aardse leven krijgt, dan heeft hij de eeuwige geestelijke werkelijkheid van het leven begrepen. Dan verliest de zogenaamde dood zijn verschrikking, want de mens leeft nauw verbonden met zijn geestelijk bewustzijn. Deze geestelijk gevorderde staat stelt de mens in staat zijn ziel energetisch te voelen. Waarlijk, hij die zo ver gerijpt is in het menselijk bewustzijn weet dat zijn geestelijk kennispotentieel, dat hij door de menselijke zintuigen heeft opgenomen, in zijn ziel voortleeft. Zij ordent deze kennis aan gene zijde geleidelijk met goddelijke hulp, om weer identiek te worden met het hemelse levensbeginsel. Zij weet dat zij alleen op deze manier de hemelse aantrekkingskracht kan bereiken. Begrijp je de spirituele connecties al? </w:t>
      </w:r>
    </w:p>
    <w:p>
      <w:r>
        <w:t xml:space="preserve">De Geest van God spoort u aan om consequent alles te doen opdat uw ziel dichter bij haar geestelijk doel kan komen. Wat voor nut heeft het voor de ziel als iemand veel geestelijke kennis vergaart maar niet probeert die in praktijk te brengen om zijn of haar geestelijke expansie te bereiken. Wie lange tijd stagneert in zijn levensbeschouwing en wijsheid, ondanks veel geestelijke kennis van hartelijk en gevoelig gedrag, en zich daar nog steeds goed bij voelt, leeft in geestelijke stagnatie of regressie, want het kosmische leven is gericht op voortdurende evolutie. Deze gelovige leeft inert en denkt er niet over na hoe belangrijk het zou zijn om zichzelf goed te leren kennen door intensieve observatie van zijn gedrag, zijn gebaren, zijn spreken en denken, om zo meer te weten te komen over waar zijn sterke punten liggen en welke gebreken en zwakheden hij nog heeft. Als hij reeds van binnen voelt dat hij positiever en edelmoediger zou willen leven, dan moet hij de moeite nemen en beginnen berouw te tonen over het onaantrekkelijke gedrag dat hij heeft herkend en het innerlijk aan God overdragen voor een oplossing. </w:t>
      </w:r>
    </w:p>
    <w:p>
      <w:r>
        <w:t xml:space="preserve">Helaas zijn de meeste vrome mensen onbewust zo georiënteerd in hun manier van leven, dat zij vaak alleen maar bezig zijn met eerst aan zichzelf te denken, zonder oppervlakkige aandacht te schenken aan hun ziel, die alleen dichter bij haar huis van licht kan komen door manieren van leven die dicht bij de hemel staan. Daarom gebeurt het vaak bij geestelijk gestagneerde mensen dat er een tweespalt ontstaat tussen de ziel en de mens. Door deze geestelijke grief, laat het zich voelen op het emotionele niveau met droefheid.  </w:t>
      </w:r>
    </w:p>
    <w:p>
      <w:pPr>
        <w:spacing w:lineRule="auto" w:line="240" w:after="0" w:beforeAutospacing="0" w:afterAutospacing="0"/>
      </w:pPr>
      <w:r>
        <w:t xml:space="preserve">Wij zuivere hemelse wezens van licht begrijpen de problemen van de aan God gebonden mensen, maar nog beter die van hun zielen, die 's nachts vaak zeer bedroefd en teleurgesteld zijn omdat de mens overdag door onwettig gedrag weer nieuwe geestelijke lasten op hen heeft afgewenteld. God en de zuivere wezens van licht trachten dit in de rustfase van de mens te voorkomen door hem via de ziel fijne impulsen tot verandering te geven, als zijn bewustzijn daarvoor openstaat. Maar meestal mislukken hun pogingen om de mens bewust te maken van de goddelijke wil, omdat hij liever andere belangen nastreeft of de fijne goddelijke lichtimpulsen via zijn gewaarwordingen en gevoelens niet begrijpt. </w:t>
      </w:r>
    </w:p>
    <w:p>
      <w:pPr>
        <w:spacing w:lineRule="auto" w:line="240" w:after="0" w:beforeAutospacing="0" w:afterAutospacing="0"/>
      </w:pPr>
    </w:p>
    <w:p>
      <w:r>
        <w:t xml:space="preserve">Als een gelovig mens zich bezighoudt met Gods boodschappen, d.w.z. ze steeds opnieuw leest met een open hart, dan is het gemakkelijker voor Gods geest om hem te benaderen met impulsen, omdat zijn hersencellen hoger vibreren door de boodschappen van goddelijke liefde. Het voortdurend lezen van een hoog vibrerende boodschap kan een groot voordeel blijken te zijn voor de geestelijke ontwikkeling van een gelovig mens, als hij de hemelse kennis over hartelijke en edele levenswijzen serieus neemt en begint te overwegen. Zo kan hij nagaan of hij geestelijk reeds voldoende gerijpt is om een van hen in zijn leven op te nemen. Als zijn bereidheid daartoe voortkomt uit zijn geestelijk hart, dan zal zijn ziel zich op een dag verheugen, omdat zij na haar aardse leven zal inzien van welke onwettigheid zij bevrijd is en hoe daardoor haar weg naar het huis van het licht met eonen is verkort. Zij zal blij zijn over de grote winst tot in alle eeuwigheid en de Geest van God er zeer dankbaar voor zijn.  </w:t>
      </w:r>
    </w:p>
    <w:p>
      <w:r>
        <w:t xml:space="preserve">Misschien hebben sommigen van u goede ervaringen met het lezen van goddelijke boodschappen en kunnen zij de volgende uitspraak van de Geest van God bevestigen. Waarlijk, goddelijke raad en hemelse wet-wijsheid via wijd en zijd gerijpte herauten zijn waardevolle bouwstenen voor de uitbreiding van het menselijk bewustzijn en de snellere zuivering van de ziel. Door hoog vibrerende goddelijke boodschappen die eerst een positieve resonantie vinden in het menselijk bewustzijn, breidt het denkvermogen zich uit. Dit gebeurt omdat in het onderbewustzijn (genengeheugen) levenswijsheden met een hogere vibratie worden blootgelegd, die ofwel door de ziel 's nachts in de slaap aan de mens zijn doorgegeven, ofwel van de voorouders zijn geërfd en door het hogere bewustzijn worden aangetrokken na het lezen van de goddelijke boodschappen.  </w:t>
      </w:r>
    </w:p>
    <w:p>
      <w:r>
        <w:t xml:space="preserve">De God-Geest verdiept in dit opzicht zijn communicatie: door de voortdurende blootstellingen van de ziel neemt de energie in haar lichtdeeltjes toe en groeit de wetmatige omzichtigheid van de ziel steeds meer, en dit brengt zij over op de mens door middel van impulsen of beelden. Het gevolg is dat de menselijke boven- en onderbewuste geest zich ook energetisch verruimt en daardoor een grotere absorptie van informatie mogelijk wordt. Daardoor kan het denken en het begrip van een mens zich in korte tijd verruimen en begrijpt hij aardse en kosmische verbanden duidelijker en diepgaander en is hij zich er dan van bewust waarom hij een edel en hoger vibrerend leven zou moeten verkiezen of elke dag zou willen uitvoeren. Als de innerlijke mens een aantal jaren bewust heeft gestreefd naar een hogere levenswijze en ook bewust zijn levensstations en gedrag heeft doorlopen voor zelfkennis vanaf zijn kinderjaren tot op dit moment, dan zal hij heel goed merken welke positieve veranderingen in zijn karakter hij heeft aangebracht en er zal grote vreugde in hem hierover zijn.  </w:t>
      </w:r>
    </w:p>
    <w:p>
      <w:r>
        <w:t xml:space="preserve">Waarlijk, het is de moeite waard om goddelijke boodschappen steeds opnieuw te lezen voor de uitbreiding van het bewustzijn. Maar de mens moet zich niet tevreden stellen met alleen lezen, maar steeds weer nieuwe, hartverwarmende aspecten van het leven gaan beseffen, dan zal zijn geestelijke horizon zich nog sneller verbreden en zal zijn ziel blij zijn met deze toestand. Dit is wat de Geest van God u verlangt. </w:t>
      </w:r>
    </w:p>
    <w:p>
      <w:r>
        <w:t xml:space="preserve">Bij herauten met een sterk karakter en een constant besef, die steeds boodschappen uit de hemelse bron ontvangen, vindt de zielenzuivering en bewustzijnsverruiming in een nog kortere tijd plaats, omdat door de overvloed van de hoogtrillende goddelijke boodschappen zeer veel zielsdeeltjes worden blootgelegd en vervolgens hoogtrillend blijven. Deze spirituele opening en expansie gebeurt snel in slechts een paar jaar, zelfs in het menselijk bewustzijn. Bij inspiratie raken de goddelijke lichtstralen de zielsopslagplaatsen van de goddelijke wetten zeer sterk, zodat zij kunnen worden aangetrokken door het bovenste en onderste bewustzijn in de rusttoestand van het menselijk brein, waardoor het menselijk bewustzijn in een hoge versnelling wordt uitgebreid. Kun je je dat voorstellen? </w:t>
      </w:r>
    </w:p>
    <w:p>
      <w:r>
        <w:t xml:space="preserve">De Geest van God wil geen bijzondere voorrang geven aan een heraut. De heraut is slechts een kanaal van de goddelijke stroom van liefde en is gelijk aan alle wezens vanuit het oogpunt van de hemelse wetten. Wij, de hemelse wezens van licht, zijn ook een kanaal van de goddelijke bron en gelijk aan jullie. Wij vervullen nu onze taak als heraut, door een goddelijke boodschap door ons heen te laten stromen, die bestemd is voor de gewillige innerlijke mensen. Begrijpt u het goed: Wij zijn slechts dragers van de goddelijke boodschap van de Oorspronkelijke Centrale Zon, zonder zelf de wetten te onderwijzen, want dat zou onwettig zijn vanuit het gezichtspunt van het onpersoonlijke hemelse levensprincipe. </w:t>
      </w:r>
    </w:p>
    <w:p>
      <w:r>
        <w:t xml:space="preserve">Wij hemelse wezens kunnen altijd het welgemeende verzoek van de Ik Ben Godheid om een boodschap af te leveren weigeren, aangezien wij altijd de vrije wil hebben om dat te doen, zonder dat wij daardoor een onaangename reactie van de geliefde Godheid te horen krijgen. Begrijp je dit? </w:t>
      </w:r>
    </w:p>
    <w:p>
      <w:r>
        <w:t xml:space="preserve">Elk zuiver hemels wezen van licht is vrij, daarom is er voor ons in het hemelse wezen geen gebondenheid aan goddelijke aanbevelingen die wij ontvangen in beelden en ook in geluid. Maar wanneer wij in staat zijn een kosmische taak te volbrengen, zoals wij nu doen met deze korte boodschap van de God-Geest, dan zijn wij dolgelukkig in ons hart, want door de taak te volbrengen worden wij door de God-Geest overvloedig begiftigd met extra evolutionaire energieën. </w:t>
      </w:r>
    </w:p>
    <w:p>
      <w:pPr>
        <w:spacing w:lineRule="auto" w:line="240" w:after="0" w:beforeAutospacing="0" w:afterAutospacing="0"/>
      </w:pPr>
      <w:r>
        <w:t xml:space="preserve">Alleen die mensen die onwetend zijn van het hemelse levensbeginsel en van het meest hartelijke onpersoonlijke zenitwezen van de totale schepping, de Ik Ben Godheid, geloven ten onrechte dat God aan gelovigen en herauten instructies en raadgevingen heeft gegeven die zij zonder mankeren moeten opvolgen. </w:t>
      </w:r>
      <w:r>
        <w:rPr>
          <w:b w:val="1"/>
        </w:rPr>
        <w:t>Nooit heeft de Geest van God de mens zo'n onwettige dwang opgelegd als de religieuze leiders vandaag nog beweren. Ieder mens en iedere ziel heeft een vrije wil en daarom bemoeit de Geest van God zich niet met hun privé-aangelegenheden.</w:t>
      </w:r>
      <w:r>
        <w:t xml:space="preserve">  </w:t>
      </w:r>
    </w:p>
    <w:p>
      <w:pPr>
        <w:spacing w:lineRule="auto" w:line="240" w:after="0" w:beforeAutospacing="0" w:afterAutospacing="0"/>
      </w:pPr>
    </w:p>
    <w:p>
      <w:r>
        <w:t xml:space="preserve">Er is echter één uitzondering, die wij wezens van licht samen in de goddelijke wetten hebben opgenomen: Als een gevaar ons in het hemelse leven bedreigt door een onbedoelde overtreding van de wet, omdat ons bewustzijn nog niet open genoeg is om dit te herkennen, dan heeft de geest van God in de Ik Ben het recht om zich aan ons bekend te maken. Uit goddelijke ernst vestigt hij onze aandacht erop met beelden of waarschuwt hij ons voor iets, eerst met een zachte, daarna met een meer hoorbare toon, opdat wij ons anders gedragen en onszelf geen schade berokkenen. De Ik Ben Godheid is altijd zorgzaam en beschermend en geeft ons vele ingenieuze aanwijzingen, daarom houden wij zoveel van haar in ons hart. We ontvangen nooit enige communicatie van haar door ons bewustzijn binnen te dringen. Ze laat ons door een bepaalde kleur licht weten dat ze ons iets te zeggen heeft. Ook hier hebben we de vrijheid om ons voor haar open te stellen of niet. Maar geen enkel hemels wezen zou zich hiertegen verzetten, want zij weet precies dat het overbrengen van een boodschap vanuit haar hart ook altijd gepaard gaat met een toevloed van energie en kleurrijke en hartverwarmende beelden. Wij zijn haar daar zeer dankbaar voor, omdat wij de energie van haar transmissie goed kunnen gebruiken voor ons duale evolutionaire leven om verdere verdieping van de goddelijke wetten te beleven. </w:t>
      </w:r>
    </w:p>
    <w:p>
      <w:r>
        <w:t xml:space="preserve">Veel van de huidige met God verbonden mensen, wier lichtwezens zijn geïncarneerd voor het hemelse heilsplan, kunnen deze vrijheid van de wezens in het hemelse wezen niet juist indelen en begrijpen, omdat zij het onvrije levensprincipe van de zondevalwezens hebben aanvaard. Nu hebben zij verkeerde ideeën over de onpersoonlijke Liefdesgeest en het Innerlijke Pad naar hun Licht Thuis. Zij menen ten onrechte dat God met geweld ingrijpt in het menselijk gebeuren en op elk moment bezit kan nemen van een mens. Dit zal nooit gebeuren omdat God altijd de vrije wil van ieder individueel mens en iedere ziel respecteert en eerbiedigt. Bevrijdt u daarom van het valse idee dat God u dicteert wat u moet doen! </w:t>
      </w:r>
    </w:p>
    <w:p>
      <w:pPr>
        <w:spacing w:lineRule="auto" w:line="240" w:after="178" w:beforeAutospacing="0" w:afterAutospacing="0"/>
      </w:pPr>
      <w:r>
        <w:t xml:space="preserve">Dit geldt ook voor de goddelijke raad op het Innerlijke Pad. God zal niet tegen je zeggen, je moet absoluut dit en dat doen. Nee, zo zijn de </w:t>
      </w:r>
      <w:r>
        <w:rPr>
          <w:b w:val="1"/>
        </w:rPr>
        <w:t xml:space="preserve">goddelijke wil </w:t>
      </w:r>
      <w:r>
        <w:t xml:space="preserve">en de </w:t>
      </w:r>
      <w:r>
        <w:rPr>
          <w:b w:val="1"/>
        </w:rPr>
        <w:t xml:space="preserve">goddelijke wetten </w:t>
      </w:r>
      <w:r>
        <w:t xml:space="preserve">voor het hemelse evolutieleven niet door ons samen geschapen. </w:t>
      </w:r>
      <w:r>
        <w:rPr>
          <w:b w:val="1"/>
        </w:rPr>
        <w:t xml:space="preserve">Wij hebben hemelse evolutiewetten om ons te reguleren, maar die bevatten geen regels en beperkingen. Zij worden door de Ik Ben Godheid met de grootste hartelijkheid en zachtmoedigheid toegediend. Dit betekent dat zij geen macht over ons uitoefent en nooit heersende en bepalende richtlijnen heeft gegeven. </w:t>
      </w:r>
      <w:r>
        <w:t xml:space="preserve">Begrijp je dit?  </w:t>
      </w:r>
    </w:p>
    <w:p>
      <w:r>
        <w:t xml:space="preserve">Wij hemelse wezens leven altijd in vrijheid en hebben geen banden met de goddelijke wetten en ook niet met de goddelijke wil. Maar wij hebben ze nodig om het hemelse leven te regelen, want anders zouden wij in wanorde leven. Elk hemels wezen is overvloedig begiftigd met de goddelijke wetten, die ons evolutieleven altijd geestelijk verruimen, en is daar zeer gelukkig mee. Zodra wij ons opnieuw bewust zijn geworden van enkele evolutiewetten, ontvangt ons lichtlichaam een grotere hoeveelheid energie. Deze toestand verleent ons een grotere gevoeligheid en we ervaren hogere gevoelens van geluk in het duale leven. Daarom zijn wij blij en dankbaar dat wij steeds nieuwe evolutionaire wetten kunnen openen voor ons hemelse leven. Deze mogelijkheid zal ons eeuwig worden geboden, omdat er steeds nieuwe, verfijnde en uitgebreide manieren van leven en gedrag worden toegevoegd aan de bestaande wetten van de evolutie. Dit kosmisch gegeven in het celestiale koninkrijk, waarop ook jullie buiten-celestiale wezens reeds lang hebben gewacht, stemt ons zeer verheugd. Aarzel daarom niet lang en ga naar huis naar uw koninkrijk van licht. </w:t>
      </w:r>
    </w:p>
    <w:p>
      <w:pPr>
        <w:spacing w:lineRule="auto" w:line="240" w:after="56" w:beforeAutospacing="0" w:afterAutospacing="0"/>
      </w:pPr>
      <w:r>
        <w:t xml:space="preserve">U moet ook weten dat wij de goddelijke wil meestal eerbiedigen, maar dat ons de mogelijkheid wordt gegeven haar te verwerpen. Wij wijzen het echter alleen af wanneer het ons om bepaalde redenen onaangenaam voorkomt. Dit moet zo worden opgevat: De hemelse levenswetten - die wij aan onze geliefde Ik Ben Godheid hebben toevertrouwd om te beheren - zijn door alle lichtwezens in een stemming zo geïnterpreteerd dat de Ik Ben Godheid ons dualen helpt om stap voor stap snel vooruit te komen in het evolutionaire leven. Dat wil zeggen, wij wilden dat het ons eraan zou herinneren als wij te lang doen over de ontwikkeling of de verwezenlijking van een wet. Dit kan ons overkomen wanneer wij verschillende gewoonten niet willen loslaten, of wanneer wij daarvan worden afgeleid door glorieuze en vervullende creaties. Maar aangezien wij ons hebben voorgenomen om bepaalde variaties van het leven te leven vanuit de goddelijke wetten om een hoger trillingsniveau en een meer lichtrijk evolutieniveau te bereiken, hebben wij hiervoor van tijd tot tijd een duwtje van de Ik Ben Godheid nodig.  </w:t>
      </w:r>
    </w:p>
    <w:p>
      <w:pPr>
        <w:spacing w:lineRule="auto" w:line="240" w:after="56" w:beforeAutospacing="0" w:afterAutospacing="0"/>
      </w:pPr>
    </w:p>
    <w:p>
      <w:r>
        <w:t xml:space="preserve">Hun liefdevolle verzoek is geen dwang voor ons, maar een aanwijzing om onze aandacht meer op ons evolutionaire doel te richten. De Ik Ben Godheid staat altijd te popelen om ons te onderrichten in de verdere verlichting van ons wezen, waarnaar wij echter soms nog niet willen streven, omdat ons bewustzijn zich nog erg comfortabel voelt op een bepaald evolutionair niveau. Dit is ook de reden waarom wij vrij zijn om voor onszelf te beslissen of wij de liefdevolle wenk van de Ik Ben Godheid al dan niet aanvaarden. Wij wijzen het nooit af, zelfs niet als het ons iets zegt dat in de huidige levenssituatie onaangenaam voor ons zou kunnen zijn. Dan danken wij haar voor haar hartelijke boodschap en geven haar te verstaan dat wij nog een eon of meerdere eonen in de duale eenheid op evolutionair niveau willen blijven. Dit is heel belangrijk voor haar omdat zij van tevoren plannen maakt voor de hele schepping, bijvoorbeeld voor de wezens die naar een hoger evolutionair niveau willen om een planeet te vinden die past bij hun bewustzijnsniveau. Zij zorgt er ook voor dat de bewoners van de planeten vrij gelijkaardig zijn in hun manier van leven, zodat zij goed met elkaar kunnen opschieten. Evenzo vervult zij met grote vreugde haar taak om de lichtwezens, natuurwezens en dieren, alsmede de planten en mineralen, te onderrichten in een nieuwe evolutionaire levenswijze. In haar planning vooraf zorgt zij er nauwkeurig voor dat een bepaald aantal wezens op een planeet niet wordt overschreden en dat hun samenstelling van lichtdeeltjes overeenkomt met de buitenste landschapsstructuur en de samenstelling van de planetaire atomen, zodat zij zich op hun gemak kunnen voelen.  </w:t>
      </w:r>
    </w:p>
    <w:p>
      <w:pPr>
        <w:spacing w:lineRule="auto" w:line="240" w:after="178" w:beforeAutospacing="0" w:afterAutospacing="0"/>
      </w:pPr>
      <w:r>
        <w:rPr>
          <w:b w:val="1"/>
        </w:rPr>
        <w:t>Dit zijn slechts afzonderlijke taken uit ontelbare, die zij altijd zalig vervult uit haar grootste nederigheid en bescheidenheid. Maar dit heeft niets te maken met dienen, zoals de heersers van hun onderdanen eisen en gewoon zijn te doen. Zij is noch dienares noch heerseres tegenover ons hemelwezens, maar vervult vanuit haar hoogste universele bewustzijn slechts datgene, wat wij eens, nog in de voorschepping, voor haar hebben samengeborgen als grondslag van een onpersoonlijk leven in haar hart in de oer-centrale zon. Zij vervult haar taken vanuit haar grootste kosmische overzicht op een ingenieuze manier die voor geen enkel lichtwezen mogelijk is, omdat zij het centrum is in elk kosmisch atoom. Dit stelt haar in staat elk moment mee te voelen en te communiceren met elk atoom dat met haar verbonden is in de Oer-Centrale Zon door draden van licht.</w:t>
      </w:r>
      <w:r>
        <w:t xml:space="preserve"> Kun je je dat voorstellen? </w:t>
      </w:r>
    </w:p>
    <w:p>
      <w:r>
        <w:t xml:space="preserve">Alleen de onpersoonlijke Ik Ben Godheid in de Oer-Centrale Zon heeft een overzicht over de hele Schepping en kan daarom het hemelse leven zo goed mogelijk coördineren en de energiestromen naar elk vlak sturen en ze precies en eerlijk verdelen, omdat wij haar deze prachtige taak in haar hart (levenskern) met grote vreugde hebben toevertrouwd. Hiervoor is zij dolgelukkig en dankbaar tot in alle eeuwigheid.  </w:t>
      </w:r>
    </w:p>
    <w:p>
      <w:r>
        <w:t xml:space="preserve">Misschien is het vanuit deze hemelse visie en beschrijving voor u mensen mogelijk, als u dat wilt, om eindelijk uw verkeerde ideeën over de Ik Ben Godheid te corrigeren. Vandaag de dag gaan veel gelovigen er nog steeds van uit dat het een heersend wezen is dat ergens in de kosmos verblijft en de onvrije wezens naar willekeur zou leiden. Evenzo geloven zij, door onwetendheid en valse religieuze leringen, ten onrechte dat de Ik Ben Godheid macht zou uitoefenen en hun leven en dat van de lagere evolutievormen zou kunnen bepalen, en ook de destructieve eigenschap zou hebben op elk moment genadeloos hun aardse en eeuwige leven te kunnen uitademen volgens zijn "ondoorgrondelijke wil". Een dergelijk geloof in God doet een onwetend persoon God vrezen.  </w:t>
      </w:r>
    </w:p>
    <w:p>
      <w:r>
        <w:t xml:space="preserve">Aan de ene kant geloven veel religieus gebonden mensen al dat God een zachtaardig, nederig en barmhartig wezen is dat vanuit zijn grootste universele hart wezens in de hoogste trillingsliefde kan uitstorten, communiceren en helpen. Aan de andere kant geloven zij tegenstrijdig dat hij een controleur van het heelal zou zijn met gewelddadige eigenschappen, die naar zijn wil de onverzettelijke wezens zou kunnen straffen en kastijden zodat zij, gekalmeerd, zijn wil zouden doen. Waarlijk, de Ik Ben Godheid heeft nooit deze gespleten staat van zijn gehad. Dit valse beeld van God is afkomstig van de afvallige hemelwezens die niet meer willen terugkeren naar het Koninkrijk der hemelen. Sommigen leven al heel lang gespleten zonder dat ze het beseffen. Sommigen van hen voelen zich zeer comfortabel in posities van religieuze macht en leven verdeeld, daarom onderwijzen zij een vals beeld van God en de gelovigen die aan hen verbonden zijn, volgen blindelings hun leringen. Waarlijk, dit is een grote tragedie voor de oprechte, openhartige gelovige mensen die niet los kunnen komen van het geaccepteerde en verdeelde godsbeeld van de geestelijkheid eonen. Kun je je dat voorstellen? </w:t>
      </w:r>
    </w:p>
    <w:p>
      <w:r>
        <w:t xml:space="preserve">Als wij in duale vereniging zijn op een hemelse planeet en deze manier van leven geeft ons nog steeds veel plezier, dan vragen wij de Ik Ben Godheid ons een kosmisch tijdstip te vertellen waarop het voor ons in het evolutionaire leven noodzakelijk zou zijn over te gaan naar een hoger trillingsniveau van wet. Wij vragen dit omdat wij vanuit ons bewustzijn geen overzicht over de toekomst kunnen krijgen, aangezien wij tijdloos in het heden willen leven. Hoewel ons bewustzijn het verstrijken van de tijd niet registreert, is er een kosmische, langzaam voorbijgaande tijdseenheid in eonen die ons en de natuur en de nieuwe universele atomen van het leven helpt vooruitgang te boeken in de spirituele evolutie.  </w:t>
      </w:r>
    </w:p>
    <w:p>
      <w:r>
        <w:t xml:space="preserve">Wanneer in het hemelse koninkrijk nieuwe soorten atomen nodig zijn of worden geschapen voor verschillende levenswijzen of de planetaire constitutie, die moeten passen bij de nieuwe manier van bewustzijn van de planetaire bewoners, moeten ook deze een kosmische rijpingsperiode doormaken. Elk etherisch atoom dat door de hemelse wezens is geschapen, moet een bepaald rijpingsproces in de minerale rijken doorlopen, dat wil zeggen, het heeft een bepaalde hoge trillingsstraling nodig, opdat de functionele boodschappen van de wezens kunnen worden opgeslagen. Alleen in zo'n gerijpte toestand is het mogelijk dat het atoom, in samenwerking met anderen, zelfstandig taken uitvoert en functies vervult.  </w:t>
      </w:r>
    </w:p>
    <w:p/>
    <w:p>
      <w:r>
        <w:t xml:space="preserve">Hun rijping door de bestraling van de oerzon met verschillende frequenties en informatieopslag kan niet in één hemelse aeon worden volbracht, omdat de atomen eerst gewend moeten raken aan een voortdurend, leven-opbouwend en leven-onderhoudend bewustzijn, om in de verbinding zelfstandig volwassen te kunnen handelen. Daarom ondergaat een hemels fijn-materieel atoom ook een kosmische rijpingsperiode, die wij altijd waarnemen voordat wij het gebruiken voor nieuwe scheppingen.  </w:t>
      </w:r>
    </w:p>
    <w:p>
      <w:pPr>
        <w:spacing w:lineRule="auto" w:line="240" w:after="0" w:beforeAutospacing="0" w:afterAutospacing="0"/>
      </w:pPr>
      <w:r>
        <w:t xml:space="preserve">Misschien is het u nu duidelijk geworden waarom alles in het universele gebeuren zijn tijd van rijpheid of evolutie nodig heeft. Dit geldt voor de lichtdeeltjes van de zuivere hemelse wezens maar ook voor de buiten-hemelse wezens die zichzelf hebben belast met onwettige levensopslag en een langere kosmische tijd nodig hebben om zich te bevrijden van de abnormale levensinformatie en -beelden die met hun onwettige levenswijze verbonden zijn.  </w:t>
      </w:r>
    </w:p>
    <w:p>
      <w:r>
        <w:t xml:space="preserve">Uit de informatie van de Ik Ben Godheid kunnen wij opmaken hoe lang de rijpingstijd van de deeltjes van ons lichtlichaam nog duurt, als wij onze huidige spirituele evolutionaire vooruitgang in de duale eenheid handhaven door de realisatie van bepaalde regelmatigheden. Wanneer onze periode van rijpheid op een bepaald evolutieniveau is geëindigd, voelen wij van binnenuit dat een nieuwe levensfase voor ons mogelijk is en herinnert de goddelijke wil ons eraan om nu over te gaan naar een hoger niveau van licht. Als wij het in deze staat van rijpheid zouden weigeren, dan zouden wij er rekening mee moeten houden dat wij in ons evolutionaire leven op de planeet waarop wij nog steeds leven, de ene onaangename situatie na de andere zouden veroorzaken en meemaken. Door onze spiritueel hogere rijpheid zouden wij dan niet meer passen in de levenswijze van de bewoners van de planeet. Dat zou betekenen: De medebewoners, die geestelijk nog niet zo rijp zijn als wij, zouden onze geavanceerde levenswijze niet kunnen begrijpen en er zich dus aan storen. Maar dit zal niet gebeuren in het koninkrijk der hemelen, want het is volmaakt geregeld door de hemelse wetten.  </w:t>
      </w:r>
    </w:p>
    <w:p>
      <w:r>
        <w:t xml:space="preserve">Wanneer een hemels melkwegstelsel met vele glorieuze subtiele planeten - waarop hemelwezens een bepaald evolutiestadium kunnen aanboren - de gegeven elliptische lichtbaan rond de oer-centrale zon volledig heeft afgelegd, dan betekent dit voor de hemelwezens dat een eon is afgelopen. Voor sommigen kan, als zij ijverig zijn geweest in de realisatie, de ontsluiting van de ondernomen levensvarianten, die overgaan in hun lichtbewustzijn, vroegtijdig voltooid zijn. Als een duaal paar aan het eind van de aeon een hoger bewustzijn heeft bereikt, dat andere planeetbewoners nog niet hebben aangeboord, dan komt de Ik Ben Godheid met helpende hints en leidt hen naar een hoger niveau van licht. De Ik Ben Godheid wijst ons altijd op de komende gebeurtenissen in ons evolutionaire leven.  </w:t>
      </w:r>
    </w:p>
    <w:p>
      <w:r>
        <w:t xml:space="preserve">In de beginfase van de nieuwe onpersoonlijke schepping gebeurde het soms dat wezens om verschillende redenen geen acht sloegen op de instructies van de Ik Ben Godheid voor de overgang naar een hoger niveau van leven, en daardoor ontstonden communicatieproblemen met de bewoners op de woonplaneet. Dit was een van de redenen waarom wij in het Koninkrijk der Hemelen de kwaliteit van de goddelijke wil in het leven riepen voor een betere regeling van onze evolutie door de deelneming van alle wezens en met de ingenieuze instructies van de Ik Ben Godheid. Daarop gaf zij zich voor het eerst vanuit haar kosmisch allesoverziende hart op een liefdevolle manier aan ons, tot haar en onze grote vreugde. De hartelijke Ik Ben Godheid is degene die ons er steeds weer zachtjes of, indien nodig, soms met een ernstige uitdrukking en toon, aan herinnert dat we iets belangrijks over het hoofd hebben gezien om te beseffen, zodat we in een vreugdevolle stemming kunnen overgaan naar de volgende evolutionaire fase, zoals we ons eerder in de duale vereniging hadden voorgenomen te doen.  </w:t>
      </w:r>
    </w:p>
    <w:p>
      <w:r>
        <w:t xml:space="preserve">Als wij eens niet de goddelijke wil willen naleven, ook al zou het de hoogste tijd zijn om dat te doen, dan handelen wij op eigen verantwoordelijkheid. Wij moeten dan de gevolgen dragen van onze eigenzinnige daden in ons kosmische leven, die meestal met tranen gepaard gaan. Mochten wij door nalatigheid in een evolutieperiode er niet in slagen een hoger evolutionair niveau te bereiken, dan zullen wij pas later beseffen wat wij onszelf hebben aangedaan, d.w.z. op welke schoonheden van het innerlijk leven wij nog een eon of meerdere eonen moeten wachten of het zonder moeten stellen. </w:t>
      </w:r>
    </w:p>
    <w:p>
      <w:r>
        <w:t xml:space="preserve">Als een ver in de evolutie gevorderd lichtwezen op hemels niveau kortstondig een van de hemelse wetten overtreedt, om welke reden dan ook, dan onderkent het onmiddellijk van binnenuit welke pijnlijke gevolgen daarvan te verwachten zijn. Voor de meeste volwassen lichtwezens die op zoek zijn naar nieuwe evolutionaire en creatieve mogelijkheden en die graag willen uitproberen, is het dan logisch dat zij hun project opgeven.  </w:t>
      </w:r>
    </w:p>
    <w:p>
      <w:r>
        <w:t xml:space="preserve">Maar als de geestelijke vooruitziendheid van wezens die nog niet zo ver gevorderd zijn in de evolutie laag is en zij zich bezighouden met iets dat niet overeenstemt met de rechtmatig stromende energiestromen of er enigszins van afwijkt, dan komt de liefhebbende Ik Ben Godheid, om redenen van bescherming en zorg, onmiddellijk in contact. Zij wijst de wezens hierop vanuit haar grootste universele spirituele vooruitziende blik en legt hun precies uit wat de wetmatigheid is van de straling, die aangepast is aan hun bewustzijnstoestand en in verbinding staat met hun lichtlichaam, om problemen te voorkomen.  </w:t>
      </w:r>
    </w:p>
    <w:p>
      <w:r>
        <w:t xml:space="preserve">Stel dat een wezen de liefdevolle instructies van de Ik Ben Godheid in een belangrijke wetmatigheid nog steeds niet zou willen aanvaarden, dan krijgt het wezen van haar ernstige vermaningen om zich te bekeren. Als er dan nog geen verandering is, richt de planetaire gemeenschap zich bezorgd tot de lichtwezens, haar broeders en zusters. Mocht het onaanvaardbaar blijven - maar dit zal niet meer gebeuren met de wezens in het koninkrijk der hemelen, omdat zij geleerd hebben van de tragedie van de gevallen wezens die de schepping op deze manier verdeeld hebben - dan hebben zij het recht het wezen naar een lager evolutieniveau te leiden.  </w:t>
      </w:r>
    </w:p>
    <w:p>
      <w:r>
        <w:t xml:space="preserve">Probeer alstublieft de kosmische wetten die u nog onbekend zijn, juist te begrijpen. Elk etherisch wezen in de hemel is met fijne draden van energie en informatie verbonden met de planeet waar het woont en met elke bewoner. Als een wezen tegengestelde gedachten voortbrengt, dan stralen deze uit naar de planeetziel en beïnvloeden op verontrustende wijze zowel de medebewoners als het leven in de lager vibrerende evolutievormen. Bovendien worden de magnetische energievelden en de straling van de planeet zodanig beïnvloed dat het oppervlak steeds onbestendiger gaat trillen of in golven op en neer gaat, vergelijkbaar met een aardbeving of de golven van de zee. In zo'n planetaire fase worden de opbouwende en regulerende wetmatige energiestromen van de oer-centrale zon verhinderd om de subtiele planetaire atomen in voldoende mate van energieën te voorzien. Dit komt omdat in het Koninkrijk der Hemelen alle scheppingen van subtiele atomen onderling verbonden en nauwkeurig gecoördineerd zijn, en hun vooraf bepaalde functies alleen kunnen uitvoeren door een bepaalde straling, vibratie en magnetische krachten. Kun je je dat voorstellen? </w:t>
      </w:r>
    </w:p>
    <w:p>
      <w:r>
        <w:t xml:space="preserve">Ga verder vanaf hier: Als een lichtwezen in het hemelse koninkrijk een bepaalde regelmatigheid voor het lichtvlak en de planeet waarop het tijdelijk verblijft voor de uitbreiding van de evolutie, nog niet juist kan zien en indelen - omdat bepaalde lichtdeeltjes van een goddelijke regelmatigheid nog niet helemaal open zijn gegaan door ontbrekende levenservaringen - dan krijgt het ondersteunende hints van de Ik Ben Godheid. Als het nog steeds grote moeilijkheden heeft om zich aan te passen aan de verdere evolutionaire stappen, dan vraagt de Ik Ben godheid het wezen of mogelijk het duale paar om terug te keren naar een lager vibrerend en minder stralend niveau van licht. Op dit niveau zal het zich veel meer op zijn gemak voelen tussen de planeetbewoners, omdat het reeds de relevante evolutiewetten heeft doorleefd en zich zonder moeite kan aanpassen aan de levenswijze van de planeetbewoners.  </w:t>
      </w:r>
    </w:p>
    <w:p>
      <w:r>
        <w:t xml:space="preserve">Maar op een dag zal het openstaan voor een hoger vibrerend en uitgebreid evolutionair leven, omdat door nieuwe ervaringen meer lichtdeeltjes van zijn wezen zijn opengegaan, die bepaalde opslagplaatsen bevatten van de allesomvattende goddelijke wetten van het leven. Dit zijn alle wetten uit alle stadia van de evolutie die voor de lichtwezens in het hemelse leven moeten worden opengelegd. Er komen er steeds nieuwe bij, omdat op de een of andere planeet een wezen uitgebreide levenservaringen met een wet heeft opgedaan of gelukkig op een geniaal idee is gekomen om een duale manier van leven te verbeteren of op een hoger vibrerende en gelukzaliger manier te kunnen beleven.  </w:t>
      </w:r>
    </w:p>
    <w:p>
      <w:r>
        <w:t xml:space="preserve">Geen enkel wezen heeft het grote aantal evolutiewetten, die de onpersoonlijke Ik Ben Godheid in de Oerzon beheert en alomvattend begrijpt, reeds volledig beleefd, zelfs onze scheppende ouders niet. Zij geeft haar opgeslagen wetten aan hen door voor de evolutie van de lichtwezens met gedetailleerde beeld- en geluidsuitleg. Dit is mogelijk omdat het alle nieuwe of uitgebreide wetten van de wezens die het in zichzelf hebben ervaren of die al verder gevorderd zijn in hun evolutionaire leven, voor opslag ontvangt, wat nog geen enkel ander hemels wezen is gelukt. Daarom streeft elk lichtwezen met grote vreugde naar een nieuwe evolutie, waarin het opnieuw kennis kan maken met nieuwe levenswijzen voor het duale leven of verruimde scheppingsmogelijkheden kan ervaren en zelf de mogelijkheid heeft om nieuwe in te voeren in het evolutionaire leven of reeds bestaande uit te breiden. Deze kennis kan u misschien aansporen om u sneller los te maken van onaantrekkelijk en onwettig gedrag, zodat u eerder thuis kunt komen in het Koninkrijk der Hemelen.  </w:t>
      </w:r>
    </w:p>
    <w:p>
      <w:r>
        <w:t xml:space="preserve">In het aardse leven zijn de omstandigheden geheel anders dan in het hemelse koninkrijk, en daarom hebben gelovige mensen grote moeite om toegang te krijgen tot waarheidsgetrouwe geestelijke kennis uit de hemelse, goddelijke bron. Dit is ook de reden waarom zij weinig mogelijkheden hebben om ervaring op te doen met hemelse manieren van leven. Als geestelijk georiënteerde mensen die op zoek zijn naar goddelijke waarheid kennis vinden uit de hemelse bron, worden zij massaal belemmerd in het consequent benaderen van de veredeling van hun wezen door middel van de goddelijke wetten die zij kennen, omdat zij herhaaldelijk negatief worden beïnvloed door mensen die niet hun geestelijk hogere bewustzijnsniveau bezitten. Dit komt omdat op het laagste kosmische niveau van het leven op aarde in termen van vibratie en lichtstraling, mensen en hun geïncarneerde zielen in heel verschillende mate van rijpheid leven. Dat wil zeggen dat sommigen een beperkte, laag vibrerende bewustzijnstoestand hebben en anderen een veel vrijere, hoger vibrerende en spiritueel gevorderde bewustzijnstoestand. De zeer uiteenlopende levensopvattingen van mensen kunnen een aan God gebonden persoon, die de eerste geestelijke stappen zet op het innerlijke pad naar het Koninkrijk der Hemelen, sterk irriteren. Dit betekent dat als hij van plan is geleidelijk een edele hemelse wet te leven, hij sterk negatief beïnvloed kan worden door mensen die geestelijk nog niet zo gerijpt zijn, dat hij zijn oprechte voornemen spoedig laat varen.  </w:t>
      </w:r>
    </w:p>
    <w:p/>
    <w:p>
      <w:r>
        <w:t xml:space="preserve">Dit kan een geestelijk rijp mens echter niet overkomen, omdat hij zich niet meer oriënteert aan de levenswijzen en opvattingen van zijn medemensen, maar vanuit zijn ziel aanvoelt in welk gedrag hij zich op dit moment nog goed voelt en wat volgens de goddelijke wil goed zou zijn om het stap voor stap te veredelen of te verlaten. Op die manier leeft hij bewust van binnenuit en doet hij voortdurend nieuwe levenservaringen op met hoger vibrerende en edele gedragswijzen en kan hij zo ongecompliceerd en goed vooruitkomen op het innerlijke pad naar zijn huis van licht. </w:t>
      </w:r>
      <w:r>
        <w:rPr>
          <w:b w:val="1"/>
        </w:rPr>
        <w:t>Met deze vrije en innerlijk gestuurde manier van leven kan een bereidwillig, met God verbonden mens in slechts enkele aardse jaren een hoog niveau van bewustzijn bereiken.</w:t>
      </w:r>
      <w:r>
        <w:t xml:space="preserve"> Degenen onder u die deze wenselijke geestelijke toestand in het aardse leven zouden willen bereiken, worden door de Geest van God van harte uitgenodigd om nu te beginnen. </w:t>
      </w:r>
    </w:p>
    <w:p>
      <w:r>
        <w:t xml:space="preserve">Als de mens geestelijk nog niet zover gerijpt is dat hij streeft naar edel en hoger trillend gedrag, dan is het voor hem niet mogelijk om de goddelijke wil van binnenuit aan te voelen. Dit kan niet gebeuren omdat de voorwaarde daarvoor eerst in het menselijk bewustzijn moet worden geschapen door een manier van leven die dicht bij de hemelse wetten staat. Dit betekent dat het voor de geest van God alleen mogelijk is om zijn impulsen aan de hersengolven door te geven wanneer het menselijk bewustzijn reeds op een hoog niveau trilt, zodat hij via energetische draden van licht een verbinding met de ziel tot stand kan brengen en er een informatieve uitwisseling op het emotionele niveau kan plaatsvinden. Dit spirituele proces is echter alleen stap voor stap mogelijk op het Innerlijke Pad.  </w:t>
      </w:r>
    </w:p>
    <w:p>
      <w:r>
        <w:t xml:space="preserve">Aan het begin van het innerlijke pad slagen sommige God-liefhebbende mensen er slechts tijdelijk in om hogerop te komen. Maar na de storm van jubel in het hart van de ziel, komt vaak spoedig de ontgoocheling voor hen, omdat de persoon niet bereid was verdere zuiveringsstappen te nemen. Dit is wat er gebeurt met veel van de geïncarneerde hemelse planwezens van vandaag die zich in hun spirituele hart aangesproken voelen door de hoog vibrerende goddelijke boodschappen. Later treedt echter bij sommigen de berusting in, omdat zij beseffen dat hun geestelijk fundament slecht gebouwd is en dat het voor hen niet meer mogelijk is om verdere geestelijke verdiepingen op te bouwen.  </w:t>
      </w:r>
    </w:p>
    <w:p>
      <w:r>
        <w:t xml:space="preserve">Dit moet zo worden opgevat: Door het lezen van enkele geïnspireerde goddelijke boodschappen van liefde, ontwaakt de mens tot innerlijk leven. In deze fase van spiritueel ontwaken komt eerst de ziel en later ook de mens tijdelijk in een hogere trilling en dit leidt ertoe dat het menselijk bovenbewustzijn zich uitbreidt en daardoor een grotere hoeveelheid kennis absorbeert en daardoor in staat is om sommige boodschappassages met een meer vooruitziende blik te bevatten. De innerlijke vreugde over een nieuwe kennis uit de hemelse bron spoort de spiritueel zoekende mens aan om in zichzelf enkele positieve veranderingen aan te brengen. Maar weldra vervaagt de vreugde van de ziel, omdat zij 's nachts in de diepe slaap van de mens, door de goddelijke hulp en de vooruitziende introspectie, met afschuw beseft met welke gebreken en zwakheden, of liever onregelmatigheden, zij nog bezwaard is. Dit kan ertoe leiden dat haar aanvankelijke euforie afneemt en zij haar mens niet langer aanspoort door vreugdevolle impulsen om ten goede te veranderen. Door introspectie realiseert zij zich helaas wat een lange weg zij nog te gaan heeft en welke inspanningen haar nog te wachten staan om terug te kunnen keren naar het koninkrijk der hemelen. </w:t>
      </w:r>
    </w:p>
    <w:p>
      <w:r>
        <w:t xml:space="preserve">Menig God-gebonden persoon op het Innerlijke Pad heeft een soortgelijke ervaring wanneer hij door nieuwe boodschappen leert welke van zijn menselijke levenswijzen niet overeenstemmen met de hemelse wetten. De afstand tussen het Koninkrijk der Hemelen en deze wereld is zo groot omdat de Val-wezens in hun werelden de hemelse nobele en hartelijke levenswijze verwierpen en nu in de tegenovergestelde richting leven. Dat is de reden waarom sommige spiritueel georiënteerde mensen wanhopen en zich neerleggen bij het Innerlijke Terugkeerpad naar het Koninkrijk der Hemelen. Waarlijk, dit is een grote kosmische tragedie. </w:t>
      </w:r>
    </w:p>
    <w:p>
      <w:r>
        <w:t xml:space="preserve">Anderen daarentegen, die veel geestelijke kennis hebben vergaard maar nog niet echt zijn begonnen die in hun dagelijks leven in praktijk te brengen, hebben goede uitvluchten bedacht en geven die door. Hoewel zij reeds lang weten dat zij onaantrekkelijke gebreken en zwakheden hebben en ook weten dat deze onwettig zijn, zijn zij van mening dat zij nog enige tijd nodig hebben om deze volledig te kunnen verlaten. Maar in feite willen zij nog steeds hun onwettige verlangens in deze wereld vervullen en daarom willen zij niet veranderen. Dit is al mogelijk voor hen in hun vrije leven. Maar zij die de eerste stappen op het innerlijke pad hebben gezet, moeten vanaf dit punt rekening houden met een gevaarlijk leven. Dit is te wijten aan het feit dat de God-gebonden mensen nu de aandacht trekken van de aarde-gebonden zielen door hun verhoogde uitstraling van licht, omdat zij vanaf het begin van hun terugreis naar het koninkrijk van licht extra energieën van de God-Geest hebben ontvangen voor realisatie. Natuurlijk willen de lage-energie en recalcitrante zielen de meer stralende mensen op een bedrieglijke manier benaderen om meer levensenergie in hun aura te krijgen en hen van het Innerlijke Pad af te leiden. Dat is begrijpelijk.  </w:t>
      </w:r>
    </w:p>
    <w:p>
      <w:r>
        <w:t xml:space="preserve">Maar de terugtrekking van energie door de duistere zielen zou alleen in geïsoleerde gevallen voorkomen als de aan God gebonden mensen een grotere geestelijke verlichting hadden over de edele en wettige levenswijzen van de hemelse wezens. Dan zou het voor hen meer mogelijk zijn om hun laagzwalkende en onwettige gedrag of gedachten al in het begin op te merken en te stoppen, om zo in goddelijke bescherming te kunnen blijven. Helaas is dit niet het geval met de meeste van hen. </w:t>
      </w:r>
    </w:p>
    <w:p/>
    <w:p>
      <w:r>
        <w:t xml:space="preserve">Wat zou de Geest van God u nog meer moeten adviseren om niet nog lager te vallen in uw bewustzijnstrilling en minder blootgesteld te zijn aan de onzichtbare gevaren?  </w:t>
      </w:r>
    </w:p>
    <w:p>
      <w:r>
        <w:t xml:space="preserve">Als je om de een of andere reden de behoefte voelt om te pauzeren op het Innerlijke Pad en niet langer streeft naar een positieve verandering van aard, houd jezelf dan tenminste in een hogere trilling door je innerlijke dialoog met God en door veelvuldig hartgrondig te bidden. Dan zul je omhuld worden door het innerlijke goddelijke licht en dat betekent dat je meer beschermd zult zijn tegen uiterlijke en onzichtbare gevaren.  </w:t>
      </w:r>
    </w:p>
    <w:p>
      <w:r>
        <w:t xml:space="preserve">Wanneer u uw geestelijke pauze hebt beëindigd en er weer vreugde in u opkomt om tot God te willen naderen door hartelijk bereid te zijn de veredeling van uw wezen voort te zetten, vraag dan de goddelijke krachten om verwerkelijking. Mocht u zich eens onwettig gedragen omdat u iets nog niet kunt loslaten en uw innerlijke relatie met God nog hartelijk is, dan beveelt de Geest van God u het volgende aan:  </w:t>
      </w:r>
    </w:p>
    <w:p>
      <w:r>
        <w:t xml:space="preserve">Probeer in ieder geval hartelijk te bidden na een onwettige gedraging, waarvan u zich reeds als zodanig bewust bent, om sneller uw weg te vinden uit de lage trilling en straling van het wetsovertreding. Op deze manier kun je snel weer een hogere trilling benaderen. Als je eenmaal een hogere trilling hebt bereikt, zul je na verloop van tijd van binnenuit beseffen dat het onwettige gedrag dat je lange tijd onbewust hebt vertoond, niet meer past bij de door jou gewenste manier van leven. Dit is het moment om je wangedrag beter te leren kennen en het te analyseren met de goddelijke hulp waar je om gevraagd hebt. Dan zul je iets meer over jezelf weten, waarom je dit gedrag steeds weer hebt vertoond, of wat het tot nu toe voor je heeft betekend. De nieuwe kijk op of kennis van jezelf zal je helpen om jezelf meer te overwinnen. Op die manier komt u steeds dichter bij het besluit om de fout niet meer te maken of helemaal te stoppen. Op een dag zul je met verbazing of vreugde beseffen dat je geen enkele aantrekkingskracht meer hebt op de vroegere onwettige manier van leven of gedrag. Op deze wijze te leven is de goddelijke wil voor de hemelse terugkeerders. </w:t>
      </w:r>
    </w:p>
    <w:p>
      <w:r>
        <w:t xml:space="preserve">Alleen zo'n vrije manier van leven op het Innerlijke Pad brengt jullie hartelijk dichter bij God in de Ik Ben, maar niet die waarin jullie jezelf door overhaasting dwingen om van de ene dag op de andere onwettig gedrag los te laten. Maar dit geldt alleen voor onwettigheden die een ander niet schaden en het hart kwetsen.  </w:t>
      </w:r>
    </w:p>
    <w:p>
      <w:r>
        <w:t xml:space="preserve">De geïncarneerde wezens van het heilsplan vertonen gewoonlijk geen zware geestelijke lasten. Anderzijds sturen de zielen van de zondeval hun volk vaak in de richting van agressief gedrag, onder meer niet zelden in de richting van verschrikkelijke gewelddaden. Deze wezens zullen het op hun weg naar huis zeer moeilijk hebben, omdat de meesten van hen door hun hoogmoed en gewelddadige herinneringen niet bereid zijn een zachtaardige, vredelievende en ingetogen manier van leven te leiden.  </w:t>
      </w:r>
    </w:p>
    <w:p>
      <w:r>
        <w:t xml:space="preserve">Indien de God-Geest u op het innerlijk pad waarschuwt tegen versterving en u een vrijere levenswijze aanbeveelt, dan mag dit niet betekenen dat u langer ongewijzigd een slechte wetsovertreding begaat, ondanks dat u beter weet. Doet iemand dit, dan bestaat het gevaar dat hij meer en meer door de Valzielen wordt beïnvloed en misschien op een dag wordt bezet. Waarlijk, dit zou een grote ramp zijn voor een naar boven strevende ziel. De Geest van God waarschuwt je tegen een dergelijke manier van leven op het Innerlijke Pad.  </w:t>
      </w:r>
    </w:p>
    <w:p>
      <w:r>
        <w:t xml:space="preserve">Hij vraagt de geïncarneerde wezens van de innerlijke zon zichzelf niet te kastijden en zichzelf niet te dwingen iets te doen, zodat zij later geen geestelijke en lichamelijke schade lijden als gevolg daarvan. Daarom vraagt de Geest van God aan de lezers van de boodschap, die zich opengesteld hebben voor het hemelse leven, zich niet te belasten met enige dwang om bijzonder snel vooruitgang te boeken op het innerlijke pad. Wie Gods raad ter harte neemt, zal weldra beseffen hoe goed het was om met kleine geestelijke stappen blijmoedig dichter bij het innerlijk licht te komen. </w:t>
      </w:r>
      <w:r>
        <w:rPr>
          <w:b w:val="1"/>
        </w:rPr>
        <w:t>Zonder innerlijke vreugde kan een geestelijk georiënteerd mens het innerlijke pad naar Gods hoogten niet bewandelen, want in vreugde ligt de kracht voor zelfoverwinning van een fout of een menselijke zwakheid.</w:t>
      </w:r>
      <w:r>
        <w:t xml:space="preserve">  </w:t>
      </w:r>
    </w:p>
    <w:p>
      <w:r>
        <w:t xml:space="preserve">Wie zichzelf overwint in een wetsovertreding of wangedrag, zal weldra van binnen merken dat hij zich goed voelt en voor langere tijd in een vreugdevolle stemming is, omdat hij voor zijn inspanningen door God beloond is met aanvullingskrachten. Door de innerlijke aanvullende krachten uit de hemelse bron zal het hem spoedig mogelijk zijn met vreugde een volgende sport van de ladder naar de hemel te beklimmen, waardoor hij een veel beter geestelijk overzicht zal krijgen op het Innerlijke Pad. Dan zal het voor hem gemakkelijker zijn om in zijn innerlijk dicht bij God te zijn en geleidelijk aan de hemelse wetten meer te leven. Wie ernaar streeft deze oriëntatie steeds aan te houden, zal van binnenuit duidelijk voelen dat hij het innerlijke pad bewandelt met Gods wil en dat hij het hemelse licht nadert. Dit moet je langverwachte aardse en bovenwereldse doel zijn. </w:t>
      </w:r>
    </w:p>
    <w:p>
      <w:r>
        <w:t xml:space="preserve">God in de Ik Ben en alle hemelse wezens van het universele leven wensen dat de aan God gebonden menselijke wezens het innerlijke pad vreugdevol bewandelen, maar zonder haast of zelfs lauwheid en luiheid, en dat zij bij alles wat zij doen de gulden middenweg kiezen, dan zullen zij leven in de goddelijke wil. Dit is een gratis aanbod van zijn liefde en goedheid vanuit zijn grootste universele hart in de hemelse oerzon aan alle terugkerende wezens in het goddelijke licht. Accepteer je het?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rPr>
          <w:b w:val="1"/>
          <w:color w:val="0000FF"/>
        </w:rPr>
        <w:t xml:space="preserve">In het laatste deel van de boodschap richt de Geest van God zich nu tot alle gewillige geïncarneerde wezens van het heilsplan.  </w:t>
      </w:r>
    </w:p>
    <w:p>
      <w:pPr>
        <w:jc w:val="left"/>
        <w:spacing w:lineRule="auto" w:line="240" w:after="181" w:beforeAutospacing="0" w:afterAutospacing="0"/>
        <w:ind w:firstLine="0"/>
      </w:pPr>
      <w:r>
        <w:rPr>
          <w:color w:val="0000FF"/>
        </w:rPr>
        <w:t xml:space="preserve"> </w:t>
      </w:r>
    </w:p>
    <w:p>
      <w:r>
        <w:rPr>
          <w:color w:val="0000FF"/>
        </w:rPr>
        <w:t xml:space="preserve">Nogal wat van de aan God gebonden mensen die met vreugde de liefdesdruppelboodschappen uit de hemelse bron lezen, zijn een ingelijfd lichtwezen dat vanuit het hemelse koninkrijk is uitgegaan om vrijwillig mee te werken aan Gods heilsplan. Sommigen van hen zijn geestelijk reeds zo ver gevorderd en open in het geestelijk hart, dat zij gaarne een taak voor God en de Schepping op zich zouden nemen. Zij voelen van binnen dat de boodschappen hen zeer aanspreken, zodat zij zich kunnen bezighouden met de gedachte - aangezien zij een goede kennis van vreemde talen hebben - de boodschappen te vertalen, zodat deze nog andere geestelijk zoekende mensen in de wereld kunnen bereiken voordat het licht van het leven op deze aarde dooft. Anderen daarentegen willen zich misschien nuttig maken door op verschillende manieren de aandacht te vestigen op de boodschappen en ze te verspreiden. Dat zou ook de goddelijke wil voor hen zijn. </w:t>
      </w:r>
    </w:p>
    <w:p>
      <w:r>
        <w:rPr>
          <w:color w:val="0000FF"/>
        </w:rPr>
        <w:t xml:space="preserve">Maar de Geest van God vraagt hen, de hemelse afgezanten van de liefde, nederig te werken vanuit de achtergrond in hun vrijwillig op zich genomen taak van het heilsplan. In hun bereidheid om te helpen mogen zij zichzelf geen geestelijke en uiterlijke beperkingen opleggen die hen meer schaden dan helpen. Zij moeten zich er altijd van bewust zijn dat talloze duistere zielen klaarstaan, wachtend tot zij een fout maken die hen zal afleiden van hun vrijwillig op zich genomen en verantwoordelijke taak of hen in het geheel zal afwijzen.  </w:t>
      </w:r>
    </w:p>
    <w:p>
      <w:r>
        <w:rPr>
          <w:color w:val="0000FF"/>
        </w:rPr>
        <w:t xml:space="preserve">Waarlijk, slechts weinigen van de goedhartige mensen van vandaag (wezens van het heilsplan) zijn geestelijk opgewassen tegen de door de Geest van God genoemde taken, omdat de meesten van hen door hun veranderlijke levenswijze nog geen stevig geestelijk fundament hebben gelegd. Als zij niet in staat zijn bewust te leven en boven hun negatieve gedachten die binnensluipen te staan, of als zij niet in staat zijn ze af te weren en ze later te analyseren, dan kunnen zij verwachten dat zij spoedig massaal beïnvloed zullen worden door de duistere vallende zielen.  </w:t>
      </w:r>
    </w:p>
    <w:p>
      <w:r>
        <w:rPr>
          <w:color w:val="0000FF"/>
        </w:rPr>
        <w:t xml:space="preserve">Wees je hiervan bewust: als je nog een broze geestelijke basis hebt, omdat je tot nu toe te weinig hemelse wetten in je dagelijks leven hebt opgenomen, dan zul je niet in staat zijn de aanvallen en invloeden van de duistere vallende zielen en de laag-vibrerende mensen die met hen verbonden zijn, te weerstaan. Daarom vraagt de Geest van God u, uzelf niet te overschatten en uzelf geestelijk niet te bedriegen. Wees eerlijk tegenover uzelf, dan zal het voor sommigen van u niet moeilijk zijn om aan uzelf toe te geven dat u op dit moment nog niet de nodige geestelijke rijpheid bezit voor deze mooie maar niet ongevaarlijke taak in deze wereld van de vallende wezens.  </w:t>
      </w:r>
    </w:p>
    <w:p>
      <w:r>
        <w:rPr>
          <w:color w:val="0000FF"/>
        </w:rPr>
        <w:t xml:space="preserve">Alleen wanneer je er door je innerlijk gevoel zeker van bent dat je de volgende belangrijke testcriteria - die je moeten helpen je huidige bewustzijnstoestand of je levenswijze te bepalen - grotendeels hebt vervuld, ben je geestelijk volwassen genoeg om als afgezanten van goddelijke liefde te werken in het heilsplan van de schepping: </w:t>
      </w:r>
    </w:p>
    <w:p>
      <w:pPr>
        <w:spacing w:lineRule="auto" w:line="240" w:after="178" w:beforeAutospacing="0" w:afterAutospacing="0"/>
        <w:ind w:hanging="211"/>
        <w:numPr>
          <w:ilvl w:val="0"/>
          <w:numId w:val="1"/>
        </w:numPr>
      </w:pPr>
      <w:r>
        <w:rPr>
          <w:b w:val="1"/>
          <w:color w:val="0000FF"/>
        </w:rPr>
        <w:t xml:space="preserve">Elke dag voel je van binnen dat je graag bij God bent en in innig gebed met innige gedachten, want de vereniging van liefde maakt je gelukkig.  </w:t>
      </w:r>
    </w:p>
    <w:p>
      <w:pPr>
        <w:spacing w:lineRule="auto" w:line="240" w:after="178" w:beforeAutospacing="0" w:afterAutospacing="0"/>
        <w:ind w:hanging="211"/>
        <w:numPr>
          <w:ilvl w:val="0"/>
          <w:numId w:val="1"/>
        </w:numPr>
      </w:pPr>
      <w:r>
        <w:rPr>
          <w:b w:val="1"/>
          <w:color w:val="0000FF"/>
        </w:rPr>
        <w:t xml:space="preserve">Je voelt innerlijk een groot mededogen met het kosmische leven dat uit het koninkrijk der hemelen is gevallen. Vooral hebt gij sterke barmhartige en vriendelijke gevoelens voor de zieke en noodlijdende mensen, voor de geestelijk verwarde zielen en voor de ontheiligde natuur.  </w:t>
      </w:r>
    </w:p>
    <w:p>
      <w:pPr>
        <w:spacing w:lineRule="auto" w:line="240" w:after="178" w:beforeAutospacing="0" w:afterAutospacing="0"/>
        <w:ind w:hanging="211"/>
        <w:numPr>
          <w:ilvl w:val="0"/>
          <w:numId w:val="1"/>
        </w:numPr>
      </w:pPr>
      <w:r>
        <w:rPr>
          <w:b w:val="1"/>
          <w:color w:val="0000FF"/>
        </w:rPr>
        <w:t xml:space="preserve">Als je mensen ontmoet, neem je jezelf niet meer persoonlijk serieus.  </w:t>
      </w:r>
    </w:p>
    <w:p>
      <w:pPr>
        <w:spacing w:lineRule="auto" w:line="240" w:after="178" w:beforeAutospacing="0" w:afterAutospacing="0"/>
        <w:ind w:hanging="211"/>
        <w:numPr>
          <w:ilvl w:val="0"/>
          <w:numId w:val="1"/>
        </w:numPr>
      </w:pPr>
      <w:r>
        <w:rPr>
          <w:b w:val="1"/>
          <w:color w:val="0000FF"/>
        </w:rPr>
        <w:t xml:space="preserve">Je leeft liever nederig en meer op de achtergrond.  </w:t>
      </w:r>
    </w:p>
    <w:p>
      <w:pPr>
        <w:spacing w:lineRule="auto" w:line="240" w:after="178" w:beforeAutospacing="0" w:afterAutospacing="0"/>
        <w:ind w:hanging="211"/>
        <w:numPr>
          <w:ilvl w:val="0"/>
          <w:numId w:val="1"/>
        </w:numPr>
      </w:pPr>
      <w:r>
        <w:rPr>
          <w:b w:val="1"/>
          <w:color w:val="0000FF"/>
        </w:rPr>
        <w:t xml:space="preserve">Jullie streven ernaar jezelf te veredelen door dagelijkse zelfkennis om goed vooruit te komen op het Innerlijke Pad, maar zonder fanatiek te zijn.  </w:t>
      </w:r>
    </w:p>
    <w:p>
      <w:pPr>
        <w:spacing w:lineRule="auto" w:line="240" w:after="178" w:beforeAutospacing="0" w:afterAutospacing="0"/>
        <w:ind w:hanging="211"/>
        <w:numPr>
          <w:ilvl w:val="0"/>
          <w:numId w:val="1"/>
        </w:numPr>
      </w:pPr>
      <w:r>
        <w:rPr>
          <w:b w:val="1"/>
          <w:color w:val="0000FF"/>
        </w:rPr>
        <w:t xml:space="preserve">Het is al mogelijk voor je om een evenwichtig leven te leiden door een vredige, harmonieuze en kalme manier van leven, en je blijft vaak in een hogere trilling.  </w:t>
      </w:r>
    </w:p>
    <w:p>
      <w:pPr>
        <w:spacing w:lineRule="auto" w:line="240" w:after="178" w:beforeAutospacing="0" w:afterAutospacing="0"/>
        <w:ind w:hanging="211"/>
        <w:numPr>
          <w:ilvl w:val="0"/>
          <w:numId w:val="1"/>
        </w:numPr>
      </w:pPr>
      <w:r>
        <w:rPr>
          <w:b w:val="1"/>
          <w:color w:val="0000FF"/>
        </w:rPr>
        <w:t xml:space="preserve">U spant zich in om slechts kort te communiceren en alleen over de hoofdzaken te spreken.  </w:t>
      </w:r>
    </w:p>
    <w:p>
      <w:pPr>
        <w:spacing w:lineRule="auto" w:line="240" w:after="178" w:beforeAutospacing="0" w:afterAutospacing="0"/>
        <w:ind w:hanging="211"/>
        <w:numPr>
          <w:ilvl w:val="0"/>
          <w:numId w:val="1"/>
        </w:numPr>
      </w:pPr>
      <w:r>
        <w:rPr>
          <w:b w:val="1"/>
          <w:color w:val="0000FF"/>
        </w:rPr>
        <w:t xml:space="preserve">Uw bereidheid om iemand te helpen is onbaatzuchtig maar omvat geen dienstbaarheid omdat u de gelijkheid van kosmische wezens respecteert.  </w:t>
      </w:r>
    </w:p>
    <w:p>
      <w:pPr>
        <w:jc w:val="left"/>
        <w:spacing w:lineRule="auto" w:line="240" w:after="178" w:beforeAutospacing="0" w:afterAutospacing="0"/>
        <w:ind w:firstLine="0"/>
      </w:pPr>
      <w:r>
        <w:rPr>
          <w:color w:val="0000FF"/>
        </w:rPr>
        <w:t xml:space="preserve"> </w:t>
      </w:r>
    </w:p>
    <w:p>
      <w:r>
        <w:rPr>
          <w:color w:val="0000FF"/>
        </w:rPr>
        <w:t xml:space="preserve">Sommigen onder u die nog nooit van Gods heilsplan hebben gehoord, vragen zich nu misschien af welke betekenis het heeft voor de schepping en waarvoor het nuttig is. De Geest van God wil daar kort op antwoorden:  </w:t>
      </w:r>
    </w:p>
    <w:p>
      <w:r>
        <w:rPr>
          <w:color w:val="0000FF"/>
        </w:rPr>
        <w:t xml:space="preserve">Gods heilsplan werd in het koninkrijk der hemelen gezamenlijk geschapen door de wezens van het licht en de Ik Ben Godheid om de wezens van de zondeval terug te brengen naar hun eeuwige thuis in het licht in een grote repatriëringsactie. Later, toen de Schepping voor een grote catastrofe stond, waren er nog toevoegingen nodig. Daarom werd een reddingsoperatie op touw gezet door de Ik Ben Godheid en de hemelse wezens.  </w:t>
      </w:r>
    </w:p>
    <w:p>
      <w:pPr>
        <w:spacing w:lineRule="auto" w:line="240" w:after="0" w:beforeAutospacing="0" w:afterAutospacing="0"/>
        <w:rPr>
          <w:color w:val="0000FF"/>
        </w:rPr>
      </w:pPr>
      <w:r>
        <w:rPr>
          <w:color w:val="0000FF"/>
        </w:rPr>
        <w:t xml:space="preserve">Het heilsplan bevat onder andere nauwkeurige instructies voor de vrijwillige helperwezens en hun verschillende taken in de subtiele valwerelden en in de geheel en gedeeltelijk stoffelijke werelden. Voor dit doel zijn vele hemelse wezens vrijwillig in deze wereld geïncarneerd. </w:t>
      </w:r>
    </w:p>
    <w:p>
      <w:pPr>
        <w:spacing w:lineRule="auto" w:line="240" w:after="0" w:beforeAutospacing="0" w:afterAutospacing="0"/>
      </w:pPr>
    </w:p>
    <w:p>
      <w:r>
        <w:rPr>
          <w:color w:val="0000FF"/>
        </w:rPr>
        <w:t xml:space="preserve">Misschien voel je nu van binnenuit door vreugdevolle gevoelens dat je ziel zich aangesproken voelt door de God-Geest? Als dit het geval is, dan is haar herinnering aan haar heilsplan-taak doorgedrongen tot het menselijk bovenbewustzijn. Het kan zijn dat uw ziel u impulsen geeft om nu deel te nemen aan het verlossingsplan door middel van een van de eerder genoemde taken. Maar ga niet overhaast te werk. Uit bescherming en zorg vraagt de God-Geest jullie om je eerlijk en zorgvuldig af te vragen of jullie nog gebukt gaan onder grote tegenstrijdigheden die de verantwoordelijke kosmische taak enorm zouden kunnen verstoren.  </w:t>
      </w:r>
    </w:p>
    <w:p>
      <w:r>
        <w:rPr>
          <w:color w:val="0000FF"/>
        </w:rPr>
        <w:t xml:space="preserve">Waarlijk, wie God wil helpen in de Ik Ben en de gehele schepping, maar niet begint met het analyseren van zijn grotere fouten en zwakheden, die de geest Gods reeds door de heraut in andere boodschappen voor zelfkennis heeft aangesproken, dan kan dit desastreuze gevolgen hebben voor zijn vrijwillig aanvaarde geestelijke taak, die hij op het ogenblik nog niet kan vermoeden. Maar de geest van God wil de gewillige innerlijke mens dit besparen en daarom vraagt hij hem zich nog meer bewust te worden van zijn huidige bewustzijnstoestand en zijn grotere fouten en zwakheden en zich af te vragen of hij nu aan een taak uit het heilsplan wil beginnen of liever later, nadat hij zijn geestelijke zwakheden heeft overwonnen. </w:t>
      </w:r>
    </w:p>
    <w:p>
      <w:r>
        <w:rPr>
          <w:color w:val="0000FF"/>
        </w:rPr>
        <w:t xml:space="preserve">De Geest van God heeft deze boodschap passage geopenbaard omdat steeds meer geestelijk zoekende mensen de liefdesdruppels lezen en er in hun geestelijk hart erg blij mee zijn. Zij helpen hen hun moeilijk leven te dragen en menig hartelijk open persoon om zich geestelijk te heroriënteren. De goddelijke boodschappen hebben zich in slechts enkele jaren wereldwijd verspreid en steeds meer mensen zijn geïnteresseerd in nieuwe transmissies van de God-Geest in de Ik Ben. Daarom richt de God-Geest zich tot de oprechte mensen, die bij het lezen van de boodschappen uit de hemelse bron de hoogzwaaiende goddelijke stromingen reeds in hun hart als aangenaam en met grote vreugde ervaren - ook al zijn vele goddelijke uitspraken nieuw voor hen en moet het menselijk bewustzijn ze eerst geestelijk verwerken en indelen voor een beter begrip. De geest van God vraagt deze mensen of zij zich willen inzetten op de manier die hij in het begin noemde.  </w:t>
      </w:r>
    </w:p>
    <w:p>
      <w:pPr>
        <w:spacing w:lineRule="auto" w:line="240" w:after="0" w:beforeAutospacing="0" w:afterAutospacing="0"/>
        <w:rPr>
          <w:color w:val="0000FF"/>
        </w:rPr>
      </w:pPr>
      <w:r>
        <w:rPr>
          <w:color w:val="0000FF"/>
        </w:rPr>
        <w:t xml:space="preserve">Maar de geest van God waarschuwt hen die nog geen geestelijk overzicht hebben van de hemelse beginselen en van plan zijn geestelijke lezingen samen te stellen met de nieuwe goddelijke kennis om zo een voordracht te houden voor verschillende toehoorders. Deze manier van voorlezen, waarbij een wezen zich persoonlijk in het middelpunt plaatst, bestaat niet in het hemelse levensprincipe, en is daarom onwettig. Wie wil opkomen voor de goddelijke boodschappen in het verlossingsplan, wordt door de Geest van God gevraagd altijd alleen vanuit de achtergrond te werken, zoals de heraut met enkele meewerkende geïncarneerde plan-van-verlossing-wezens het onpersoonlijk houdt. Neemt u alstublieft de goddelijke wil in acht, zodat het mogelijk is voor u en uw ziel om dichter bij het onpersoonlijke hemelse leven te komen.  </w:t>
      </w:r>
    </w:p>
    <w:p>
      <w:pPr>
        <w:spacing w:lineRule="auto" w:line="240" w:after="0" w:beforeAutospacing="0" w:afterAutospacing="0"/>
      </w:pPr>
    </w:p>
    <w:p>
      <w:r>
        <w:rPr>
          <w:color w:val="0000FF"/>
        </w:rPr>
        <w:t xml:space="preserve">De Geest van God dankt u voor de aandacht die u hebt gegeven aan zijn hartgrondig verzoek. En in dit verband dankt hij ook de geïncarneerde hemelse wezens die reeds verscheidene aardse jaren aan het heilsplan hebben meegewerkt door het schrijven en corrigeren van de liefdesdruppelboodschappen. Het is een grote vreugde in het hemelse koninkrijk dat de nieuwe hemelse kennis eindelijk de geestelijk zoekende mensen kan bereiken. Kun je je dit voorstellen? </w:t>
      </w:r>
    </w:p>
    <w:p>
      <w:r>
        <w:rPr>
          <w:color w:val="0000FF"/>
        </w:rPr>
        <w:t xml:space="preserve">Wij hemelse wezens nemen hartelijk afscheid van u in de hoop dat u spoedig weer bij ons zult wonen in het koninkrijk der hemelen, dan zult u geen verlichtende boodschappen meer nodig hebben omdat u alles wat u nodig hebt voor uw evolutionaire leven uit uzelf zult kunnen putten.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lang w:val="en-US"/>
      </w:rPr>
      <w:t xml:space="preserve">www.ich-bin-liebetroepfchen-gottes.de   </w:t>
    </w:r>
  </w:p>
  <w:p>
    <w:pPr>
      <w:spacing w:lineRule="auto" w:line="240" w:after="0" w:beforeAutospacing="0" w:afterAutospacing="0"/>
      <w:ind w:firstLine="0"/>
    </w:pPr>
    <w:r>
      <w:rPr>
        <w:sz w:val="16"/>
        <w:color w:val="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8"/>
        <w:b w:val="1"/>
        <w:lang w:val="en-US"/>
      </w:rPr>
    </w:pPr>
    <w:r>
      <w:rPr>
        <w:sz w:val="18"/>
        <w:b w:val="1"/>
        <w:lang w:val="en-US"/>
      </w:rPr>
      <w:tab/>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spacing w:lineRule="auto" w:line="240" w:after="0" w:beforeAutospacing="0" w:afterAutospacing="0"/>
      <w:ind w:firstLine="0"/>
      <w:rPr>
        <w:sz w:val="16"/>
        <w:b w:val="0"/>
        <w:lang w:val="en-US"/>
      </w:rPr>
    </w:pPr>
    <w:r>
      <w:rPr>
        <w:sz w:val="16"/>
        <w:b w:val="0"/>
        <w:lang w:val="en-US"/>
      </w:rPr>
      <w:t xml:space="preserve">F6-(A-G)  </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lang w:val="en-US"/>
      </w:rPr>
      <w:t xml:space="preserve">www.ich-bin-liebetroepfchen-gottes.de   </w:t>
    </w:r>
  </w:p>
  <w:p>
    <w:pPr>
      <w:spacing w:lineRule="auto" w:line="240" w:after="0" w:beforeAutospacing="0" w:afterAutospacing="0"/>
      <w:ind w:firstLine="0"/>
    </w:pPr>
    <w:r>
      <w:rPr>
        <w:sz w:val="16"/>
        <w:color w:val="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12.03.2009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07.03.2009 </w:t>
    </w:r>
  </w:p>
  <w:p>
    <w:pPr>
      <w:jc w:val="center"/>
      <w:spacing w:lineRule="auto" w:line="240" w:after="81" w:beforeAutospacing="0" w:afterAutospacing="0"/>
      <w:ind w:firstLine="0"/>
    </w:pPr>
    <w:r>
      <w:rPr>
        <w:sz w:val="16"/>
      </w:rPr>
      <w:t xml:space="preserve">"Goddelijke instructies voor de innerlijke weg terug naar een gevoelig gelukzalig leven van ons lichthuis" (19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12.03.2009 </w:t>
    </w:r>
    <w:r>
      <w:rPr>
        <w:sz w:val="14"/>
      </w:rPr>
      <w:t xml:space="preserve">(huidige datum) </w:t>
    </w:r>
    <w:r>
      <w:rPr>
        <w:sz w:val="16"/>
        <w:b w:val="1"/>
        <w:color w:val="0000FF"/>
      </w:rPr>
      <w:t xml:space="preserve">Ik Ben-Liefde Druppels van de Hemelse Goddelijke Levensbron </w:t>
    </w:r>
    <w:r>
      <w:rPr>
        <w:sz w:val="16"/>
      </w:rPr>
      <w:t xml:space="preserve">Boodschap van </w:t>
    </w:r>
    <w:r>
      <w:rPr>
        <w:sz w:val="16"/>
        <w:b w:val="1"/>
      </w:rPr>
      <w:t>07.03.2009</w:t>
    </w:r>
  </w:p>
  <w:p>
    <w:pPr>
      <w:jc w:val="center"/>
      <w:spacing w:lineRule="auto" w:line="240" w:after="0" w:beforeAutospacing="0" w:afterAutospacing="0"/>
      <w:ind w:firstLine="0"/>
      <w:rPr>
        <w:sz w:val="16"/>
      </w:rPr>
    </w:pPr>
    <w:r>
      <w:rPr>
        <w:sz w:val="16"/>
      </w:rPr>
      <w:t>"Goddelijke instructies voor de innerlijke weg terug naar een gevoelig gelukzalig leven van ons lichthuis" (19 blz.)</w:t>
    </w:r>
  </w:p>
  <w:p>
    <w:pPr>
      <w:jc w:val="left"/>
      <w:spacing w:lineRule="auto" w:line="240" w:after="0" w:beforeAutospacing="0" w:afterAutospacing="0"/>
      <w:ind w:firstLine="0"/>
    </w:pP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12.03.2009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07.03.2009 </w:t>
    </w:r>
  </w:p>
  <w:p>
    <w:pPr>
      <w:jc w:val="center"/>
      <w:spacing w:lineRule="auto" w:line="240" w:after="81" w:beforeAutospacing="0" w:afterAutospacing="0"/>
      <w:ind w:firstLine="0"/>
    </w:pPr>
    <w:r>
      <w:rPr>
        <w:sz w:val="16"/>
      </w:rPr>
      <w:t xml:space="preserve">"Goddelijke instructies voor de innerlijke weg terug naar een gevoelig gelukzalig leven van ons lichthuis" (19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34238F"/>
    <w:multiLevelType w:val="hybridMultilevel"/>
    <w:lvl w:ilvl="0" w:tplc="FF748D66">
      <w:pPr>
        <w:ind w:left="211"/>
      </w:pPr>
      <w:rPr>
        <w:rFonts w:ascii="Arial" w:hAnsi="Arial"/>
        <w:sz w:val="24"/>
        <w:b w:val="1"/>
        <w:i w:val="0"/>
        <w:color w:val="0000FF"/>
        <w:u w:val="none" w:color="000000"/>
        <w:strike w:val="0"/>
        <w:vertAlign w:val="baseline"/>
      </w:rPr>
      <w:lvlJc w:val="left"/>
      <w:start w:val="1"/>
      <w:numFmt w:val="bullet"/>
      <w:lvlText w:val="●"/>
      <w:suff w:val="tab"/>
    </w:lvl>
    <w:lvl w:ilvl="1" w:tplc="F8D49DB0">
      <w:pPr>
        <w:ind w:left="1080"/>
      </w:pPr>
      <w:rPr>
        <w:rFonts w:ascii="Arial" w:hAnsi="Arial"/>
        <w:sz w:val="24"/>
        <w:b w:val="1"/>
        <w:i w:val="0"/>
        <w:color w:val="0000FF"/>
        <w:u w:val="none" w:color="000000"/>
        <w:strike w:val="0"/>
        <w:vertAlign w:val="baseline"/>
      </w:rPr>
      <w:lvlJc w:val="left"/>
      <w:start w:val="1"/>
      <w:numFmt w:val="bullet"/>
      <w:lvlText w:val="o"/>
      <w:suff w:val="tab"/>
    </w:lvl>
    <w:lvl w:ilvl="2" w:tplc="EC4D150">
      <w:pPr>
        <w:ind w:left="1800"/>
      </w:pPr>
      <w:rPr>
        <w:rFonts w:ascii="Arial" w:hAnsi="Arial"/>
        <w:sz w:val="24"/>
        <w:b w:val="1"/>
        <w:i w:val="0"/>
        <w:color w:val="0000FF"/>
        <w:u w:val="none" w:color="000000"/>
        <w:strike w:val="0"/>
        <w:vertAlign w:val="baseline"/>
      </w:rPr>
      <w:lvlJc w:val="left"/>
      <w:start w:val="1"/>
      <w:numFmt w:val="bullet"/>
      <w:lvlText w:val="▪"/>
      <w:suff w:val="tab"/>
    </w:lvl>
    <w:lvl w:ilvl="3" w:tplc="AA2829C2">
      <w:pPr>
        <w:ind w:left="2520"/>
      </w:pPr>
      <w:rPr>
        <w:rFonts w:ascii="Arial" w:hAnsi="Arial"/>
        <w:sz w:val="24"/>
        <w:b w:val="1"/>
        <w:i w:val="0"/>
        <w:color w:val="0000FF"/>
        <w:u w:val="none" w:color="000000"/>
        <w:strike w:val="0"/>
        <w:vertAlign w:val="baseline"/>
      </w:rPr>
      <w:lvlJc w:val="left"/>
      <w:start w:val="1"/>
      <w:numFmt w:val="bullet"/>
      <w:lvlText w:val="•"/>
      <w:suff w:val="tab"/>
    </w:lvl>
    <w:lvl w:ilvl="4" w:tplc="50AC48CE">
      <w:pPr>
        <w:ind w:left="3240"/>
      </w:pPr>
      <w:rPr>
        <w:rFonts w:ascii="Arial" w:hAnsi="Arial"/>
        <w:sz w:val="24"/>
        <w:b w:val="1"/>
        <w:i w:val="0"/>
        <w:color w:val="0000FF"/>
        <w:u w:val="none" w:color="000000"/>
        <w:strike w:val="0"/>
        <w:vertAlign w:val="baseline"/>
      </w:rPr>
      <w:lvlJc w:val="left"/>
      <w:start w:val="1"/>
      <w:numFmt w:val="bullet"/>
      <w:lvlText w:val="o"/>
      <w:suff w:val="tab"/>
    </w:lvl>
    <w:lvl w:ilvl="5" w:tplc="9056D3F6">
      <w:pPr>
        <w:ind w:left="3960"/>
      </w:pPr>
      <w:rPr>
        <w:rFonts w:ascii="Arial" w:hAnsi="Arial"/>
        <w:sz w:val="24"/>
        <w:b w:val="1"/>
        <w:i w:val="0"/>
        <w:color w:val="0000FF"/>
        <w:u w:val="none" w:color="000000"/>
        <w:strike w:val="0"/>
        <w:vertAlign w:val="baseline"/>
      </w:rPr>
      <w:lvlJc w:val="left"/>
      <w:start w:val="1"/>
      <w:numFmt w:val="bullet"/>
      <w:lvlText w:val="▪"/>
      <w:suff w:val="tab"/>
    </w:lvl>
    <w:lvl w:ilvl="6" w:tplc="4743F4A">
      <w:pPr>
        <w:ind w:left="4680"/>
      </w:pPr>
      <w:rPr>
        <w:rFonts w:ascii="Arial" w:hAnsi="Arial"/>
        <w:sz w:val="24"/>
        <w:b w:val="1"/>
        <w:i w:val="0"/>
        <w:color w:val="0000FF"/>
        <w:u w:val="none" w:color="000000"/>
        <w:strike w:val="0"/>
        <w:vertAlign w:val="baseline"/>
      </w:rPr>
      <w:lvlJc w:val="left"/>
      <w:start w:val="1"/>
      <w:numFmt w:val="bullet"/>
      <w:lvlText w:val="•"/>
      <w:suff w:val="tab"/>
    </w:lvl>
    <w:lvl w:ilvl="7" w:tplc="6C80D812">
      <w:pPr>
        <w:ind w:left="5400"/>
      </w:pPr>
      <w:rPr>
        <w:rFonts w:ascii="Arial" w:hAnsi="Arial"/>
        <w:sz w:val="24"/>
        <w:b w:val="1"/>
        <w:i w:val="0"/>
        <w:color w:val="0000FF"/>
        <w:u w:val="none" w:color="000000"/>
        <w:strike w:val="0"/>
        <w:vertAlign w:val="baseline"/>
      </w:rPr>
      <w:lvlJc w:val="left"/>
      <w:start w:val="1"/>
      <w:numFmt w:val="bullet"/>
      <w:lvlText w:val="o"/>
      <w:suff w:val="tab"/>
    </w:lvl>
    <w:lvl w:ilvl="8" w:tplc="B87C1B96">
      <w:pPr>
        <w:ind w:left="6120"/>
      </w:pPr>
      <w:rPr>
        <w:rFonts w:ascii="Arial" w:hAnsi="Arial"/>
        <w:sz w:val="24"/>
        <w:b w:val="1"/>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