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59FFD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69" w:after="0" w:beforeAutospacing="0" w:afterAutospacing="0"/>
        <w:rPr>
          <w:color w:val="0000FF"/>
        </w:rPr>
      </w:pPr>
      <w:bookmarkStart w:id="0" w:name="_GoBack"/>
      <w:r>
        <w:rPr>
          <w:color w:val="0000FF"/>
          <w:u w:val="single" w:color="000000"/>
        </w:rPr>
        <w:t xml:space="preserve">- uitgebreid bericht </w:t>
      </w:r>
      <w:r>
        <w:rPr>
          <w:color w:val="0000FF"/>
        </w:rPr>
        <w:t xml:space="preserve">- </w:t>
      </w:r>
    </w:p>
    <w:p>
      <w:pPr>
        <w:jc w:val="left"/>
        <w:spacing w:lineRule="auto" w:line="259" w:after="304" w:beforeAutospacing="0" w:afterAutospacing="0"/>
        <w:ind w:firstLine="0"/>
        <w:rPr>
          <w:sz w:val="28"/>
          <w:color w:val="0000FF"/>
        </w:rPr>
      </w:pPr>
      <w:r>
        <w:rPr>
          <w:sz w:val="28"/>
          <w:color w:val="0000FF"/>
        </w:rPr>
        <w:t xml:space="preserve"> </w:t>
      </w:r>
    </w:p>
    <w:p>
      <w:pPr>
        <w:jc w:val="both"/>
        <w:spacing w:lineRule="auto" w:line="259" w:after="225" w:beforeAutospacing="0" w:afterAutospacing="0"/>
        <w:ind w:firstLine="0"/>
        <w:rPr>
          <w:sz w:val="32"/>
          <w:color w:val="0000FF"/>
        </w:rPr>
      </w:pPr>
      <w:r>
        <w:rPr>
          <w:sz w:val="32"/>
          <w:b w:val="1"/>
          <w:color w:val="0000FF"/>
        </w:rPr>
        <w:t>desastreuze persoonsverbeterende leven van diep gevallen wezens</w:t>
      </w:r>
    </w:p>
    <w:p>
      <w:pPr>
        <w:pStyle w:val="P1"/>
        <w:spacing w:lineRule="auto" w:line="240" w:after="204" w:beforeAutospacing="0" w:afterAutospacing="0"/>
        <w:rPr>
          <w:sz w:val="32"/>
          <w:color w:val="0000FF"/>
        </w:rPr>
      </w:pPr>
      <w:r>
        <w:rPr>
          <w:sz w:val="32"/>
          <w:color w:val="0000FF"/>
        </w:rPr>
        <w:t xml:space="preserve">- DEEL 1 - </w:t>
      </w:r>
    </w:p>
    <w:p>
      <w:pPr>
        <w:ind w:hanging="0"/>
        <w:rPr>
          <w:sz w:val="32"/>
          <w:color w:val="0000FF"/>
        </w:rPr>
      </w:pPr>
    </w:p>
    <w:p>
      <w:pPr>
        <w:spacing w:lineRule="auto" w:line="240" w:after="247" w:beforeAutospacing="0" w:afterAutospacing="0"/>
      </w:pPr>
      <w:r>
        <w:t xml:space="preserve">De moeizame en langdurige terugreis van de gevallen kosmische wezens van het persoon-waarderende leven naar een rechtvaardig, eenvoudig en onopvallend geleid hemels levensprincipe van wezens-gelijkwaardigheid. </w:t>
      </w:r>
    </w:p>
    <w:p>
      <w:r>
        <w:t xml:space="preserve">De voorbeelden die de Geest van God biedt van het leven van vele mensen dat hun persoonlijkheid verrijkt, moeten de openhartige dwalenden in het gelukzalige, hemelse leven van licht doen weerkaatsen. Hierdoor konden zij, voor hun eigen bescherming, beter herkennen en onderscheiden welk gedrag niet in het goddelijke wetleven van de hemelse wezens is vervat. </w:t>
      </w:r>
    </w:p>
    <w:p/>
    <w:p>
      <w:pPr>
        <w:jc w:val="center"/>
        <w:spacing w:lineRule="auto" w:line="259" w:after="141" w:beforeAutospacing="0" w:afterAutospacing="0"/>
        <w:rPr>
          <w:color w:val="0000FF"/>
        </w:rPr>
      </w:pPr>
      <w:r>
        <w:rPr>
          <w:color w:val="0000FF"/>
        </w:rPr>
        <w:t xml:space="preserve">* * * </w:t>
      </w:r>
    </w:p>
    <w:p>
      <w:pPr>
        <w:jc w:val="center"/>
        <w:spacing w:lineRule="auto" w:line="259" w:after="141" w:beforeAutospacing="0" w:afterAutospacing="0"/>
        <w:rPr>
          <w:color w:val="0000FF"/>
        </w:rPr>
      </w:pPr>
    </w:p>
    <w:p>
      <w:pPr>
        <w:jc w:val="left"/>
        <w:spacing w:lineRule="auto" w:line="269" w:after="128" w:beforeAutospacing="0" w:afterAutospacing="0"/>
      </w:pPr>
      <w:r>
        <w:rPr>
          <w:u w:val="single" w:color="000000"/>
        </w:rPr>
        <w:t>Gods boodschap over een godsdienstloze voorbode van de aardse eindtijd bevat de volgende vermeldenswaardige beschrijvingen</w:t>
      </w:r>
      <w:r>
        <w:t xml:space="preserve">:  </w:t>
      </w:r>
    </w:p>
    <w:p>
      <w:pPr>
        <w:spacing w:lineRule="auto" w:line="284" w:after="117" w:beforeAutospacing="0" w:afterAutospacing="0"/>
        <w:rPr>
          <w:color w:val="0000FF"/>
        </w:rPr>
      </w:pPr>
      <w:r>
        <w:rPr>
          <w:b w:val="1"/>
          <w:color w:val="0000FF"/>
        </w:rPr>
        <w:t xml:space="preserve">In welk een gevaar komen openhartige mensen terecht, wanneer zij, ondanks dat zij beter weten, vervallen tot werelds georiënteerd, persoonsverheerlijkend gedrag. </w:t>
      </w:r>
    </w:p>
    <w:p>
      <w:pPr>
        <w:spacing w:lineRule="auto" w:line="284" w:after="117" w:beforeAutospacing="0" w:afterAutospacing="0"/>
        <w:rPr>
          <w:color w:val="0000FF"/>
        </w:rPr>
      </w:pPr>
      <w:r>
        <w:rPr>
          <w:b w:val="1"/>
          <w:color w:val="0000FF"/>
        </w:rPr>
        <w:t xml:space="preserve">Verkeerde veronderstelling van sommige wetenschappers dat vernietigde materiële atomen zich weer vast vernieuwen of terug vormen. </w:t>
      </w:r>
    </w:p>
    <w:p>
      <w:pPr>
        <w:spacing w:lineRule="auto" w:line="284" w:after="117" w:beforeAutospacing="0" w:afterAutospacing="0"/>
        <w:rPr>
          <w:color w:val="0000FF"/>
        </w:rPr>
      </w:pPr>
      <w:r>
        <w:rPr>
          <w:b w:val="1"/>
          <w:color w:val="0000FF"/>
        </w:rPr>
        <w:t xml:space="preserve">Op welke manier "zwarte gaten" werken in de materiële kosmos. </w:t>
      </w:r>
    </w:p>
    <w:p>
      <w:pPr>
        <w:spacing w:lineRule="auto" w:line="284" w:after="117" w:beforeAutospacing="0" w:afterAutospacing="0"/>
        <w:rPr>
          <w:color w:val="0000FF"/>
        </w:rPr>
      </w:pPr>
      <w:r>
        <w:rPr>
          <w:b w:val="1"/>
          <w:color w:val="0000FF"/>
        </w:rPr>
        <w:t xml:space="preserve">Welke energie eigenlijk zichtbaar wordt door Kirlian fotografie. </w:t>
      </w:r>
    </w:p>
    <w:p>
      <w:pPr>
        <w:spacing w:lineRule="auto" w:line="284" w:after="117" w:beforeAutospacing="0" w:afterAutospacing="0"/>
        <w:rPr>
          <w:color w:val="0000FF"/>
        </w:rPr>
      </w:pPr>
      <w:r>
        <w:rPr>
          <w:b w:val="1"/>
          <w:color w:val="0000FF"/>
        </w:rPr>
        <w:t xml:space="preserve">Waarom religieuze mensen en sommige wetenschappers nog steeds geloven in lichamelijke opstanding na de dood. </w:t>
      </w:r>
    </w:p>
    <w:p>
      <w:pPr>
        <w:spacing w:lineRule="auto" w:line="284" w:after="117" w:beforeAutospacing="0" w:afterAutospacing="0"/>
        <w:rPr>
          <w:color w:val="0000FF"/>
        </w:rPr>
      </w:pPr>
      <w:r>
        <w:rPr>
          <w:b w:val="1"/>
          <w:color w:val="0000FF"/>
        </w:rPr>
        <w:t xml:space="preserve">Hoe onlogische geloofsovertuigingen van een godsdienstige leer de zielen in het aardgebonden hiernamaals sterk in verwarring brengen en hen er voor lange tijd aan binden. </w:t>
      </w:r>
    </w:p>
    <w:p>
      <w:pPr>
        <w:spacing w:lineRule="auto" w:line="284" w:after="117" w:beforeAutospacing="0" w:afterAutospacing="0"/>
        <w:rPr>
          <w:color w:val="0000FF"/>
        </w:rPr>
      </w:pPr>
      <w:r>
        <w:rPr>
          <w:b w:val="1"/>
          <w:color w:val="0000FF"/>
        </w:rPr>
        <w:t xml:space="preserve">Zoals een ziel bij de begrafenis van haar sterfelijk omhulsel wanhopig wil communiceren met de aanwezigen. </w:t>
      </w:r>
    </w:p>
    <w:p>
      <w:pPr>
        <w:spacing w:lineRule="auto" w:line="284" w:after="117" w:beforeAutospacing="0" w:afterAutospacing="0"/>
        <w:rPr>
          <w:color w:val="0000FF"/>
        </w:rPr>
      </w:pPr>
      <w:r>
        <w:rPr>
          <w:b w:val="1"/>
          <w:color w:val="0000FF"/>
        </w:rPr>
        <w:t xml:space="preserve">De God-Geest waarschuwt mediamieke mensen, het grote gevaar niet te onderschatten, wanneer zij nieuwsgierig in verbinding treden met aardgebonden zielen. </w:t>
      </w:r>
    </w:p>
    <w:p>
      <w:pPr>
        <w:spacing w:lineRule="auto" w:line="284" w:after="117" w:beforeAutospacing="0" w:afterAutospacing="0"/>
        <w:rPr>
          <w:b w:val="1"/>
          <w:color w:val="0000FF"/>
        </w:rPr>
      </w:pPr>
      <w:r>
        <w:rPr>
          <w:b w:val="1"/>
          <w:color w:val="0000FF"/>
        </w:rPr>
        <w:t xml:space="preserve">Daarom bevat het hemelse levensbeginsel van gelijkheid en rechtvaardigheid geen uitzonderingen en speciale rechten voor individuele wezens, zelfs niet wanneer zij tijdelijk opkomen voor de hele schepping in de Fallein. </w:t>
      </w:r>
    </w:p>
    <w:p>
      <w:pPr>
        <w:jc w:val="center"/>
        <w:spacing w:lineRule="auto" w:line="259" w:after="141" w:beforeAutospacing="0" w:afterAutospacing="0"/>
        <w:rPr>
          <w:color w:val="0000FF"/>
        </w:rPr>
      </w:pPr>
      <w:r>
        <w:rPr>
          <w:color w:val="0000FF"/>
        </w:rPr>
        <w:t xml:space="preserve">* * * </w:t>
      </w:r>
    </w:p>
    <w:p>
      <w:r>
        <w:t xml:space="preserve">Mijn geest van liefde verwelkomt alle mensen die een oprechte inspanning doen om hun "menselijk ego", hun persoon-waarderend gedrag geleidelijk aan mij in hun hart (ziel-levens-kern) over te dragen voor transformatie. </w:t>
      </w:r>
    </w:p>
    <w:p>
      <w:r>
        <w:t xml:space="preserve">Mijn liefde stroomt gestadig door de heraut en wil graag alle zelf-eerlijke mensen helpen die bereid zijn met mij mee te gaan naar een eenvoudig en onopvallend geleid leven van hemelse wezens van licht. In het rechtvaardige beginsel van gelijkheid van alle wezens zal geen hemels wezen zich het recht toe-eigenen zich boven een ander te plaatsen. Begrijpt u goed: Mijn geest van liefde richt zich niet tot de mensen met een open hart, zodat zij van de ene dag op de andere hun persoonlijkheidsbevorderend gedrag op sommige gebieden van het leven opgeven. Nee, dat zou voor een mens niet mogelijk zijn en ook niet volgens mijn wil. Wie echter het hemelse Wezen in zijn innerlijk wil naderen, doet er goed aan stap voor stap te veranderen. Zijn verandering gebeurt altijd vrijwillig, zonder dwang en overijverigheid. De mensen die menen dat zij zichzelf dagelijks kunnen overwinnen in enkele erkende overtredingen, verzoek ik deze boodschap van liefde in hun handen te nemen om te lezen. Alle anderen die menen dat zij op het innerlijke pad naar God zijn, maar steeds weer terugvallen omdat zij te zwak zijn om een erkende fout te herstellen, verzoek ik deze boodschap nog niet te lezen. Ze lopen het gevaar massaal beïnvloed te worden door onzichtbare wezens. Hun veranderlijke manier van leven, in die zin dat zij zich altijd voornemen om een fout los te laten, maar niet consequent bereid zijn om te veranderen, drijft hen verder in deze hartkoude wereld. Zij verliezen hun leven uit het oog en hun doel om dichter bij het hemelse leven te komen. Op een dag weten ze niet meer wat hen overkomt. Later klagen zij bij zichzelf over hun lauwheid en hebben medelijden met zichzelf omdat zij hun grote geestelijke kennis van de hemelse eigenschappen voor veredeling niet in praktijk konden brengen. Op een bepaald moment bereiken zij het punt waarop zij menen geen kans meer te hebben in het leven om hun kennis intensiever te verwezenlijken. In hun berusting wenden zij zich tot de duistere wereld, waar zij dan onverschillig leven, zonder Godgerichtheid. </w:t>
      </w:r>
    </w:p>
    <w:p>
      <w:r>
        <w:t xml:space="preserve">Je kunt je voorstellen wie hen blijft toefluisteren om zo te leven. Deze onstabiele Godgelovigen kennen zichzelf niet omdat zij hun geestelijke kennis van de edele levenswijzen van de hemelse wezens niet genoeg overdenken en beseffen. Hun manier van leven lijkt bijna op die van wereldse mensen die voortdurend door gedachten worden gedreven. Indien zij echter zouden weten wie hun deze gedachten voortdurend inboezemt, zouden zij met afschuw vervuld zijn en angstig in deze wereld leven. Daarom verzoek ik de geestelijk onstabiele mensen deze boodschap niet te lezen, want het brengt hen alleen maar in verwarring.  </w:t>
      </w:r>
    </w:p>
    <w:p>
      <w:r>
        <w:t xml:space="preserve">Begrijp alstublieft dat ik, de universele geest van liefde, hen alleen afraad deze boodschap van God te lezen, omdat hun verscheurd bewustzijn niet openstaat voor een diepere goddelijke verklaring van de wet en elke verandering in hun vluchtige gedrag afwijst. Deze mensen zijn een groot gevaar voor zichzelf, omdat zij zelf bedrieglijk menen dat zij Mijn goddelijke impulsen van liefde volgen vanuit het hemelse licht, maar in feite volgen zij meer de duistere influisteringen van de tegengestelde onzichtbare zielen. </w:t>
      </w:r>
    </w:p>
    <w:p>
      <w:r>
        <w:t xml:space="preserve">De verdoolde zielen in het aardse hiernamaals hebben niets geleerd van hun fouten en willen evenmin iets nieuws van de geest van God voor verandering aanvaarden. Zij zijn alleen geïnteresseerd in hoe zij krachten kunnen onttrekken aan mensen die openstaan voor mijn liefde met hun ziel. Zij willen in de wereld werken volgens hun duistere ideeën, ongewijzigd over onwetende mensen. Zij kennen deze weg al lang, omdat zij vroeger de grondleggers waren van de vernietigende wereld. Zij kennen alle stoffelijke levenssferen zeer goed, daarom zijn zij in staat een goed overzicht te hebben van de algehele situatie van een persoon die zij vanuit de onzichtbare, aardgebonden levenssfeer steeds op de hielen zitten en deze naar hun hand te zetten door middel van directe impulsen in het hogere bewustzijn. </w:t>
      </w:r>
    </w:p>
    <w:p>
      <w:pPr>
        <w:spacing w:lineRule="auto" w:line="240" w:after="11" w:beforeAutospacing="0" w:afterAutospacing="0"/>
        <w:rPr>
          <w:b w:val="1"/>
        </w:rPr>
      </w:pPr>
      <w:r>
        <w:t xml:space="preserve">Het grote gevaar van voortdurende beïnvloeding van de ziel door aardgebonden, bedrieglijke zielen wordt verkeerd ingeschat door geestelijk onwetende mensen die met God verbonden zijn en aan wie een bewust positief leven en gedachtenbeheersing vreemd zijn. Zij geloven dat zij volledig in mijn bescherming zijn, zelfs wanneer zij zeer laag in trilling zijn, dat wil zeggen, zichzelf niet in harmonieuze en hartverwarmende trilling houden. </w:t>
      </w:r>
      <w:r>
        <w:rPr>
          <w:b w:val="1"/>
        </w:rPr>
        <w:t xml:space="preserve">Waarlijk, zij gaan uit van verkeerde veronderstellingen en vooronderstellingen en menen ten onrechte dat, als zij mij eenmaal per dag oprecht om mijn bescherming tegen duistere zielen vragen, mijn geest van liefde altijd aan hun zijde is of kan zijn en hen zou beschermen tegen zielenaanvallen. Dit is een grote fout van onwetende en lauwe God-gebonden mensen en dat zal zo blijven totdat zij door pijnlijke ervaringen meer en meer beseffen dat hun geaardheid en levenswijze bepalend zijn voor de vraag of mijn geest van liefde hen kan beschermen en hen wegleiden uit gevaarlijke situaties. </w:t>
      </w:r>
    </w:p>
    <w:p>
      <w:pPr>
        <w:spacing w:lineRule="auto" w:line="240" w:after="11" w:beforeAutospacing="0" w:afterAutospacing="0"/>
      </w:pPr>
    </w:p>
    <w:p>
      <w:r>
        <w:t xml:space="preserve">Velen van de God-gebonden mensen geloven ten onrechte dat deze wereld en de mensen geschapen zijn door mij, de oorspronkelijke geest van alle leven. Nee, ik was het niet, het waren de afvallige hemelwezens die niet klaar zijn om terug te keren naar het koninkrijk der hemelen. Maar dit trieste feit zou belangrijk zijn voor God-gebonden mensen om te weten, om zelfverantwoordelijke beschermende maatregelen te nemen in de wereld ver van God. Als God-gebonden mensen wisten dat deze wereld geschapen is door de afvallige God-wezens om sneller in de zielsontbinding te komen, dan zouden zij intensiever zoeken naar een nieuw en verruimd denksysteem dat hen meer in de richting van het hemelse leven zou leiden.  </w:t>
      </w:r>
    </w:p>
    <w:p>
      <w:r>
        <w:t xml:space="preserve">De menselijke situatie is verwarrend, maar wie meer met het hart leeft, dat wil zeggen zijn beslissingen meer vanuit innerlijk gevoel neemt, herkent steeds beter in welke richting hij zich in de loop van de dag en ook in zijn beslissingen moet oriënteren. De ziel onderricht hem door gewaarwordingen en gevoelens waar hij zich volgens Gods wil moet oriënteren voor verdere geestelijke rijpheid en geestelijke bevrijding van onwettigheid. De discipelen vergeten dit telkens weer, hoewel het het belangrijkste zou zijn op de innerlijke weg naar God. </w:t>
      </w:r>
    </w:p>
    <w:p>
      <w:r>
        <w:t xml:space="preserve">Nu zult gij enige wenken ontvangen voor zelfkennis van uw onwettig gedrag, dat is voortgekomen uit het persoonlijke wereldse leven, maar vreemd is aan wezens in het onpersoonlijke, hemelse leven.  </w:t>
      </w:r>
    </w:p>
    <w:p>
      <w:r>
        <w:t xml:space="preserve">Zij die hun persoon nog steeds belangrijk vinden, hebben de neiging hun mening en kennis, die zij van andere mensen hebben opgepikt, op een bazige manier door te geven en deze ook krachtig te verdedigen. Dergelijk gedrag toont een Godgelovig mens dat er iets mis kan zijn met zijn manier van leven op het Innerlijke Pad naar God. </w:t>
      </w:r>
    </w:p>
    <w:p>
      <w:r>
        <w:t xml:space="preserve">Wie meent altijd gelijk te hebben en niet in zijn medemensen wil voelen, of zij zijn mening en kennis willen horen of begrijpen, zal blijven proberen hen te overtuigen, ongeacht hun merkbare afwijzing. Hij vertelt en spreekt zonder onderbreking zijn kennis en eventueel zijn ervaringen over een omstandigheid, en is zo druk bezig met zijn beschrijving dat hij geen aandacht meer heeft voor de reacties van de toehoorders. Het maakt hem niet uit, het belangrijkste is dat hij zijn kennis aan hen overbrengt, hoewel de toehoorders elkaar verveeld of ongeïnteresseerd aankijken en reikhalzend wachten tot hij klaar is met zijn toespraak. Sommige van de tegenwoordige discipelen (vroegere wezens van het heilsplan) gaan al zo ver in hun ongecontroleerde spraakstroom, dat zij hun broeders en zusters steeds weer hetzelfde voordragen, zonder er gevoel voor te hebben, vanuit hun rijke kennis en kunde, zogenaamd ter betere verduidelijking. Zij willen wanhopig hun broeders en zusters veranderen in hun onrijpe kennis en hun eigen menselijke kennis en bewustzijn aan hen opdringen.  </w:t>
      </w:r>
    </w:p>
    <w:p>
      <w:r>
        <w:t xml:space="preserve">Waarlijk, dit gedrag toont een zelfbewuste wandelaar in het koninkrijk der hemelen juist dat hij nog geen empathie in zichzelf heeft ontwikkeld en ook nog niet duidelijk kon herkennen waar het hem ontbreekt. Zonder zich in te leven in andere mensen, gaat hij er ten onrechte van uit dat zij allen in staat moeten zijn zijn ontwikkeld menselijk bewustzijn te vatten, van waaruit hij absoluut zijn verworven kennis voor hen begrijpelijk wil maken. Zijn zelfverheerlijkende persoonlijkheid wil niet toegeven dat er naast hem mensen wonen die er anders over denken en op dit ogenblik andere interesses verkiezen. Hij neemt ze kwalijk omdat ze volgens hem stompzinnig zijn. Hij meent dat hij hen absoluut moet onderrichten met zijn kennis, maar beseft niet dat hij hen daarmee van hun vrijheid berooft en buiten de hemelse wet staat. Dit is een persoonlijk leven, zonder zich ervan bewust te zijn dat men zich daardoor steeds verder verwijdert van het hemelse, onopvallende leven van gelijkheid van wezens. </w:t>
      </w:r>
    </w:p>
    <w:p>
      <w:r>
        <w:t xml:space="preserve">Waarom wil iemand met geweld tot anderen doordringen door middel van lange en overtuigende toespraken? </w:t>
      </w:r>
    </w:p>
    <w:p>
      <w:r>
        <w:t xml:space="preserve">Deze vraag moet worden gesteld door de mensen die God liefhebben en zij moeten er ook eerlijk op antwoorden, als zij dichter bij God willen komen. </w:t>
      </w:r>
    </w:p>
    <w:p>
      <w:pPr>
        <w:rPr>
          <w:b w:val="1"/>
        </w:rPr>
      </w:pPr>
      <w:r>
        <w:t xml:space="preserve">Maar ik zeg tot ieder mens die mij in de Ik Ben hartelijk liefheeft en nog gebukt gaat onder dit verkeerde gedrag: </w:t>
      </w:r>
      <w:r>
        <w:rPr>
          <w:b w:val="1"/>
        </w:rPr>
        <w:t xml:space="preserve">Ga alstublieft weer binnen in de </w:t>
      </w:r>
      <w:r>
        <w:rPr>
          <w:b w:val="1"/>
          <w:i w:val="1"/>
        </w:rPr>
        <w:t xml:space="preserve">nederigheid van </w:t>
      </w:r>
      <w:r>
        <w:rPr>
          <w:b w:val="1"/>
        </w:rPr>
        <w:t xml:space="preserve">de hemelse wezens, dan zul je herkennen hoe andere mensen zich voelen en voelen. </w:t>
      </w:r>
    </w:p>
    <w:p>
      <w:r>
        <w:t xml:space="preserve">Elke reactie in het gezicht, vooral van de ogen, is een goed teken of een luisteraar geïnteresseerd is om uw gesprek te volgen. Als je geen tekenen van afwijzing herkent en geen bezwaren bespeurt, dan zit je goed in het onpersoonlijke levensprincipe van gevoelige hemelse wezens. Maar hij die, ondanks de afwijzende houding van zijn naaste, absoluut zijn kennis aan hem wil opdringen, heeft vergeten zich terug te trekken en bevindt zich daarom in het onwettige, persoonlijke gedrag van wereldse mensen. Zij spreken zonder onderbreking en schenken geen aandacht aan de afwijzende reacties van de toehoorders. Zij zijn niet in staat zich terug te trekken omdat hun persoonlijke arrogantie en trots dit niet toelaten.  </w:t>
      </w:r>
    </w:p>
    <w:p>
      <w:r>
        <w:rPr>
          <w:b w:val="1"/>
        </w:rPr>
        <w:t>Wie dichter bij mijn sterk vibrerende stroom van liefde wil komen, moet zich in gesprekken inhouden, zelfs als hij denkt dat hij gelijk heeft.</w:t>
      </w:r>
      <w:r>
        <w:t xml:space="preserve"> Hij voelt zijn weg in zijn buurman en voelt zijn reacties in zichzelf. Als hij merkt dat een toehoorder zijn kennis mentaal niet meer kan volgen, onderbreekt hij zijn toespraak en vraagt hem wat hij verkeerd heeft gedaan, want hij wil zich niet aan hem opdringen. Hij heeft alle begrip voor hem, om welke reden hij ook niet meer wilde luisteren. Dit is de succesvolle, nederige houding van een hemels wezen, wat je toch eeuwig bent! </w:t>
      </w:r>
    </w:p>
    <w:p>
      <w:r>
        <w:t xml:space="preserve">Voel je alsjeblieft in mensen. Het kan zijn dat een mens zijn hersencelbarrières voortijdig sluit voor een verruimde kennis, waartoe hij ofwel nog niet rijp genoeg is en zich nog niet verhoudt, ofwel het gevoel heeft dat de spreker hem zijn kennis te dominant voorlegt, zodat dit hem enorme levenskrachten kost en hij spoedig vermoeid raakt. </w:t>
      </w:r>
    </w:p>
    <w:p>
      <w:r>
        <w:t xml:space="preserve">De hemelse wezens gedragen zich altijd bedachtzaam en empathisch wanneer zij met elkaar communiceren, omdat elk van hen een ander bewustzijn heeft aangeboord. Daarom voelen zij altijd aan hun broer of zus of deze nog geïnteresseerd is in het voortzetten van de communicatie. Als zij het gevoel hebben dat zij overweldigd worden door de kennis uit zelf-ervaring of andere bronnen, trekken zij zich onmiddellijk terug en laten hun broer of zus aan het woord. Zij vragen de broer of zus of zij samen een ander onderwerp moeten kiezen of iets anders moeten doen dat voor iedereen vreugde brengt en een opbeurend effect heeft. Maar zij zullen zich nooit het recht toe-eigenen iets te beschrijven wat hun broer of zus op dat moment niet interesseert. </w:t>
      </w:r>
    </w:p>
    <w:p>
      <w:r>
        <w:t xml:space="preserve">De hemelse wezens nemen altijd de vrije wil van een ander wezen in acht en waarderen het wanneer het hen die ook laat hebben op alle gebieden van het leven in het hemelse wezen. Zij waarderen hun vrije manier van leven zeer, vooral wanneer zij zien hoe vele diep gevallen wezens zich buiten het hemelse koninkrijk gedragen. </w:t>
      </w:r>
    </w:p>
    <w:p>
      <w:pPr>
        <w:spacing w:lineRule="auto" w:line="240" w:after="148" w:beforeAutospacing="0" w:afterAutospacing="0"/>
      </w:pPr>
      <w:r>
        <w:t xml:space="preserve">Jullie goedmoedige, innerlijke menselijke wezens leven in het duistere levensrijk van de zwaar beladen, afvallige wezens die de hartelijke, zachte en vrije hemelse levenswijze bijna geheel tegenovergesteld leven. Daarom is het moeilijk voor u om te onderscheiden of u zich in de goddelijke wet bevindt of dat uw gedrag overeenkomt met de gereserveerde, gevoelige en edele levenswijze van de hemelse wezens van licht. </w:t>
      </w:r>
    </w:p>
    <w:p>
      <w:r>
        <w:t xml:space="preserve">U kunt zich nu afvragen waar uw </w:t>
      </w:r>
      <w:r>
        <w:rPr>
          <w:b w:val="1"/>
        </w:rPr>
        <w:t xml:space="preserve">persoonsbevorderend en opdringerig gedrag </w:t>
      </w:r>
      <w:r>
        <w:t xml:space="preserve">begint en van welke voorbeelden en gedragingen u moet uitgaan, opdat u de gegeven richtlijn van het hemelse leven betreffende de gelijkheid, vrijheid en onpersoonlijkheid van wezens niet schendt? </w:t>
      </w:r>
    </w:p>
    <w:p>
      <w:pPr>
        <w:spacing w:lineRule="auto" w:line="284" w:after="117" w:beforeAutospacing="0" w:afterAutospacing="0"/>
      </w:pPr>
      <w:r>
        <w:rPr>
          <w:b w:val="1"/>
        </w:rPr>
        <w:t xml:space="preserve">Mijn onpersoonlijke geest van liefde van de hemelse oerzon (scheppings zenit) en de hemelse wezens bevelen jullie aan om te allen tijde bereid te zijn in al jullie gesprekken een stapje terug te doen, ook als jullie vast geloven dat jullie gelijk hebben en dat jullie broeders en zusters jullie niet begrijpen. Let wel: wie met geweld tot een mens wil doordringen met zijn kennis, op welk gebied van het leven het ook betrekking heeft, staat buiten de wet van God! </w:t>
      </w:r>
    </w:p>
    <w:p>
      <w:pPr>
        <w:spacing w:lineRule="auto" w:line="240" w:after="167" w:beforeAutospacing="0" w:afterAutospacing="0"/>
      </w:pPr>
      <w:r>
        <w:t xml:space="preserve">Je moet aanvoelen of je uit alle macht met iemand wilt communiceren of op een opdringerige manier. Hier is een voorbeeld voor zelfkennis: Je was in een feitelijk gesprek, maar je mening werd niet goed ontvangen door de andere persoon, dus werd je stem luider en luider. U meende uw buurman iets duidelijk te moeten maken omdat hij zogenaamd een belangrijk feit niet begreep waarvan u overtuigd was dat u het goed wist. Uw steeds luider en indringender stemgeluid gaf echter aan dat er iets mis was met u of dat het menselijk bewustzijn vertroebeld was omdat de mens niet meer onder controle was.  </w:t>
      </w:r>
    </w:p>
    <w:p>
      <w:pPr>
        <w:spacing w:lineRule="auto" w:line="284" w:after="117" w:beforeAutospacing="0" w:afterAutospacing="0"/>
      </w:pPr>
      <w:r>
        <w:rPr>
          <w:b w:val="1"/>
        </w:rPr>
        <w:t>Als je wilt, zou je uit deze situatie kunnen opmaken dat je niet alleen buiten de goddelijke wet van nederigheid stond, maar dat dit al het begin was van een zielsbeïnvloeding, en toen je vervolgens van streek raakte en je spreekstroom niet meer kon ophouden, was dit het begin van een zielsdeelbezetting.</w:t>
      </w:r>
      <w:r>
        <w:t xml:space="preserve">  </w:t>
      </w:r>
    </w:p>
    <w:p>
      <w:r>
        <w:t xml:space="preserve">Omdat dit punt zo belangrijk is voor God-gelovige mensen voor zelfbescherming en controle, daarom herhaal ik de betekenis nog eens: Waarlijk, op het moment dat uw stem steeds luider wordt in uw dominante uitspraak, wordt u al sterk en gericht beïnvloed door onzichtbare zielen. Wie zijn bepalende en steeds luider wordende spraak niet onmiddellijk opmerkt en zich niet langer kan inhouden in zijn spreekstroom, mag aannemen dat hij wordt beheerst door de onzichtbare duistere zielen. Hij kan dan zijn spreken niet meer onderbreken, want de zielen zijn reeds in zijn denken en spreken doorgedrongen, dat wil zeggen zij nemen bezit van zijn mens-zijn. In uw opdringerig, heerszuchtig gedrag kan de Geest van God u niet langer beschermen tegen de zielen van dezelfde soort. Kun je je voorstellen waar je toespraak dan heen zal gaan? </w:t>
      </w:r>
    </w:p>
    <w:p>
      <w:r>
        <w:t xml:space="preserve">Als u teruggaat naar uw verleden, toen u nog onbewust en oncontroleerbaar wereldvreemd was, zult u merken dat er bij meningsverschillen momenten waren waarop u niet bereid was uw overheersende spraakstroom te onderbreken. Achteraf gezien is dit voor jou een goede indicatie dat je op dat moment massaal onder invloed was van dark souls.  </w:t>
      </w:r>
    </w:p>
    <w:p>
      <w:r>
        <w:t xml:space="preserve">Let wel, zij geven geen adempauze aan een doelwit dat door een onwettige gedraging in hun lage trilling is gekomen en voor hen zichtbaar is geworden. Ze praten en praten indirect via hem. Als hij in een lage trilling blijft, vertellen ze hem waar hij over moet praten. Meestal zijn het kwetsende en controlerende woorden. U zult altijd de invloed van de onverschillige zielen op u of op mensen herkennen wanneer de toespraak steeds persoonlijker, dominanter en luider wordt.  </w:t>
      </w:r>
    </w:p>
    <w:p>
      <w:r>
        <w:t xml:space="preserve">Sommige zelfmedelijdende mensen die vinden dat zij in een situatie oneerlijk zijn behandeld, proberen luidkeels te vechten voor hun vermeende recht. Als zij daarin niet slagen, barsten zij in tranen uit. In deze fase worden zij al massaal door zielen beheerst zonder dat zij het weten. Dergelijke mensen hebben de neiging de medelijdenroute te volgen omdat zij heel goed weten dat zij te maken hebben met een goedmoedig iemand die hun zielige gehuil niet kan verdragen en daarom bijna altijd toegeeft. Dit is een opgelegde, zeer persoonsgerichte manier van handelen, waarbij zielen mensen binnendringen en hen aanzienlijke geestelijke en lichamelijke schade toebrengen.  </w:t>
      </w:r>
    </w:p>
    <w:p>
      <w:r>
        <w:t xml:space="preserve">Wie iemand de vrije wil ontneemt, op welke onvrije manier dat ook gebeurt, staat buiten de wet van God van de hemelse wezens. Zij zijn altijd bereid ieders persoonlijke vrijheid onaangetast te laten, zelfs als zij eens pijnlijke ervaringen hebben met hun dubbelganger die in een andere richting wil leven. Een verschillende levensoriëntatie in de duale unie heeft op den duur natuurlijk pijnlijke gevolgen, die op een dag zeker tot scheiding zullen leiden. Hoe het de hemelse wezens ook beïnvloedt, zij aanvaarden en respecteren de vrije wil van hun dualen zonder voorbehoud. hebben ervaringen opgedaan in het hemelse samenleven en zijn unaniem tot de conclusie gekomen dat alleen onbeperkte vrijheid hen voortdurend geluk in de duale eenheid kan geven. Zij weten ook dat er altijd een goede oplossing voor hun leven zal worden gevonden, zelfs als zij tijdelijk een pijnlijke dubbele scheiding moeten doorstaan. Zij leven altijd hoopvol en vol vertrouwen, ook al moeten zij helemaal opnieuw beginnen met een nieuwe dubbelganger. Zij weten ook uit eigen ervaring dat mijn onpersoonlijk wezen in de oer-centrale zon hen altijd een liefdevol lichtwezen aanbeveelt dat lijkt op hun afgetapt bewustzijn, en zij kunnen weer helemaal opgaan in de gevende en ontvangende hartelijkheid. Daarom zullen zij nooit ruzie maken in duaal verband of met wie dan ook, want zij zijn daar waarlijk vrij van. </w:t>
      </w:r>
    </w:p>
    <w:p>
      <w:r>
        <w:t xml:space="preserve">Zo'n harmonieus en vredig leven is natuurlijk niet wat de Valwezens willen, die niets anders in gedachten hebben dan u voortdurend te controleren op fouten en zwakheden. Als je je weer in deze fouten bevindt, grijpen ze in je in met de eerste impulsen. Zij kunnen dit alleen doen als jij hun lage vibratie en duistere straling accepteert of bent zoals zij zijn. Als dat zo is, dan komen ze heel dicht bij je. Ze komen je zielenenergie aura binnen, en beginnen al met hun massale invloed. Zij willen natuurlijk via u hun vroegere kennis van de wereld weer openbaren, omdat hun speciale gebied is aangeraakt. In deze fase willen zij zichzelf belangrijk maken en proberen ook jou in deze trilling te brengen. </w:t>
      </w:r>
      <w:r>
        <w:rPr>
          <w:b w:val="1"/>
        </w:rPr>
        <w:t>Als je jezelf persoonlijk erg serieus neemt en graag voor andere mensen schittert door je grote kennis, dan hebben ze een gemakkelijk spel om je onder hun controle te brengen.</w:t>
      </w:r>
      <w:r>
        <w:t xml:space="preserve">  </w:t>
      </w:r>
    </w:p>
    <w:p>
      <w:r>
        <w:t xml:space="preserve">Hun bedrieglijke tactieken werken altijd, ook bij de hemelse getrouwe discipelen - zij zijn hemelse hulpwezens uit Gods heilsplan, die vrijwillig zijn uitgegaan van het hemelse wezen voor de redding van de schepping en de terugkeer van buiten-hemelse werelden en afvallige wezens. De meesten zijn onwetend van de kosmische wetten en niet op de hoogte van de nabije aanwezigheid van onzichtbare, aan de aarde gebonden zielen wier zieledelen door zware lasten een groot energietekort hebben en daardoor niet meer stralen. Helaas kunnen de innerlijke mensen niet herkennen of zij positief of negatief leven of vibreren, dat wil zeggen dat zij niet weten of hun manier van leven overeenkomt met de hemelse wetten. Probeer alstublieft bewuster te leven, dan zult u steeds gevoeliger worden en beter onderscheid kunnen maken tussen de hemelse krachten uit mijn hart en de tegenkrachten uit deze wereld of ze merkbaar in u kunnen voelen. </w:t>
      </w:r>
    </w:p>
    <w:p>
      <w:pPr>
        <w:spacing w:lineRule="auto" w:line="284" w:after="117" w:beforeAutospacing="0" w:afterAutospacing="0"/>
      </w:pPr>
      <w:r>
        <w:t xml:space="preserve">Indien gij u wilt beschermen tegen de negatieve krachten en de invloed van de bedrieglijke zielen, neem dan het volgende in acht: </w:t>
      </w:r>
      <w:r>
        <w:rPr>
          <w:b w:val="1"/>
        </w:rPr>
        <w:t xml:space="preserve">Wanneer u disharmonie en rusteloosheid in u voelt, bent u al buiten de Wet van God. Op dat moment ben je gehuld in een donkere aura en ben je al zichtbaar voor de zielen en sta je ook open voor hun eerste negatieve impulsen. </w:t>
      </w:r>
    </w:p>
    <w:p>
      <w:r>
        <w:t xml:space="preserve">De kracht van de zielen gaat slechts zover als je de persoonlijke en dominante levenswet van hun schepping aanboort. Zij zijn sluw en listig in hun aanpak en weten ook precies dat de discipelen te weinig geestelijke kennis hebben van de edele, harmonieuze en vreedzame hemelse levenswijzen van de zuivere wezens van licht om zich tegen hen te kunnen beschermen. Zij demonstreren dagelijks hun opzienbarend, persoonlijkheidsbevorderend leven in deze wereld door middel van geïncarneerde geallieerde zielen. Hun macht wordt steeds weer onderschat door de leerlingen van vandaag, omdat zij ten onrechte nog steeds geloven dat Ik overal bij hen ben, zelfs als zij zouden terugvallen in hun op de persoon gerichte leven. Nee, zo is het niet.  </w:t>
      </w:r>
    </w:p>
    <w:p>
      <w:r>
        <w:t xml:space="preserve">Door de hemelse wet van vrijheid is het voor mijn geest van liefde niet mogelijk u in een onwettige levenswijze te beschermen tegen deze duistere en onverbeterlijke zielen. Zij hebben de vrijheid om hun onwettig levenssysteem ook op aarde voort te zetten tot de kosmische tijd, het ZAL ZIJN - die reeds vóór de scheppingsverdeling aan de afvallige wezens was gegeven om een einde te maken aan de val in het hemelse wezen. Maar de meeste diep gevallen wezens negeren deze hemelse overeenkomst vandaag de dag nog steeds, omdat zij andere plannen hebben dan terug te keren naar het hemelse wezen. Maar sommige aan de aarde gebonden, subtiele gevallen wezens die nog verder kunnen zien, zien door hun intensieve observatie van het wereldgebeuren dat er steeds meer zieken zijn omdat de geïncarneerde zielen niet langer de energie hebben om hun fysieke kleding te onderhouden. Zij zien met bezorgdheid dat de aarde en de natuur ook sneller in straling afnemen door de voortdurende vermindering van energie in hun aura. Ze hebben nog nooit zo'n energieloze toestand van de aarde meegemaakt. Daaruit kunnen zij concluderen of bij voorbaat raden dat het aardse leven zich niet veel langer kan handhaven en dat de tijd voor incarnatie op aarde spoedig voorbij zal zijn. Maar hun hoop blijft onverminderd dat zij erin zullen slagen de planeet voor altijd in de val te houden, ondanks de verwachte ernstige catastrofen. </w:t>
      </w:r>
    </w:p>
    <w:p>
      <w:pPr>
        <w:spacing w:lineRule="auto" w:line="284" w:after="0" w:beforeAutospacing="0" w:afterAutospacing="0"/>
      </w:pPr>
      <w:r>
        <w:t xml:space="preserve">Dit zal echter niet mogelijk zijn, omdat de vaste vallendheid zich geleidelijk zal omvormen en terugkeren tot de subtiele staat, te beginnen met de grootste verdichting van de atomen. </w:t>
      </w:r>
      <w:r>
        <w:rPr>
          <w:b w:val="1"/>
        </w:rPr>
        <w:t xml:space="preserve">Vanuit hemels oogpunt is deze transformatie dringend noodzakelijk, omdat anders de vastheid van de onwettige stoffelijke werelden en de diep gevallen zielen die in het menselijk lichaam zijn geïncarneerd, alleen maar nog erger lichamelijk en geestelijk lijden zouden moeten ondergaan. </w:t>
      </w:r>
      <w:r>
        <w:t xml:space="preserve">Daarom zal eerst de vaste kosmos de transformatie ondergaan tot echt subtiel leven.  </w:t>
      </w:r>
    </w:p>
    <w:p>
      <w:pPr>
        <w:spacing w:lineRule="auto" w:line="284" w:after="0" w:beforeAutospacing="0" w:afterAutospacing="0"/>
      </w:pPr>
    </w:p>
    <w:p>
      <w:pPr>
        <w:spacing w:lineRule="auto" w:line="240" w:after="8" w:beforeAutospacing="0" w:afterAutospacing="0"/>
      </w:pPr>
      <w:r>
        <w:t xml:space="preserve">Een tweede lichaam - de mens - waarin de ziel kan wegglijden, vervuld van pijn, zal op een dag niet meer bestaan, want vanuit het hemelse gezichtspunt van het etherische leven was het sterfelijke omhulsel van de ziel nooit bestemd voor de eeuwige schepping. Daarom is de mens niet uit de hemelse schepping, maar een schepping voor de tijd van de diep gevallen, afvallige wezens, die meenden dat zij daardoor de verwoestende ondergang van de vorige schepping sneller mogelijk konden maken, om daarna een nieuwe schepping naar hun ideeën te scheppen. Dit krankzinnige plan werd verijdeld door de hemelse gelovigen.  </w:t>
      </w:r>
    </w:p>
    <w:p>
      <w:pPr>
        <w:spacing w:lineRule="auto" w:line="240" w:after="8" w:beforeAutospacing="0" w:afterAutospacing="0"/>
      </w:pPr>
    </w:p>
    <w:p>
      <w:r>
        <w:t xml:space="preserve">Zelfs nu nog geloven de bijgelovige geïncarneerde wezens op deze aarde en hun bondgenoten in het aardgebonden hiernamaals dat de materiële atomen zodanig in trilling en straling kunnen worden verlaagd dat mijn geest van liefde niet langer de mogelijkheid heeft hen te bereiken. Dit is hun grote dwaling, die veel van de aan de aarde gebonden zielen nog steeds als doel nastreven. Waarlijk, verblind geloven zij nog steeds, als zij erin slagen de materiële atomen lange tijd in trilling verlaagd te houden door allerlei destructieve gedragingen van onwetende en onverbeterlijke mensen, dat de kosmische, bipolaire stralen van mijn liefdesgeest van de oorspronkelijke centrale zon dan nooit hun planeet (aarde) zullen kunnen naderen of zullen worden afgestoten. Maar zij zullen daarin niet slagen, omdat zij vergeten zijn dat zij ooit in de stoffelijke atomen bovendien de subtiele atomen hebben opgenomen waarin mijn geest van liefde aanwezig is in de Ik Ben. Zij herinneren zich dit niet meer omdat hun vroegere kennis van het tijdstip van de schepping van de materiële kosmos niet meer in hun zielsbewustzijn kan worden opgeroepen. Zij missen deze kennis voor vooruitziende blik en logisch handelen omdat in de loop van ontelbare eonen (duizenden aardse jaren) hun vibratie is verlaagd door voortdurende mentale belasting en hun energiereserves zijn opgebruikt. Zij kunnen hun vroegere levenskennis niet meer oproepen, want zonder verbinding met mijn hartwezen, God in hun levenskern, kunnen zij zichzelf niet meer in die vroegere hogere trilling brengen.  </w:t>
      </w:r>
    </w:p>
    <w:p>
      <w:r>
        <w:t xml:space="preserve">Wie voortdurend de hemelse wet overtreedt, of er niet meer in leeft, kan geen aanvoerkrachten meer aantrekken van de hemelse oorspronkelijke centrale zon voor een verder kosmisch leven in het hogere, lichtrijkere Val-wezen. Maar deze zijn absoluut nodig voor de ontelbare zielendeeltjes uit de hemelse schepping. Maar de diep gevallen en aan de aarde gebonden zielen weigeren uit eigen vrije wil tot mij, de innerlijke oorspronkelijke geest van liefde, te komen. Daarom trekken zij geen wettige, bipolaire aanvullingskrachten aan en kunnen zij niet langer terugvallen in hun bewustzijn om te ervaren wat er vroeger in het hemelse koninkrijk was en waarom zij magnetisch gevangen leven in de materiële wereld.  </w:t>
      </w:r>
    </w:p>
    <w:p>
      <w:r>
        <w:t xml:space="preserve">Zij zijn er zich niet meer van bewust dat er in elk stoffelijk atoom een subtiel atoom is waarin mijn oorspronkelijke geest van liefde leeft. Het kan dus niet zo zijn dat het stoffelijk atoom zo ver in een lage trilling komt dat ik het niet meer kan benaderen met mijn geest van liefde om het te bevrijden van lage trillingen, stralingen en tegengestelde opslagplaatsen. </w:t>
      </w:r>
    </w:p>
    <w:p>
      <w:r>
        <w:t xml:space="preserve">Deze dwaling verleidt hen nog steeds te geloven dat zij de aarde met de laagste energieën zodanig kunnen bestralen dat ik de zuivering van hun duistere planeet en het gehele zonnestelsel niet meer met mijn oorspronkelijke geest kan uitvoeren.  </w:t>
      </w:r>
    </w:p>
    <w:p>
      <w:r>
        <w:t xml:space="preserve">De vroegere en tegenwoordige wetenschappers, vooral de natuurkundigen, zijn van mening dat het stoffelijk atoom, na een fase van vergankelijkheid, zich telkens weer zou vernieuwen of zich weer in zijn oorspronkelijke staat zou vormen door kosmische krachten die zij nog niet hebben kunnen lokaliseren. Dat is hoe ze deze wereld wilden creëren. Maar zij slaagden niet ondanks vele pogingen. De wetenschappers van vandaag blijven hopen dat zij op een dag een doorbraak zullen maken en deze theorie zullen kunnen bewijzen. </w:t>
      </w:r>
    </w:p>
    <w:p>
      <w:r>
        <w:rPr>
          <w:b w:val="1"/>
        </w:rPr>
        <w:t xml:space="preserve">Elk materieel atoom kan alleen bestaan door de subtiele kracht, en deze komt van het subtiele atoom van de hemelse schepping in zich, dat </w:t>
      </w:r>
      <w:r>
        <w:t xml:space="preserve">zij niet kunnen zien omdat er geen opnameapparaat voor is. De door u ontwikkelde apparaten (b.v. Kirlian-fotografie) kunnen misschien wel aantonen dat de energie nog enige tijd zichtbaar is na de vernietiging van een stoffelijk atoom op dezelfde plaats, maar dit is geen bewijs dat het om subtiele atomen gaat. Nee, dat is hier niet van toepassing. Begrijpt u het goed, de Kirlian foto toont u alleen de nog magnetisch vastgehouden energie van de materiële atomen, die zich slechts langzaam terugtrekt en overgaat in een andere aggregatietoestand. Voorwaar, jullie kunnen de lage trillingsenergiestraling van de vernietigde materiële atomen slechts visualiseren door jullie apparaten op de plaats waar zij zich vroeger bevonden. Uw apparaten zijn niet in staat om de hoog vibrerende subtiele atomen te visualiseren omdat de totale vibratie van de aarde in de materiële atomen te laag is. </w:t>
      </w:r>
    </w:p>
    <w:p>
      <w:r>
        <w:t xml:space="preserve">Besef dat als u de mogelijkheid had om met uw apparaat de etherische atomen zichtbaar te maken, u gemakkelijk elke ziel en ook de hemelse wezens om u heen op een foto zou kunnen vastleggen. Dit zou voor u het bewijs zijn van het bestaan van subtiele werelden en ook wezens die bestaan uit verschillende soorten atomen van hemels leven. Maar dat is niet het geval. Ga er daarom altijd van uit dat je alleen de energiestraling van de materie-atomen zichtbaar kunt maken. </w:t>
      </w:r>
    </w:p>
    <w:p>
      <w:r>
        <w:t xml:space="preserve">De nog zichtbare energie-aura van b.v. een verschroeid blad op de Kirlian-foto zou volgens sommige wetenschappers een goed bewijs zijn dat een stoffelijk atoom onvergankelijk is en later weer in deze wereld zou materialiseren na een andere toestand van aggregatie, die zij niet kennen, of magnetisch verrijkt met energieën terugkeren naar het beginpunt. Dit is hun fout. De werkelijkheid is dat het materiële atoom terugkeert naar het subtiele rijk en niet langer terugkeert naar deze materiële wereld van waaruit het kwam.  </w:t>
      </w:r>
    </w:p>
    <w:p>
      <w:pPr>
        <w:spacing w:lineRule="auto" w:line="240" w:after="9" w:beforeAutospacing="0" w:afterAutospacing="0"/>
      </w:pPr>
      <w:r>
        <w:t>Materiële atomen hebben hun oorsprong in het subtiele leven en zijn afkomstig van de genialiteit van de ouders van de schepping en de hemelse wezens. Pas na de vorming of schepping van de Val rijken door afvallige hemelse wezens die nog in het etherische rijk leefden, ontstond bij sommige wezens in het tweede derde deel van de Val schepping het krankzinnige voornemen om de vorige schepping te vernietigen en een nieuw levensprincipe op te bouwen dat niets gemeen had met het vorige celestiale. Dit vereiste een sterke neerwaartse transformatie van de subtiele elementaire atomen en in deze toestand moesten de atomen worden geprogrammeerd met tegengestelde geheugens. Zij slaagden hierin onder zeer moeilijke omstandigheden en na vele eonen van buitenaardse kosmische tijd. Daarna schiepen zij, volgens hun plannen, geleidelijk stoffelijke werelden voor de vernietiging van de schepping en de ontbinding van al het leven dat vorm had gekregen. Deze maatregel bracht hen op het idee om zichzelf met hun lichtlichaam in een tweede, stoffelijk lichaam op te nemen om daar voor korte tijd in te leven. Na vele mislukte pogingen hadden zij een lichaam geschapen uit materiële atomen, maar het was vatbaar voor ziekte en gebrek. De scheppers van de materie, die niets meer te maken wilden hebben met het centrale, onpersoonlijke wezen God, konden toen nog niet voorzien welk geestelijk en lichamelijk leed zij later op tragische wijze in hun werelden zouden ondervinden, daar zij na de vernietiging van de schepping ogenschijnlijk slechts het doel nastreefden om een nieuw levensprincipe naar hun ideeën op te bouwen. Hun voornemen werd verhinderd door vrijwillige wezens uit de hemelse wezens. Mijn geest van liefde heeft hier al over bericht in andere boodschappen over de heraut</w:t>
      </w:r>
      <w:r>
        <w:rPr>
          <w:lang w:bidi="de-DE"/>
        </w:rPr>
        <w:t xml:space="preserve">. </w:t>
      </w:r>
    </w:p>
    <w:p>
      <w:pPr>
        <w:spacing w:lineRule="auto" w:line="240" w:after="9" w:beforeAutospacing="0" w:afterAutospacing="0"/>
      </w:pPr>
    </w:p>
    <w:p>
      <w:r>
        <w:t xml:space="preserve">Nu, zoals u reeds gehoord hebt, hebben de materiële atomen een subtiele oorsprong, en na de verlossing van de bestaande subtiele schepping, het hemelse Wezen en de terugkeer van alle gevallen wezens, wordt elk materieel atoom weer hoger getransformeerd in de subtiele staat, of ondergaat een transformatie in het geestelijk leven van oorsprong. De materiële atomen hebben twee kernen, een subtiele en een materiële, die magnetisch en energetisch met elkaar verbonden zijn. Als de stoffelijke atoomkern niet langer energieën uit het etherische ontvangt - dit is de bedoeling van de hemelse wezens en mijn geest van liefde voor de terugkeer van al het gevallen leven - dan vallen de stoffelijke atomen uiteen en lossen alle stoffelijke structuren en vormen geleidelijk op en worden, na een lange periode van transformatie en herprogrammering, magnetisch opgezogen door de hemelse werelden. Maar voordat zij in deze toestand komen, ondergaan de materiële atomen die behoren tot de vaste melkwegstelsels - er bestaat een onvoorstelbaar aantal planetenstelsels buiten uw zonnestelsel - een proces van transformatie in wat u "zwarte gaten" noemt in de materiële kosmos. Het zijn enorme kosmische afvalverwijderings- en transformatiestations met zeer sterke magnetische zuigkrachten die sterrenstelsels naar zich toe trekken die energetisch uitgeput zijn en niet langer voldoende magnetische krachten hebben om hun kosmische positie te behouden en planetair leven in stand te houden. De meegezogen sterrenstelsels worden opgelost en hun getransformeerde atomen voegen zich, naar hun aard, bij de respectieve subtiele werelden, maar nog steeds in hun vallende staat. </w:t>
      </w:r>
    </w:p>
    <w:p>
      <w:r>
        <w:t xml:space="preserve">Zoals u hebt ervaren, zal elk materieel atoom door de transformatie weer terugkeren naar de subtiele staat, want geen atomair deeltje zal verloren gaan in de totale schepping. Zo is het ook met uw stoffelijk lichaam, dat na de dood uiteenvalt in afzonderlijke stoffelijke atomen en wordt opgenomen in de aardse elementen. Ook deze zullen eens terugkeren naar de subtiele staat wanneer uw planeet met dit melkwegstelsel verder wegvalt met zijn energieën en in beslag wordt genomen door een kosmisch verwijderings- en transformatiestation. Wanneer die tijd zal zijn, wil mijn liefdesgeest je niet zeggen, omdat je anders veel onnodige gedachten over je toekomst zou maken. Leef nauw verenigd met mij in je innerlijke wezen in het heden, dan zul je vrij zijn van angst voor je fysieke dood. U zult eeuwig leven omdat een subtiel lichaam van licht (ziel) in uw fysieke lichaam woont en het verlaat na de laatste adem van de mens.  </w:t>
      </w:r>
    </w:p>
    <w:p>
      <w:r>
        <w:t xml:space="preserve">Voorlopig neemt de ziel dus ook haar menselijk bewustzijn mee naar het buitenwereldse, etherische leven. Pas wanneer het klaar is om via hogere, edeler levenswijzen te veranderen voor een kosmisch valrijker rijk van licht, dan ervaart het met mijn hulp geleidelijk de uitbreiding van zijn lichtbewustzijn en de herinnering aan zijn vroegere hemelse leven. Dit was een voorproefje voor hen die vast geloven in en verlangen naar een eeuwig, lichtrijker leven.  </w:t>
      </w:r>
    </w:p>
    <w:p>
      <w:r>
        <w:t xml:space="preserve">Maar er zijn nog steeds mensen en zielen op aarde die zich zeer op hun gemak voelen in de vaste wereld. Onder hen zijn vele wetenschappers van verschillende disciplines. Sommigen doen enthousiast onderzoek naar de materie-atomen, zodat zij deze op een dag op rendabele wijze kunnen beheersen en gebruiken.  </w:t>
      </w:r>
    </w:p>
    <w:p>
      <w:r>
        <w:t xml:space="preserve">Sommige religieuze wetenschappers zouden een warm spoor volgen in de studie van materiële atomen en geloven, verblind als zij zijn, dat zij ooit zullen kunnen bewijzen dat de materiële wereld eeuwig bestaat en dat hun fysieke lichaam op een dag na hun dood zou terugkeren tot zijn oorspronkelijke materiële vorm. Maar ze hebben nog steeds geen verklaring over hoe dit moet gebeuren. Zij geloven niet in een subtiel leven en gaan daarom uit van andere overwegingen. Velen van hen hangen nog steeds de valse informatie aan van een godsdienstige doctrine die ook nu nog het menselijk leven als echt en door God gewild voor de eeuwigheid beschouwt. Wat een tegenspraak met de geestelijke werkelijkheid! </w:t>
      </w:r>
    </w:p>
    <w:p>
      <w:r>
        <w:t xml:space="preserve">Volgens een religieuze theorie gaat het fysieke lichaam na de dood over in de stoffen van de aarde, aangezien het uit materiële atomen bestaat. Maar op een bepaald moment, zogezegd volgens mijn wil, moet het uit het graf herrijzen of terugkeren. Helaas geloven ook veel vrome, christelijk georiënteerde mensen in dit sprookje. Maar wat gebeurt er werkelijk na de aardse dood met een onwetende ziel die op deze manier georiënteerd is?  </w:t>
      </w:r>
    </w:p>
    <w:p>
      <w:r>
        <w:t xml:space="preserve">Waarlijk, zulk een ziel gelooft nog steeds de valse verklaring van de godsdienstige leiders en blijft in afwachting van de "Laatste Dag", mogelijkerwijze voor millennia aan de aarde gebonden, nabij haar graf. Vroeger vertrouwde zij de godsdienstige predikanten, die zogenaamd dicht bij mij stonden, en nu zit dit herinneringsprogramma vast in haar energetische ziel en blijft ook na haar heengaan onveranderd in haar. </w:t>
      </w:r>
    </w:p>
    <w:p>
      <w:r>
        <w:t xml:space="preserve">De mensen die zich vastklampen aan deze onlogische reeks overtuigingen zijn werkelijk gebonden aan de religieuze leringen en hun leiders hier en ook als zielen in het hiernamaals, totdat zij op een bepaald moment beseffen dat zij op een dwaalspoor zijn gebracht. </w:t>
      </w:r>
    </w:p>
    <w:p>
      <w:r>
        <w:t xml:space="preserve">Er zijn echter veel spiritueel ontwaakte zielen die zich verheugen wanneer zij zich hebben losgemaakt van hun fysieke lichaam. Bij de begrafenis aan het graf betreuren zij het dat hun heengaan zeer betreurd wordt door hun naaste verwanten, daar zij niets weten van het leven na de lichamelijke dood. Zij zouden met hen willen communiceren en zeggen: "Stop met huilen en rouwen om mij, want ik leef nog". Zij kunnen echter niet met hun familieleden communiceren of zich voor hen zichtbaar maken, omdat zij niet medisch begaafd zijn. </w:t>
      </w:r>
    </w:p>
    <w:p>
      <w:r>
        <w:t xml:space="preserve">Neemt u alstublieft altijd aan dat gevallen wezens uit Gods schepping de mens hebben geschapen en hem laag hebben geprogrammeerd. Hij mag geen subtiele wezens om zich heen zien, want zij wilden deze wereld overheersen vanuit het onzichtbare aardgebonden, subtiele rijk en doen dat nu nog steeds. Hun aanwezigheid in de nabijheid van het volk moest hun worden onthouden. Daarom brachten zij herinneringen in de stoffelijke atomen van het lichaam, zodat het de duistere, aan de aarde gebonden zielen niet kon zien. </w:t>
      </w:r>
    </w:p>
    <w:p>
      <w:pPr>
        <w:spacing w:lineRule="auto" w:line="240" w:after="9" w:beforeAutospacing="0" w:afterAutospacing="0"/>
      </w:pPr>
      <w:r>
        <w:t xml:space="preserve">Welnu, bij het heengaan van een mens mag de ziel die zich van het lichaam scheidt en overgaat naar het etherische hiernamaals door geen mens worden gezien, want dit zou hun sinistere bedoelingen in de wereld verstoren, want zij wilden de mensen onwetend houden van het voortleven van de ziel. Voorwaar, zo'n beperkt leven is een tragische toestand van oneindig lijden voor de onwetende mensheid. </w:t>
      </w:r>
    </w:p>
    <w:p>
      <w:pPr>
        <w:spacing w:lineRule="auto" w:line="240" w:after="9" w:beforeAutospacing="0" w:afterAutospacing="0"/>
      </w:pPr>
    </w:p>
    <w:p>
      <w:pPr>
        <w:spacing w:lineRule="auto" w:line="240" w:after="9" w:beforeAutospacing="0" w:afterAutospacing="0"/>
      </w:pPr>
      <w:r>
        <w:rPr>
          <w:b w:val="1"/>
        </w:rPr>
        <w:t>De meeste mensen weten niet dat zij een subtiele ziel hebben, zonder welke het menselijk lichaam niet zou kunnen bestaan. Evenmin kunnen zij zich voorstellen dat de ziel onvergankelijk is en alles opslaat wat de mens in zijn leven aan gedachten, gevoelens, woorden en gedragingen op haar heeft overgebracht. Werkelijk, het slaat alles magnetisch op in de subtiele lichaamsatomen.</w:t>
      </w:r>
      <w:r>
        <w:t xml:space="preserve"> Aangezien het bestaan van een ziel in twijfel wordt getrokken omdat de mensheid geen tastbaar bewijs heeft, is het begrijpelijk dat een overleden, dierbaar persoon zeer wordt betreurd.  </w:t>
      </w:r>
    </w:p>
    <w:p>
      <w:pPr>
        <w:jc w:val="left"/>
        <w:spacing w:lineRule="auto" w:line="259" w:after="144" w:beforeAutospacing="0" w:afterAutospacing="0"/>
        <w:ind w:firstLine="0"/>
      </w:pPr>
      <w:r>
        <w:t xml:space="preserve"> </w:t>
      </w:r>
    </w:p>
    <w:p>
      <w:r>
        <w:t xml:space="preserve">De onzichtbare werkelijkheid is een andere, die geestelijk georiënteerde en ver ontwikkelde mensen niet kunnen bewijzen, maar wel van binnenuit kunnen aanvoelen. Ondanks hun grote kennis van het bestaan van de subtiele kosmos en de aardgebonden zielen, leven zij voortdurend in het gevaar beheerst te worden door onzichtbare wezens als zij wegzinken in hun wereldse vibratie en lage levenswijze.  </w:t>
      </w:r>
    </w:p>
    <w:p>
      <w:pPr>
        <w:jc w:val="left"/>
        <w:spacing w:lineRule="auto" w:line="259" w:after="144" w:beforeAutospacing="0" w:afterAutospacing="0"/>
        <w:ind w:firstLine="0"/>
      </w:pPr>
      <w:r>
        <w:t xml:space="preserve"> </w:t>
      </w:r>
    </w:p>
    <w:p>
      <w:r>
        <w:t xml:space="preserve">Wees u ervan bewust dat u in het leven geconfronteerd wordt met talloze gevaren die plotseling op u af kunnen komen door verkeerd en onvoorzichtig gedrag van uzelf of van andere mensen. U bent voortdurend in levensgevaar door onverwachte natuurverschijnselen. Je loopt ook voortdurend het gevaar te worden beïnvloed en overgenomen door onzichtbare, duistere zielen. Steeds weer waarschuw ik jullie voor aardse gevaren via zelf-eerlijke, nederige herauten en ook via je ziel, als jullie goed afgestemd zijn op mij, God in de Ik Ben, en toegankelijk zijn in de hoge menselijke en zielsvibratie. Mijn geest van liefde is altijd zeer bezorgd over jullie en wil jullie goed beschermen en jullie uit de gevarenzones leiden, maar ook voorkomen dat jullie onbewust of per ongeluk in de val van de duistere zielen lopen. </w:t>
      </w:r>
    </w:p>
    <w:p>
      <w:r>
        <w:t xml:space="preserve">Ik probeer, zo goed als ik kan, u te verlichten via breed gerijpte herauten. Nu geef ik belangrijke adviezen voor zelfbescherming aan de medisch begaafden die naar de begrafenis van een familielid of kennis gaan. </w:t>
      </w:r>
    </w:p>
    <w:p>
      <w:r>
        <w:t xml:space="preserve">Wees u ervan bewust dat de meeste zielen die zijn overgestoken niet geïnteresseerd waren in goddelijke wetten in hun menselijk leven. Zij leefden met hun mens op een wereldse en dominante manier. Daarom meent de eerst overgegane ziel, wanneer zij haar menselijk omhulsel begraaft, dat zij niets verkeerds doet wanneer zij met voortdurende gedachte-impulsen tot een mens tracht door te dringen om met hem te communiceren. Heeft het daarmee geen succes, dan tracht het zich bij de begrafenis of ook later, wanneer het aan de aarde gebonden blijft, te wenden tot een mediamiek persoon, van wie het weet, dat hij mijn woord van liefde rechtstreeks door zijn ziel of naar mijn wil door zuiver hemelse lichtwezens ontvangt.  </w:t>
      </w:r>
    </w:p>
    <w:p>
      <w:r>
        <w:t xml:space="preserve">Verplaats jezelf eens in de situatie van een medium op een begrafenis. Op het moment dat het medium zich het vroegere levensbeeld van de overledene voor de geest haalt, zit hij al even op dezelfde golflengte als de ziel die naast de rouwende familieleden en bekenden aanwezig is. Het wil alles weten wat er over zijn mens gezegd wordt. Het woont de begrafenis niet belangeloos bij, maar wil weten of het door iemand kan worden waargenomen. Maar ze probeert ook te spreken met mensen die ze goed kende en aardig vond in het aardse leven. Maar al die aangesprokenen horen haar niet, zodat zij zich wendt tot een persoon van wie zij weet dat hij het innerlijke woord van God ontvangt en die zij ook heeft ontmoet. Ze wil hem testen en kortstondig onwettig met hem communiceren. Zij dringt met impulsen door tot het hogere bewustzijn van de mediamieke persoon, omdat deze op dat ogenblik aan haar vroegere persoon dacht. Reeds heeft hij onbewust een onzichtbare verbinding tot stand gebracht op fijne lichtpaden naar de ziel. Indien de mediamieke persoon de begonnen zielscommunicatie niet onmiddellijk blokkeert door mijn innerlijke hulp in te roepen, hoort hij er enkele gedachte-impulsen uit, die anders kunnen uitvallen. Zoals de mens in de laatste levensfase leefde, zo is de ziel die naar het aardgebonden hiernamaals is overgegaan, nog tijdelijk in haar bewustzijn ingeprent of gedraagt zich dienovereenkomstig bij het beïnvloeden van de mensen die aanwezig zijn bij de begrafenis van haar afgedankte menselijke omhulsel. </w:t>
      </w:r>
    </w:p>
    <w:p>
      <w:r>
        <w:t xml:space="preserve">Nu zult u waarschijnlijk vragen, waarom kan de Geest van God een boodschapper van Zijn liefde niet beschermen? </w:t>
      </w:r>
    </w:p>
    <w:p>
      <w:r>
        <w:t xml:space="preserve">Dit moet zo worden opgevat: De vroegere man leefde een onwettig leven. Hij zag zichzelf oppervlakkig, ook al groeide hij aan het eind van zijn leven meer naar de zachtmoedigheid en goedheid van het hemelse leven in zijn behoefte aan hulp. Maar zijn vroegere onwettige levenswijze tegenover mensen, die hij als overste goed meende te kunnen beheersen, had indringende persoonlijkheidsversterkende trekken. Dit heeft hij mij nog niet afgestaan, omdat zijn ziel uit de zondeval komt en ook het wereldse leven nog niet wil vergeten, omdat het de mens in deze incarnatie goed uitkwam. Zo'n materieel gehechte ziel kan het menselijk leven nog niet loslaten, ook al beschikt zij over veel geestelijke kennis. </w:t>
      </w:r>
    </w:p>
    <w:p>
      <w:r>
        <w:t xml:space="preserve">Daarom gedraagt zij zich eigenzinnig bij de begrafenis van haar sterfelijk omhulsel zonder de zuivere wezens van het licht te raadplegen. Zij negeert de vrije wil van de mens, in dit geval de heraut van mijn liefde, en deelt hem kort mee dat zij in leven is. In dit moment van geestelijke verbinding, dat ontstond door een levensbeeld dat in het hogere bewustzijn van de heraut naar voren werd gebracht, kon mijn liefdesgeest niet onmiddellijk beschermend tussenbeide komen. De heraut moest eerst analyseren van wie de gedachte-impulsen kwamen. Pas toen zijn mensheid zich hiervan bewust werd, kon hij zelfbeschermend overschakelen en mijn hulp inroepen, om vervolgens op andere gedachten over te gaan. Onmiddellijk wordt de verbinding verbroken en heeft de binnendringende ziel niet langer de mogelijkheid om verder te communiceren. </w:t>
      </w:r>
    </w:p>
    <w:p>
      <w:pPr>
        <w:spacing w:lineRule="auto" w:line="240" w:after="11" w:beforeAutospacing="0" w:afterAutospacing="0"/>
      </w:pPr>
      <w:r>
        <w:t xml:space="preserve">Begrijp goed, van mijn geest van liefde ontvangt een heraut de bescherming zoals ieder ander door God gebonden mens. Gods wet maakt geen uitzonderingen, omdat anders het </w:t>
      </w:r>
      <w:r>
        <w:rPr>
          <w:b w:val="1"/>
        </w:rPr>
        <w:t xml:space="preserve">hemelse beginsel van rechtvaardigheid van wezens </w:t>
      </w:r>
      <w:r>
        <w:t xml:space="preserve">opzij zou worden gezet. Herauten, genezers zowel als schrijvende en corrigerende helpers van Gods boodschappen ontvangen meer bescherming door hun hoog vibrerende ziel voor hun zeer verantwoordelijke verlossingsplan taak door extra energieën van de Oorspronkelijke Centrale Zon. Zo hebben de hemelse wezens en ik het bedoeld in Gods heilsplan voor de aan God gebonden mensen met intensieve toewijding aan de hemelse wet. Maar zij worden voor mijn hemelse geest van liefde niet langer als hun medemensen beschouwd, omdat wij leven in een hemels beginsel dat ieder wezen als gelijk en zonder rangorde beschouwt. </w:t>
      </w:r>
    </w:p>
    <w:p>
      <w:pPr>
        <w:spacing w:lineRule="auto" w:line="240" w:after="11" w:beforeAutospacing="0" w:afterAutospacing="0"/>
      </w:pPr>
    </w:p>
    <w:p>
      <w:r>
        <w:t xml:space="preserve">Denk er nog eens over na en zie het hemelse leven in een nieuw licht, want gelovige mensen zijn duizenden jaren lang door afvallige wezens ver van het hemelse leven weggeleid, omdat zij net als zij wilden leven in hun persoonlijkheidsversterkende fantasiewereld:  </w:t>
      </w:r>
    </w:p>
    <w:p>
      <w:pPr>
        <w:spacing w:lineRule="auto" w:line="284" w:after="117" w:beforeAutospacing="0" w:afterAutospacing="0"/>
      </w:pPr>
      <w:r>
        <w:rPr>
          <w:b w:val="1"/>
        </w:rPr>
        <w:t xml:space="preserve">Waarlijk, de scheppingsouders, Christus en zijn duale zowel als de vroegere cherubijnen en serafijnen zijn met hun lichtgestalte verbonden in het hemelse beginsel van gelijkheid en rechtvaardigheid van alle wezens, waartoe ook Ik, de onpersoonlijke Ik Ben Godheid in de oer-centrale zon, behoor. Sinds de hemelse reorganisatie tot het onpersoonlijke levensprincipe hebben de vroegere lichtwezens, die in de voor-schepping leiders waren, geen leidinggevende taak meer. Zij hebben mij, de Ik Ben Godheid in de Oer-Centrale Zon, dit met grote vreugde en hartelijkheid toevertrouwd. </w:t>
      </w:r>
    </w:p>
    <w:p>
      <w:pPr>
        <w:spacing w:lineRule="auto" w:line="300" w:after="95" w:beforeAutospacing="0" w:afterAutospacing="0"/>
        <w:ind w:firstLine="0"/>
      </w:pPr>
      <w:r>
        <w:rPr>
          <w:b w:val="1"/>
        </w:rPr>
        <w:t>Opmerking</w:t>
      </w:r>
      <w:r>
        <w:t xml:space="preserve">: Over de </w:t>
      </w:r>
      <w:r>
        <w:rPr>
          <w:i w:val="1"/>
        </w:rPr>
        <w:t xml:space="preserve">schepping van de Ik Ben Godheid en de overgang naar het onpersoonlijke hemelse leven van de lichtwezens sprak de God-Geest uitvoerig in de volgende boodschap: </w:t>
      </w:r>
      <w:r>
        <w:rPr>
          <w:b w:val="1"/>
        </w:rPr>
        <w:t xml:space="preserve">"Schepping van het meest vernuftige en </w:t>
      </w:r>
      <w:r>
        <w:rPr>
          <w:i w:val="1"/>
        </w:rPr>
        <w:t>hartgrondige</w:t>
      </w:r>
      <w:r>
        <w:rPr>
          <w:b w:val="1"/>
        </w:rPr>
        <w:t xml:space="preserve"> wezen - God - door hemelse wezens". </w:t>
      </w:r>
    </w:p>
    <w:p>
      <w:r>
        <w:t xml:space="preserve">Deze beschrijving zal nieuw zijn voor veel God-gebonden mensen, maar iedereen die nadenkt over de hemelse logica van Gods rechtvaardigheid, zal de uitspraak van mijn geest van liefde goed uit zijn hart kunnen begrijpen. Sommigen zullen zich verheugen, omdat zij tot nu toe nog steeds vertrouwd zijn met een onrechtvaardig hemels levensbeginsel van de hiërarchie uit hun vroegere geloofsleer, die nog steeds voortkomt uit de wereldse hiërarchie. Een dergelijk onrechtvaardig levensprincipe is wat de diep gevallen wezens wilden, omdat het hun persoonlijke voordelen geeft. In dit onrechtvaardige levensprincipe in de wereld, waar er mensen zijn met een hogere rang en mensen met een lagere rang, kan er geen vrede komen. De rijken en de mensen met titels nemen het recht om arme en wereldse, lage mensen als hun dienaren te nemen.  </w:t>
      </w:r>
    </w:p>
    <w:p>
      <w:pPr>
        <w:spacing w:lineRule="auto" w:line="284" w:after="117" w:beforeAutospacing="0" w:afterAutospacing="0"/>
      </w:pPr>
      <w:r>
        <w:rPr>
          <w:b w:val="1"/>
        </w:rPr>
        <w:t>Denk er nog eens over na en volg mijn lichtstralen van liefde in het Koninkrijk der Hemelen, die logische instructies bevatten voor gevallen en onwetende kosmische wezens, dan zul je van binnenuit meer aanvoelen dat het hemelse levensprincipe alleen kan bestaan in de rechtvaardige gelijkheid van wezens.</w:t>
      </w:r>
      <w:r>
        <w:t xml:space="preserve">  </w:t>
      </w:r>
    </w:p>
    <w:p>
      <w:r>
        <w:t xml:space="preserve">Nu keer ik van mijn geestelijk uitstapje naar de </w:t>
      </w:r>
      <w:r>
        <w:rPr>
          <w:b w:val="1"/>
        </w:rPr>
        <w:t xml:space="preserve">goddelijke gerechtigheid terug naar </w:t>
      </w:r>
      <w:r>
        <w:t xml:space="preserve">het verslag van een bemoeizuchtige ziel en een godvruchtig mens die mijn woord van God steeds weer met vreugde ontvangt. </w:t>
      </w:r>
    </w:p>
    <w:p>
      <w:r>
        <w:t xml:space="preserve">Een opdringerige ziel probeerde zich aan hem bekend te maken bij de begrafenis van zijn sterfelijk omhulsel. Dit was onwettig, hoewel mijn instrument van liefde de mens kende. Hij was echter niet van plan de ziel in zichzelf waar te nemen, omdat hij heel goed wist dat dit niet mijn Goddelijke Wil is.  </w:t>
      </w:r>
    </w:p>
    <w:p>
      <w:r>
        <w:rPr>
          <w:b w:val="1"/>
        </w:rPr>
        <w:t>Geen heraut uit de hemelse bron of een mediamiek mens die op één lijn staat met mijn geest van liefde, mag ooit een onzuivere of bezwaarde ziel in zich opnemen.</w:t>
      </w:r>
      <w:r>
        <w:t xml:space="preserve"> Hij moet dit niet doen, omdat altijd het gevaar bestaat, dat de ziel zich aan de mediamieke persoon bindt en zich steeds weer aan hem wil mededelen. Dit kost de persoon enorme geestelijke en menselijke kracht, want een zwaar beladen ziel heeft nauwelijks levensenergie. Deze zijn nodig van de boodschapper of de mediamieke persoon om te kunnen communiceren. Daarom waarschuwt mijn geest van liefde alle mediamieke mensen die uit de hemelse bron putten om zich ooit met overleden zielen in te laten. Volg deze goede raad van mijn geest van liefde op, zodat je op een dag niet zonder energie staat en niet meer in staat bent om te leven. Maar je hebt de vrijheid om een eigenwillige daad te stellen of om mijn zorgzame wil te aanvaarden. </w:t>
      </w:r>
    </w:p>
    <w:p>
      <w:r>
        <w:t xml:space="preserve">Indien een mediamiek persoon nog niet precies kan vaststellen of aanvoelen, van wie hij bepaalde impulsen heeft ontvangen, dan moet hij zich voor verdere impulsen afsluiten en onmiddellijk mijn beschermende hulp inroepen. Ieder mens, zelfs een medium, heeft de vrijheid om wettig of onwettig te denken. Denkt hij langere tijd aan iets onwettigs, dan moet hij rekening houden met de invloed van de zielen op zijn huidige frequentie. </w:t>
      </w:r>
    </w:p>
    <w:p>
      <w:pPr>
        <w:spacing w:lineRule="auto" w:line="240" w:after="10" w:beforeAutospacing="0" w:afterAutospacing="0"/>
      </w:pPr>
      <w:r>
        <w:t xml:space="preserve">Voor iemand die de goddelijke waarheid en een innige verbinding met mij zoekt, is het moeilijk te onderscheiden uit welke bron hij korte impulsen ontvangt. Ter informatie weet: Een ver gerijpte ziel geeft haar mens vaak slechts korte, fijne impulsen in het bovenbewustzijn ter oriëntatie. Dit gebeurt echter alleen wanneer de mens in stilte is. Maar fragmenten van vroegere gedachtenprocessen kunnen zich ook losmaken uit het menselijk onderbewustzijn en resoneren in het bovenbewustzijn. Daarom is het voor een mens moeilijk om meteen vast te stellen waar en van wie de impulsen kwamen die hij duidelijk of slechts vaag registreerde. Ieder mens heeft de vrije wil om te denken, te spreken en te handelen, alsook om gedachtekrachten te zenden en te ontvangen, in de vorm van een boodschap, daarom moet ik niet onmiddellijk ingrijpen en de impulsen blokkeren met mijn liefdekracht. Dit geldt ook voor de impulsen die uitgaan van een ziel die op eigen gezag ingrijpt in het hogere bewustzijn van een mens. Alleen als de persoon om mijn hulp vraagt, kan mijn liefdesgeest hem bijstaan met lichtbescherming. Maar het is een eerste vereiste dat hij vibreert in de goddelijke wet of dat hij in lichtvaardige gedachten, woorden en handelingen verkeert en in een harmonieuze omgeving. </w:t>
      </w:r>
    </w:p>
    <w:p>
      <w:pPr>
        <w:spacing w:lineRule="auto" w:line="240" w:after="10" w:beforeAutospacing="0" w:afterAutospacing="0"/>
      </w:pPr>
    </w:p>
    <w:p>
      <w:r>
        <w:t xml:space="preserve">Alleen verheven, heerszuchtige wezens die willekeurig op verschillende manieren met mensen willen communiceren, zonder rekening te houden met hun vrije wil, gedragen zich willekeurig. Het behoort tot de dagelijkse normaliteit van wereldse, laag-vibrerende mensen dat zij sterk beïnvloed en gecontroleerd worden door aardgebonden zielen. Zelfs geestelijk gestagneerde discipelen die in ongeduld en arrogantie leven, kunnen bijvoorbeeld niet wachten tot iemand gesproken heeft. In zo'n onwettig, heerszuchtig en ongeduldig gedrag worden zij voortdurend massaal door de duistere zielen met gefluister beïnvloed en hun ziel vraagt zich na de incarnatie af dat zij niet uit de aardse zwaartekracht komt en in het aan de aarde gebonden hiernamaals moet blijven. </w:t>
      </w:r>
    </w:p>
    <w:p>
      <w:r>
        <w:t xml:space="preserve">Talloze dwalingen en verwarringen van de zintuigen als gevolg van verblindende werken zijn te ervaren op de illusoire wereld van de diep gevallen wezens, omdat zij het hemelse vrije, nederige en onpersoonlijke leven volledig hebben vervormd en aangepast aan hun zelfzuchtige en persoonlijkheidsbevorderende gedragswijzen. Daardoor ondervinden de gewillige hemelbewoners de grootste problemen in het hiernamaals, omdat zij zich niet kunnen voorstellen dat hun wereldse levenswijze niets gemeen heeft met de hemelse. Hun teleurstelling is groot wanneer zij van de hemelse lichtwezens vernemen hoe ver zij nog van het hemelse leven verwijderd zijn als gevolg van hun vele geestelijke lasten. </w:t>
      </w:r>
    </w:p>
    <w:p>
      <w:pPr>
        <w:spacing w:lineRule="auto" w:line="240" w:after="7" w:beforeAutospacing="0" w:afterAutospacing="0"/>
        <w:rPr>
          <w:b w:val="1"/>
        </w:rPr>
      </w:pPr>
      <w:r>
        <w:t xml:space="preserve">Jullie mensen van mijn geest van liefde, wees je bewust van de onwettige manier van leven van de meeste mensen in deze valwereld en ook van de onzichtbare gevaren! </w:t>
      </w:r>
      <w:r>
        <w:rPr>
          <w:b w:val="1"/>
        </w:rPr>
        <w:t xml:space="preserve">Mijn geest van liefde waarschuwt vooral de mediamieke mensen om zich nooit in te laten met zielen van overledenen. Dit is een gevaarlijk spel met vuur, dat gebeurt uit onwetendheid en nieuwsgierigheid! </w:t>
      </w:r>
    </w:p>
    <w:p>
      <w:pPr>
        <w:spacing w:lineRule="auto" w:line="240" w:after="7" w:beforeAutospacing="0" w:afterAutospacing="0"/>
      </w:pPr>
    </w:p>
    <w:p>
      <w:r>
        <w:t xml:space="preserve">Blijf tot het einde van je incarnatie altijd innerlijk verbonden met mijn universele geest van liefde en dagelijks goed uitgelijnd, dan kan ik je beschermen tegen opdringerige zielen, omdat je hoger trilt dan zij. Zij hebben maar één ding voor ogen, op bedrieglijke wijze aan uw levensenergie te komen en via u een dringende wens te vervullen.  </w:t>
      </w:r>
    </w:p>
    <w:p>
      <w:r>
        <w:t xml:space="preserve">Laat u alstublieft niet in met overleden mensen, want dit zal er op een dag toe leiden dat u hen ziet en mogelijk dag en nacht massaal door hen wordt beïnvloed. Dit is niet volgens mijn wil. Een dergelijk proces kost een mediamiek persoon en zijn ziel enorme hoeveelheden energie. Deze telepathische bovenwereldse verbinding is ook ernstig voor de ziel die naar gene zijde is overgegaan, want zij bindt zich nog sterker aan de materie door nieuwe wereldse opslagplaatsen, omdat zij voortdurend magnetisch verbonden is met degene die zich onbewust heeft blootgesteld aan het gevaar om een ziel van een bekende overledene gewillig toe te staan rechtstreeks in het bovenbewustzijn te spreken. Deze tragische toestand kan iemand volledig geestelijk in de war en energieloos maken. </w:t>
      </w:r>
      <w:r>
        <w:rPr>
          <w:b w:val="1"/>
        </w:rPr>
        <w:t xml:space="preserve">Daarom geef ik u de goede raad nooit nieuwsgierig te zijn en in gedachten geen band te leggen met een overledene, zelfs niet met een geliefd familielid! </w:t>
      </w:r>
    </w:p>
    <w:p>
      <w:r>
        <w:t xml:space="preserve">De aan de aarde gebonden zielen die leven zonder een innige verbinding met God in hun levenskern, houden zich niet aan het onpersoonlijk geleide, vrije gedrag van de goddelijke lichtwezens die eerst aan elk wezen vragen of het met hen wil communiceren of bereid is hen te ontmoeten.  </w:t>
      </w:r>
    </w:p>
    <w:p>
      <w:r>
        <w:t xml:space="preserve">Let wel: Aardgebonden, goddeloze, maar ook nieuwsgierige en verloren gelovige zielen dringen gewoon door in het bovenbewustzijn van mensen en willen met hen communiceren. Zij vertellen hun vele onware verhalen, die zij bijvoorbeeld in boeken moeten opschrijven. Zoals zij vroeger op een opvallende en opzichtige wijze leefden, zo gedragen zij zich ook in het hiernamaals tegenover aardgebonden zielen en evenzo tegenover onwetenden die hen uit nieuwsgierigheid willen horen. </w:t>
      </w:r>
    </w:p>
    <w:p>
      <w:r>
        <w:t xml:space="preserve">Als u zich tegenover uw medemensen wettig wilt gedragen, ga er dan altijd van uit dat in het goddelijke leven geen enkel hemels wezen zich verheft en er ook geen leidende wezens zijn. Een zuiver wezen van licht is altijd terughoudend en wacht geduldig om al dan niet gehoord te worden. Zij zal zich nooit het recht toe-eigenen om op eigen gezag iemand iets uit zijn bewustzijn te vertellen. Na de zachte klopjes, die fijne impulsen zijn, wacht het tot het andere wezen klaar is om te luisteren. Mijn vrije universele geest van liefde gedraagt zich ook op deze nederige manier. </w:t>
      </w:r>
    </w:p>
    <w:p>
      <w:r>
        <w:t xml:space="preserve">Hoe ver staan jullie van het vrije en nederige gedrag van hemelse wezens? </w:t>
      </w:r>
    </w:p>
    <w:p>
      <w:pPr>
        <w:jc w:val="left"/>
        <w:spacing w:lineRule="auto" w:line="259" w:after="144" w:beforeAutospacing="0" w:afterAutospacing="0"/>
        <w:ind w:firstLine="0"/>
      </w:pPr>
      <w:r>
        <w:t xml:space="preserve"> </w:t>
      </w:r>
    </w:p>
    <w:p>
      <w:pPr>
        <w:pStyle w:val="P2"/>
        <w:rPr>
          <w:color w:val="0000FF"/>
        </w:rPr>
      </w:pPr>
      <w:r>
        <w:rPr>
          <w:color w:val="0000FF"/>
        </w:rPr>
        <w:t xml:space="preserve">- Vervolg in DEEL 2 - </w:t>
      </w:r>
      <w:bookmarkEnd w:id="0"/>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0" w:after="0" w:beforeAutospacing="0" w:afterAutospacing="0"/>
      <w:ind w:firstLine="0"/>
      <w:rPr>
        <w:sz w:val="16"/>
        <w:lang w:val="en-US"/>
      </w:rPr>
    </w:pPr>
  </w:p>
  <w:p>
    <w:pPr>
      <w:jc w:val="center"/>
      <w:spacing w:lineRule="auto" w:line="28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rPr>
        <w:sz w:val="16"/>
        <w:lang w:val="en-US"/>
      </w:rPr>
    </w:pPr>
    <w:r>
      <w:rPr>
        <w:sz w:val="16"/>
        <w:lang w:val="en-US"/>
      </w:rPr>
      <w:t>F3-(A-G)</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6" w:after="0"/>
      <w:ind w:firstLine="0"/>
      <w:tabs>
        <w:tab w:val="left" w:pos="9066" w:leader="none"/>
      </w:tabs>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pPr>
          <w:r>
            <w:rPr>
              <w:sz w:val="18"/>
              <w:b w:val="1"/>
            </w:rPr>
            <w:t xml:space="preserve"> </w:t>
          </w:r>
          <w:r>
            <w:rPr>
              <w:sz w:val="16"/>
              <w:b w:val="1"/>
            </w:rPr>
            <w:t xml:space="preserve"> 23</w:t>
          </w:r>
          <w:r>
            <w:rPr>
              <w:sz w:val="18"/>
              <w:b w:val="1"/>
            </w:rPr>
            <w:t xml:space="preserve">.08.2008 </w:t>
          </w:r>
          <w:r>
            <w:rPr>
              <w:sz w:val="16"/>
            </w:rPr>
            <w:t xml:space="preserve">(huidige datum) </w:t>
          </w:r>
          <w:r>
            <w:rPr>
              <w:sz w:val="18"/>
              <w:b w:val="1"/>
            </w:rPr>
            <w:t xml:space="preserve">Ik Ben-Liefde komt van de Hemelse Bron </w:t>
          </w:r>
          <w:r>
            <w:rPr>
              <w:sz w:val="16"/>
            </w:rPr>
            <w:t xml:space="preserve">Boodschap van </w:t>
          </w:r>
          <w:r>
            <w:rPr>
              <w:sz w:val="18"/>
              <w:b w:val="1"/>
            </w:rPr>
            <w:t xml:space="preserve">22.12.2004 </w:t>
          </w:r>
        </w:p>
        <w:p>
          <w:pPr>
            <w:jc w:val="center"/>
            <w:spacing w:lineRule="auto" w:line="259" w:after="0" w:beforeAutospacing="0" w:afterAutospacing="0"/>
            <w:ind w:firstLine="0"/>
          </w:pPr>
          <w:r>
            <w:rPr>
              <w:sz w:val="14"/>
              <w:b w:val="1"/>
            </w:rPr>
            <w:t xml:space="preserve">Deel 1 </w:t>
          </w:r>
          <w:r>
            <w:rPr>
              <w:sz w:val="14"/>
            </w:rPr>
            <w:t xml:space="preserve">- "Onheilzame persoonsverbetering van diep gevallen wezens" (19 blz.)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28" w:type="dxa"/>
        <w:left w:w="113" w:type="dxa"/>
        <w:right w:w="57" w:type="dxa"/>
      </w:tblCellMar>
      <w:tblLook w:val="04A0"/>
      <w:tblOverlap w:val="never"/>
      <w:tblpPr w:tblpX="1" w:tblpY="714" w:horzAnchor="page" w:vertAnchor="page" w:tblpXSpec="center"/>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tabs>
              <w:tab w:val="right" w:pos="9691" w:leader="none"/>
            </w:tabs>
            <w:rPr>
              <w:sz w:val="16"/>
            </w:rPr>
          </w:pPr>
          <w:r>
            <w:rPr>
              <w:sz w:val="16"/>
              <w:b w:val="1"/>
            </w:rPr>
            <w:t xml:space="preserve">23.08.2008 </w:t>
          </w:r>
          <w:r>
            <w:rPr>
              <w:sz w:val="16"/>
            </w:rPr>
            <w:t xml:space="preserve">(huidige datum) </w:t>
          </w:r>
          <w:r>
            <w:rPr>
              <w:sz w:val="16"/>
              <w:b w:val="1"/>
              <w:color w:val="0000FF"/>
            </w:rPr>
            <w:t xml:space="preserve">Ik Ben-Liefde komt van de Hemelse Bron </w:t>
          </w:r>
          <w:r>
            <w:rPr>
              <w:sz w:val="16"/>
            </w:rPr>
            <w:t xml:space="preserve">Boodschap van </w:t>
          </w:r>
          <w:r>
            <w:rPr>
              <w:sz w:val="16"/>
              <w:b w:val="1"/>
            </w:rPr>
            <w:t>22.12.2004</w:t>
          </w:r>
        </w:p>
        <w:p>
          <w:pPr>
            <w:jc w:val="center"/>
            <w:spacing w:lineRule="auto" w:line="259" w:after="0" w:beforeAutospacing="0" w:afterAutospacing="0"/>
            <w:ind w:firstLine="0"/>
            <w:rPr>
              <w:sz w:val="15"/>
            </w:rPr>
          </w:pPr>
          <w:r>
            <w:rPr>
              <w:sz w:val="16"/>
              <w:b w:val="1"/>
            </w:rPr>
            <w:t xml:space="preserve">Deel 1 </w:t>
          </w:r>
          <w:r>
            <w:rPr>
              <w:sz w:val="16"/>
            </w:rPr>
            <w:t>- "Onheilzame persoonsverbetering van diep gevallen wezens" (19 blz.)</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pPr>
          <w:r>
            <w:rPr>
              <w:sz w:val="18"/>
              <w:b w:val="1"/>
            </w:rPr>
            <w:t xml:space="preserve"> </w:t>
          </w:r>
          <w:r>
            <w:rPr>
              <w:sz w:val="16"/>
              <w:b w:val="1"/>
            </w:rPr>
            <w:t xml:space="preserve"> 23</w:t>
          </w:r>
          <w:r>
            <w:rPr>
              <w:sz w:val="18"/>
              <w:b w:val="1"/>
            </w:rPr>
            <w:t xml:space="preserve">.08.2008 </w:t>
          </w:r>
          <w:r>
            <w:rPr>
              <w:sz w:val="16"/>
            </w:rPr>
            <w:t xml:space="preserve">(huidige datum) </w:t>
          </w:r>
          <w:r>
            <w:rPr>
              <w:sz w:val="18"/>
              <w:b w:val="1"/>
            </w:rPr>
            <w:t xml:space="preserve">Ik Ben-Liefde komt van de Hemelse Bron </w:t>
          </w:r>
          <w:r>
            <w:rPr>
              <w:sz w:val="16"/>
            </w:rPr>
            <w:t xml:space="preserve">Boodschap van </w:t>
          </w:r>
          <w:r>
            <w:rPr>
              <w:sz w:val="18"/>
              <w:b w:val="1"/>
            </w:rPr>
            <w:t xml:space="preserve">22.12.2004 </w:t>
          </w:r>
        </w:p>
        <w:p>
          <w:pPr>
            <w:jc w:val="center"/>
            <w:spacing w:lineRule="auto" w:line="259" w:after="0" w:beforeAutospacing="0" w:afterAutospacing="0"/>
            <w:ind w:firstLine="0"/>
          </w:pPr>
          <w:r>
            <w:rPr>
              <w:sz w:val="14"/>
              <w:b w:val="1"/>
            </w:rPr>
            <w:t xml:space="preserve">Deel 1 </w:t>
          </w:r>
          <w:r>
            <w:rPr>
              <w:sz w:val="14"/>
            </w:rPr>
            <w:t xml:space="preserve">- "Onheilzame persoonsverbetering van diep gevallen wezens" (19 blz.)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right="2"/>
    </w:pPr>
    <w:rPr>
      <w:rFonts w:ascii="Arial" w:hAnsi="Arial"/>
      <w:sz w:val="24"/>
    </w:rPr>
  </w:style>
  <w:style w:type="paragraph" w:styleId="P1">
    <w:name w:val="heading 1"/>
    <w:qFormat/>
    <w:link w:val="C5"/>
    <w:next w:val="P0"/>
    <w:pPr>
      <w:jc w:val="center"/>
      <w:spacing w:lineRule="auto" w:line="240" w:after="225" w:beforeAutospacing="0" w:afterAutospacing="0"/>
      <w:outlineLvl w:val="0"/>
      <w:keepNext w:val="1"/>
      <w:keepLines w:val="1"/>
    </w:pPr>
    <w:rPr>
      <w:rFonts w:ascii="Arial" w:hAnsi="Arial"/>
      <w:sz w:val="32"/>
      <w:b w:val="1"/>
    </w:rPr>
  </w:style>
  <w:style w:type="paragraph" w:styleId="P2">
    <w:name w:val="heading 2"/>
    <w:qFormat/>
    <w:link w:val="C4"/>
    <w:next w:val="P0"/>
    <w:pPr>
      <w:jc w:val="center"/>
      <w:spacing w:lineRule="auto" w:line="240" w:after="0" w:beforeAutospacing="0" w:afterAutospacing="0"/>
      <w:ind w:right="8"/>
      <w:outlineLvl w:val="1"/>
      <w:keepNext w:val="1"/>
      <w:keepLines w:val="1"/>
    </w:pPr>
    <w:rPr>
      <w:rFonts w:ascii="Arial" w:hAnsi="Arial"/>
      <w:sz w:val="28"/>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8"/>
      <w:b w:val="1"/>
    </w:rPr>
  </w:style>
  <w:style w:type="character" w:styleId="C5">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