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3789F2F"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124" w:beforeAutospacing="0" w:afterAutospacing="0"/>
        <w:ind w:firstLine="0" w:left="0"/>
      </w:pPr>
      <w:bookmarkStart w:id="0" w:name="_GoBack"/>
      <w:bookmarkEnd w:id="0"/>
    </w:p>
    <w:p>
      <w:pPr>
        <w:spacing w:lineRule="auto" w:line="341" w:after="0" w:beforeAutospacing="0" w:afterAutospacing="0"/>
        <w:ind w:firstLine="0"/>
        <w:rPr>
          <w:color w:val="0000FF"/>
        </w:rPr>
      </w:pPr>
      <w:r>
        <w:rPr>
          <w:sz w:val="32"/>
          <w:b w:val="1"/>
          <w:color w:val="0000FF"/>
        </w:rPr>
        <w:t xml:space="preserve">Energieopwekking door middel van kernsplijting en de werking van kerncentrales vanuit een hemels perspectief </w:t>
      </w:r>
    </w:p>
    <w:p>
      <w:pPr>
        <w:jc w:val="left"/>
        <w:spacing w:lineRule="auto" w:line="259" w:after="0" w:beforeAutospacing="0" w:afterAutospacing="0"/>
        <w:ind w:firstLine="0"/>
        <w:rPr>
          <w:color w:val="0000FF"/>
        </w:rPr>
      </w:pPr>
      <w:r>
        <w:rPr>
          <w:color w:val="0000FF"/>
        </w:rPr>
        <w:t xml:space="preserve"> </w:t>
      </w:r>
    </w:p>
    <w:p>
      <w:pPr>
        <w:jc w:val="center"/>
        <w:spacing w:lineRule="auto" w:line="259" w:after="3" w:beforeAutospacing="0" w:afterAutospacing="0"/>
        <w:rPr>
          <w:color w:val="0000FF"/>
        </w:rPr>
      </w:pPr>
      <w:r>
        <w:rPr>
          <w:sz w:val="28"/>
          <w:b w:val="1"/>
          <w:color w:val="0000FF"/>
        </w:rPr>
        <w:t xml:space="preserve">- Deel 1 - </w:t>
      </w:r>
    </w:p>
    <w:p>
      <w:pPr>
        <w:jc w:val="center"/>
        <w:spacing w:lineRule="auto" w:line="259" w:after="33" w:beforeAutospacing="0" w:afterAutospacing="0"/>
        <w:ind w:firstLine="0"/>
        <w:rPr>
          <w:color w:val="0000FF"/>
        </w:rPr>
      </w:pPr>
      <w:r>
        <w:rPr>
          <w:sz w:val="28"/>
          <w:b w:val="1"/>
          <w:color w:val="0000FF"/>
        </w:rPr>
        <w:t xml:space="preserve"> </w:t>
      </w:r>
    </w:p>
    <w:p>
      <w:pPr>
        <w:jc w:val="left"/>
        <w:spacing w:lineRule="auto" w:line="259" w:after="141" w:beforeAutospacing="0" w:afterAutospacing="0"/>
        <w:ind w:firstLine="0"/>
        <w:rPr>
          <w:color w:val="0000FF"/>
        </w:rPr>
      </w:pPr>
      <w:r>
        <w:rPr>
          <w:color w:val="0000FF"/>
        </w:rPr>
        <w:t xml:space="preserve"> </w:t>
      </w:r>
    </w:p>
    <w:p>
      <w:pPr>
        <w:jc w:val="left"/>
        <w:spacing w:lineRule="auto" w:line="259" w:after="201" w:beforeAutospacing="0" w:afterAutospacing="0"/>
        <w:ind w:firstLine="0"/>
        <w:rPr>
          <w:color w:val="000000"/>
        </w:rPr>
      </w:pPr>
      <w:r>
        <w:rPr>
          <w:b w:val="1"/>
          <w:color w:val="000000"/>
        </w:rPr>
        <w:t xml:space="preserve">Andere berichtonderwerpen: </w:t>
      </w:r>
    </w:p>
    <w:p>
      <w:pPr>
        <w:spacing w:lineRule="auto" w:line="269" w:after="191" w:beforeAutospacing="0" w:afterAutospacing="0"/>
        <w:rPr>
          <w:color w:val="0000FF"/>
        </w:rPr>
      </w:pPr>
      <w:r>
        <w:rPr>
          <w:color w:val="0000FF"/>
        </w:rPr>
        <w:t xml:space="preserve">Hoe de hemelse wezens nieuwe wetten van evolutie openen </w:t>
      </w:r>
    </w:p>
    <w:p>
      <w:pPr>
        <w:spacing w:lineRule="auto" w:line="269" w:after="191" w:beforeAutospacing="0" w:afterAutospacing="0"/>
        <w:rPr>
          <w:color w:val="0000FF"/>
        </w:rPr>
      </w:pPr>
      <w:r>
        <w:rPr>
          <w:color w:val="0000FF"/>
        </w:rPr>
        <w:t xml:space="preserve">Waarom is het niet mogelijk voor de hemelse geest van liefde om uitgebreide kennis aan mensen over te dragen </w:t>
      </w:r>
    </w:p>
    <w:p>
      <w:pPr>
        <w:spacing w:lineRule="auto" w:line="269" w:after="191" w:beforeAutospacing="0" w:afterAutospacing="0"/>
        <w:rPr>
          <w:color w:val="0000FF"/>
        </w:rPr>
      </w:pPr>
      <w:r>
        <w:rPr>
          <w:color w:val="0000FF"/>
        </w:rPr>
        <w:t xml:space="preserve">Wanneer en hoe de lichtdeeltjes van de hemelse wezens kunnen worden geopend voor het inzicht van een nieuwe evolutiewet </w:t>
      </w:r>
    </w:p>
    <w:p>
      <w:pPr>
        <w:spacing w:lineRule="auto" w:line="269" w:after="191" w:beforeAutospacing="0" w:afterAutospacing="0"/>
        <w:rPr>
          <w:color w:val="0000FF"/>
        </w:rPr>
      </w:pPr>
      <w:r>
        <w:rPr>
          <w:color w:val="0000FF"/>
        </w:rPr>
        <w:t xml:space="preserve">Waarom de hemelse elementaire atomen geprogrammeerd zijn voor kosmische vrijheid, terwijl de materiële atomen in de vallende wereld geprogrammeerd zijn voor onvrijheid of gedwongen worden om onwettige functies uit te voeren. </w:t>
      </w:r>
    </w:p>
    <w:p>
      <w:pPr>
        <w:spacing w:lineRule="auto" w:line="269" w:after="191" w:beforeAutospacing="0" w:afterAutospacing="0"/>
        <w:rPr>
          <w:color w:val="0000FF"/>
        </w:rPr>
      </w:pPr>
      <w:r>
        <w:rPr>
          <w:color w:val="0000FF"/>
        </w:rPr>
        <w:t xml:space="preserve">Mentale stress van mensen die betrokken zijn bij kernsplitsing </w:t>
      </w:r>
    </w:p>
    <w:p>
      <w:pPr>
        <w:spacing w:lineRule="auto" w:line="269" w:after="191" w:beforeAutospacing="0" w:afterAutospacing="0"/>
        <w:rPr>
          <w:color w:val="0000FF"/>
        </w:rPr>
      </w:pPr>
      <w:r>
        <w:rPr>
          <w:color w:val="0000FF"/>
        </w:rPr>
        <w:t xml:space="preserve">Onheil voor de mens door agressieve stoffen die bij de kernsplitsing ontstaan en via plantaardig voedsel door het lichaam worden opgenomen </w:t>
      </w:r>
    </w:p>
    <w:p>
      <w:pPr>
        <w:spacing w:lineRule="auto" w:line="269" w:after="191" w:beforeAutospacing="0" w:afterAutospacing="0"/>
        <w:rPr>
          <w:color w:val="0000FF"/>
        </w:rPr>
      </w:pPr>
      <w:r>
        <w:rPr>
          <w:color w:val="0000FF"/>
        </w:rPr>
        <w:t xml:space="preserve">Kernsplitsing is een uitvinding van aardgebonden zielen, voortkomend uit hun waanbeelden van vernietiging </w:t>
      </w:r>
    </w:p>
    <w:p>
      <w:pPr>
        <w:jc w:val="left"/>
        <w:spacing w:lineRule="auto" w:line="259" w:after="141" w:beforeAutospacing="0" w:afterAutospacing="0"/>
        <w:ind w:firstLine="0"/>
        <w:rPr>
          <w:color w:val="0000FF"/>
        </w:rPr>
      </w:pPr>
      <w:r>
        <w:rPr>
          <w:b w:val="1"/>
          <w:color w:val="0000FF"/>
        </w:rPr>
        <w:t xml:space="preserve"> </w:t>
      </w:r>
    </w:p>
    <w:p>
      <w:pPr>
        <w:jc w:val="center"/>
        <w:spacing w:lineRule="auto" w:line="259" w:after="141" w:beforeAutospacing="0" w:afterAutospacing="0"/>
        <w:ind w:firstLine="0"/>
        <w:rPr>
          <w:color w:val="0000FF"/>
        </w:rPr>
      </w:pPr>
      <w:r>
        <w:rPr>
          <w:b w:val="1"/>
          <w:color w:val="0000FF"/>
        </w:rPr>
        <w:t xml:space="preserve">*   *   * </w:t>
      </w:r>
    </w:p>
    <w:p>
      <w:pPr>
        <w:jc w:val="left"/>
        <w:spacing w:lineRule="auto" w:line="259" w:after="158" w:beforeAutospacing="0" w:afterAutospacing="0"/>
        <w:ind w:firstLine="0"/>
      </w:pPr>
      <w:r>
        <w:t xml:space="preserve"> </w:t>
      </w:r>
    </w:p>
    <w:p>
      <w:r>
        <w:t xml:space="preserve">Zijn goddelijke zegen van liefde uit het hemelse hart, de oorspronkelijke centrale zon, raakt u (heraut) weer aan op het aardse avonduur. U hebt aan de hemelse geest van liefde gevraagd of hij een themaboodschap aan de innerlijke mensen zou willen overbrengen, die hen zou kunnen helpen een groter geestelijk overzicht te krijgen in deze moeilijke aardse tijd van toenemende stormen, rampen en vele onverklaarbare en moeilijk te genezen ziekten. </w:t>
      </w:r>
    </w:p>
    <w:p>
      <w:r>
        <w:t xml:space="preserve">Nu mag ik, een zuiver hemels wezen van licht, mij volgens het aanbod van de geest van liefde, met een dankbaar hart bekend maken aan de innerlijke mensen die steeds meer dorsten naar de goddelijke waarheid. Ik ben een hemelse boodschapper die meewerkt aan het verlossingsplan en die zich vanuit Gods stroom van liefde door de boodschapper kan laten meedelen. Ik wil me dus nader voorstellen: Ik leef samen met mijn duale, die nu ook naast de boodschapper staat en de liefdesstroom naar de menselijke hersencellen leidt, op een hemelse evolutieplaneet die behoort tot het uitgestrekte hemelse wijsheidsrijk, waarin er ontelbare verschillend gevormde, glorieuze planeten zijn. Daarop mogen wij een nieuwe evolutionaire fase beleven, die ons in de toekomst dichter bij de wijsheid van onze Ik Ben goddelijkheid zal brengen - door jullie mensen ook wel liefdesgeest of Godsgeest genoemd. Wij zijn blij en gelukkig dat wij deze kans krijgen. Door een succesvolle uitvoering van nieuwe hemelse wetten ervaren wij een bewustzijnsverruiming in ons gemeenschappelijk duaal leven. Dit betekent dat wij sommige dingen in het leven in een nieuw licht zien en ze diepgaander begrijpen omdat onze lichtlichaamvibratie is verhoogd door extra evolutionaire energieën. Als gevolg daarvan worden bepaalde deeltjes (subtiele atomaire deeltjes) van ons lichtlichaam meer blootgelegd en openen zich dan als een bloemknop. De geopende deeltjes geven nieuwe informatie aan ons vrij voor het uitgebreide begrip van een hemelse levenswijze, die zich dan bij onze levens- of bewustzijnsherinneringen voegt. </w:t>
      </w:r>
    </w:p>
    <w:p>
      <w:r>
        <w:t xml:space="preserve">Wij leven thans op een prachtige blauwe planeet, die deze kleur heeft omdat de goddelijke wijsheid haar bij het begin van de schepping heeft ontvangen of omdat de hemelse wezens met de oorspronkelijke ouders haar zo hebben bepaald. Daarom hebben wij op dit moment een meer blauwachtige aurastraling, die de hemelwezens, wanneer zij ons ontmoeten, laat zien in welk hemels rijk wij ons op dit moment in onze evolutie bevinden of bevinden. Wij zwerven van het ene hemelse vlak naar het andere en veranderen van planeten waarop wij slechts één eon leven of meerdere eonen in onze vrijheid doorbrengen, omdat wij steeds nieuwe regelmatigheden willen doorleven die wij misten voor het grotere geestelijke overzicht in het hemelse wezen. Wij willen ze aanboren omdat wij ons na enige kosmische tijd realiseerden dat het goed zou zijn om meer te weten over een bepaalde regelmaat - die in onze lichtwezensdeeltjes ligt opgeslagen maar nog niet door ons is aangeboord - om die later in ons duale leven op te nemen. Dit is voor ons alleen mogelijk als wij bereidwillig de lichtdeeltjes uit het hart openen om de daarin opgeslagen opslagplaatsen - die zich in de hemelse beeldtaal aan ons mededelen - eenmaal door ons hartgrondig en nederig hiernamaals gedetailleerd en met vooruitziende blik te kunnen begrijpen. Wanneer wij hemelse wezens een evolutiewet hebben begrepen, dan is ons leven rijker geworden door een nieuwe wet. Dit betekent dat wij dieper kunnen ingaan op ons evolutionaire leven en dan kennis kunnen maken met nieuwe wetten die in het verlengde liggen van de wetten die wij zojuist hebben ontdekt. Maar soms zien we dat het nog belangrijker zou zijn om een andere wetmatigheid te openen die een nog hogere betekenis heeft in ons duale leven. Na rijp beraad en eenstemmigheid besluiten wij pas tot een nieuwe evolutiewet, wanneer het hartenverlangen naar een hiernamaals sterk in ons is gegroeid. Dan geven we het over aan onze geliefde Ik Ben Godheid (Liefdesgeest). Zij geeft ons raad en geeft ons te verstaan wanneer zich een gunstige mogelijkheid tot verwezenlijking ervan op een hoger vibrerende planeet aan ons voordoet. Onze volgende planeet van verblijf is dan precies aangepast aan onze staat van evolutie. Hieruit wordt het spirituele bewustzijn voor ieder hemels wezen bepaald.  </w:t>
      </w:r>
    </w:p>
    <w:p>
      <w:r>
        <w:t xml:space="preserve">Zoals u hieruit kunt opmaken, hebben wij in het hemelse wezen alles geregeld voor ons evolutionaire leven. Als wij kennis willen maken met een nieuwe wet, is onze hartelijke bereidheid vooraf noodzakelijk, want anders zullen de geestelijke atomen van licht, waarin de hemelse wetten zijn opgeslagen, zich niet in ons openen. </w:t>
      </w:r>
    </w:p>
    <w:p>
      <w:r>
        <w:t xml:space="preserve">Een hemels wezen slaagt er alleen in een subtiel hemels atoom te openen als het van harte bereid is de aangeboren wet opslag te realiseren of in zijn eigen leven op te nemen. Alleen op deze manier kunnen de hemelse atomaire deeltjes in het lichtlichaam van een hemels wezen worden geopend.  </w:t>
      </w:r>
    </w:p>
    <w:p>
      <w:r>
        <w:t xml:space="preserve">De hemelse elementaire atomen buiten ons lichtlichaam daarentegen kunnen we openen met een hartelijke lichttaal. Zij geven ons dan in beelden aan welke geprogrammeerde taken zij in het hemelwezen te vervullen hebben en hoe men daarmee kan omgaan. Zoals u hieruit kunt zien, zijn de subtiele elementaire atomen of deeltjes de kleinste levende wezens en bevatten zij programmering. Wanneer ze in beeldtaal worden ondervraagd, vertellen ze ons hoe we ze in ons evolutionaire leven kunnen gebruiken. Het kunnen bijvoorbeeld verschillende atomen zijn uit het hemelse mineralenrijk, die wij gebruiken om ons huis te bouwen en ons innerlijk gestalte te geven. Zij vertellen ons op welke manier wij ze kunnen gebruiken en bij welke atomen zij passen of waaraan wij ze kunnen koppelen.  </w:t>
      </w:r>
    </w:p>
    <w:p>
      <w:r>
        <w:t xml:space="preserve">Deze mogelijkheden worden de hemelse wezens geboden door de subtiele elementaire atomen en daarnaast nog vele andere die ik jullie niet kan beschrijven omdat jullie menselijk bewustzijn te beperkt is om het te bevatten. Er is een gebrek aan geschikte informatie in het menselijk brein om op te halen en te beschrijven, daarom is het voor ons niet mogelijk om de wettige levenswijzen van de hemelse wezens te beschrijven die voor u nog onbekend zijn en die verbonden zijn met de hemelse deeltjes. De mens moet met dit feit leven, zelfs als hij meer kennis zou willen hebben over de levenswijze van hemelse wezens, over hun leefregels en wezenskenmerken, alsmede over de aard en functie van de materiële en etherische atomen (deeltjes). De kennis die je van de geest van liefde ontvangt is, vanuit ons standpunt bezien, een stofdeeltje van wat je in het hemelse te wachten staat. </w:t>
      </w:r>
    </w:p>
    <w:p>
      <w:r>
        <w:t xml:space="preserve">Ook al moet je met dit ongelukkige feit leven, de hemelse geest van liefde laat geen middel onbeproefd en streeft er altijd naar om je via herauten meer kennis over te dragen van hemelse levenswijzen, die ook betekenis hebben als hemelse wetten of richtlijnen voor ons evolutieve leven. </w:t>
      </w:r>
      <w:r>
        <w:rPr>
          <w:b w:val="1"/>
        </w:rPr>
        <w:t xml:space="preserve">Vandaag wil een zuiver hemels wezen, de geest van liefde, jullie door mij heen vertellen over de gevolgen van de splitsing van materiële atomen en de werking van kerncentrales.  </w:t>
      </w:r>
    </w:p>
    <w:p>
      <w:r>
        <w:t xml:space="preserve">De hemelse wezens begrijpen u soms niet wanneer zij vernemen dat mensen - zij zijn uw wetenschappers - durven te experimenteren met de materiële atomen om nieuwe energiebronnen te vinden, ondanks grote gevaren voor het leven van de mensen en van de planeet. Door hun technische vooruitgang hebben zij de mogelijkheid gevonden om de materiële atomen te splitsen en deze vrijgekomen energieën te gebruiken. Zij hebben echter nog niet ingezien welk groot gevaar hierin schuilt, welke rampzalige splitsing van de stoffelijke atomen werkelijk met zich meebrengt voor het menselijk en planetair leven. Zij gaan ervan uit dat kernsplitsing een wet is die de natuur hun biedt. Maar dit is niet zo, want de natuur heeft zich, sinds haar hemelse bestaan, nooit aan wezens aanbevolen voor een gewelddadige opening.  </w:t>
      </w:r>
    </w:p>
    <w:p>
      <w:r>
        <w:t xml:space="preserve">De hemelse wezens behandelen de elementaire atomen altijd hartelijk of gebruiken ze met gevoel. Vanaf het begin van het leven of vanaf hun ontstaan hebben de etherische elementaire atomen al een klein bewustzijn dat zich aan hen kan uiten. De hemelse wezens vragen haar voordat zij haar gebruiken of zij zich vrijwillig aan hen wil geven. De hemelse wezens hebben zo'n nederige, vrije relatie met de elementaire atomen omdat zij daardoor altijd innerlijke nabijheid en hartelijk contact met hen kunnen onderhouden. De elementaire atomen geven zichzelf graag weg aan de hemelse wezens, maar zij willen ook de kosmische vrijheid voelen en deze behouden in hun verdere evolutiestadia. Elk nieuw ontstaan subtiel atoomdeeltje is in het hemelse mineralenrijk geprogrammeerd voor kosmische vrijheid en daarom zal het nooit een toestand van dwang ervaren, die de materiële atomen echter moeten doorstaan door de vooraf bepaalde opslagplaatsen van de afvallige wezens (Valwezens). Alleen door vrijheid is het hemelse leven de moeite van het leven waard en interessant en daarom zal elk wezen en ook de natuur eeuwig zijn onafhankelijkheid en vrijheid behouden. Maar voor deze manier van leven heeft een hemels wezen nederigheid nodig, die verbonden is met hartelijkheid en gevoeligheid. Kunt u nu ons hemelleven iets meer begrijpen uit de beschrijving van de kosmische vrijheid? </w:t>
      </w:r>
    </w:p>
    <w:p>
      <w:r>
        <w:t xml:space="preserve">Materiële atomen daarentegen zijn van meet af aan geprogrammeerd voor dwang, en daarom is het voor hen niet mogelijk opslag te verwerpen die vanuit hemels oogpunt onwettig is en ver van de hemel staat. Zij worden gedwongen bepaalde functies te vervullen die in het hemelse leven niet bestaan. Vaste atomen, samengeperst door intense verhitting, verlangen naar bevrijding. De enige manier om zich uit deze benarde positie te bevrijden is zich voortijdig van elkaar los te maken door afstoting. Je ervaart dit in de materie kort na de productie van bepaalde materialen, omdat de materiële atomaire deeltjes, elk met een subtiele en materiële kern, niet bij elkaar passen in hun samenstelling of niet met elkaar harmoniëren. Dit betekent dat indien de vervaardigde materialen niet de vereiste overeenstemming van de deeltjes in hun eigenschappen en trilling hebben, hun magnetische aantrekkingskracht slechts zeer zwak is. Daarom zijn zij niet permanent sterk en hebben zij slechts een beperkte gebruiks- of levensduur.  </w:t>
      </w:r>
    </w:p>
    <w:p>
      <w:r>
        <w:t xml:space="preserve">Hemelsbreed is het tragisch dat er nauwelijks nog mensen zijn die een oprechte empathie hebben voor hun medemensen. Als gevolg daarvan zijn de meeste mensen ook niet meer in staat om zich in te leven in de elementaire atomen of om een hartelijke communicatie met hen te hebben - zoals gebruikelijk is bij de hemelse wezens - daarom leeft hun bewustzijn gescheiden van hen. Wij hemelwezens zien met lede ogen de toestand van de stoffelijke kosmos en vooral uw zeer laag vibrerende wereld met een duistere aura. Deze kosmische toestand is het resultaat van de onwettige scheppingen van vroegere afvallige, diep gevallen wezens. Toen zij hun stoffelijke werelden schiepen, programmeerden zij in de stoffelijke elementaire atomen noch gevoeligheid noch hartelijke warmte, die de hemelse subtiele deeltjes echter wel bevatten, omdat wij ze schiepen met hartelijke gewaarwordingen en onbeschrijfelijke vreugde voor ons mooie en hartelijke leven, en ze daarom ook gelukzalig waarnemen. Waarlijk, de wezens die diep zijn afgevallen van het hemelse wezen waren vele kosmische eonen geleden harteloos, anders zouden zij niet zo'n meedogenloos leven in het materiële universum hebben geschapen, dat gepaard gaat met groot lijden.  </w:t>
      </w:r>
    </w:p>
    <w:p>
      <w:r>
        <w:t xml:space="preserve">Als jullie met God verbonden mensen willen communiceren met de mineralen, bijvoorbeeld, verbind je dan spiritueel met hun geïntegreerde subtiele atoomkern. Het zal je vreugdevol en vol van hart antwoorden via je etherische ziel met een energetisch stroompje, als je er al voor openstaat. Dat is maar terzijde. </w:t>
      </w:r>
    </w:p>
    <w:p>
      <w:r>
        <w:t xml:space="preserve">Nu splitsen de wetenschappers van vandaag met geweld atomen, die daarbij lijden, want zij bevatten een innerlijk leven ondanks minder functionele programma's. Door de geïntegreerde subtiele atomen, waarmee zij soms verbonden zijn, kunnen zij slechts grof aanvoelen en toch moeten zij vreselijke dingen meemaken in hun splitsing of vernietiging van hun kleine levensbewustzijn, die de hemelse liefdesgeest jullie nu niet beschrijft, omdat jullie anders in een lage trilling zouden vallen.  </w:t>
      </w:r>
    </w:p>
    <w:p>
      <w:r>
        <w:t xml:space="preserve">De materiële atomen kregen, toen zij door de Val-wezens werden geschapen, geen specificatie voor een gewelddadige splijting, omdat niemand van hen toen verwachtte dat de Val-schepping nog zo lang zou blijven bestaan. Zij hoopten dat zij de oordelende stilstand in de kern van het zieleleven eerder zouden kunnen bereiken. Maar daarin zijn zij niet geslaagd, dus nu proberen zij het op een andere manier te bereiken. Zij zijn blind geworden voor de kosmische werkelijkheid, zodat zij nog steeds geloven dat zij een manier kunnen vinden om zichzelf en de hele schepping te vernietigen. Maar ze zullen daar niet in slagen door de destructieve krachten van kernsplitsing. </w:t>
      </w:r>
    </w:p>
    <w:p>
      <w:r>
        <w:t xml:space="preserve">Vanuit hemels oogpunt is de gewelddadige splitsing van de materiële atomen onwettig. Meestal gaat het om wetenschappers van de zaak, die zichzelf daardoor psychisch zwaar belasten. En ook de mensen die achter de kernsplitsing en de exploitatie van kerncentrales staan, of die, zich niet bewust van de onzichtbare processen, deze bepleiten, belasten hun ziel. </w:t>
      </w:r>
    </w:p>
    <w:p>
      <w:r>
        <w:t xml:space="preserve">Helaas zijn er onder hen veel gevallen wezens van het vroegere hemelse plan die geïncarneerd zijn in eigenwil. Zij onderschrijven en steunen nu deze wereld van gevallen wezens en geven hun toestemming voor de opwekking van energie door kernsplitsing. Als zij wisten wat er, onzichtbaar voor hun ogen, werkelijk gebeurt in de nabijheid van kerncentrales, zouden zij hun onbegrijpelijke beweringen snel laten varen en het tegendeel beweren. </w:t>
      </w:r>
    </w:p>
    <w:p>
      <w:r>
        <w:t xml:space="preserve">Degenen die in de buurt van een kerncentrale wonen, hebben echt medelijden, want zij weten niet wat er onzichtbaar in het proces gebeurt. De elektriciteitsopwekkende kerncentrales stoten dampen uit die vol zitten met giftige stoffen. Ze gaan terug naar de aarde en vergiftigen de voedingsbodem van de planten. Dit betekent dat de waterdampen, zij zijn de kleinste moleculen, kernsplijting als opslag bevatten en dit beïnvloedt vervolgens de bodemelementen of hun materiaalatomen.  </w:t>
      </w:r>
    </w:p>
    <w:p>
      <w:r>
        <w:t xml:space="preserve">Voor een beter begrip, herhaalt de liefhebbende geest dit proces en breidt het uit. De agressieve stoffen die afkomstig zijn van de kernsplijting voegen zich bij de dampen die in de kernreactor ontstaan en worden gezamenlijk via een buizenstelsel naar buiten geleid. Het samenvoegen van de moleculen gebeurt onzichtbaar voor het menselijk oog en de radioactieve straling die uit de kernreactor ontsnapt, kan niet worden gedetecteerd met wereldse meetinstrumenten omdat dit type straling nog onbekend is bij wetenschappers. </w:t>
      </w:r>
    </w:p>
    <w:p>
      <w:r>
        <w:t xml:space="preserve">Bij het afdalen naar de aarde dringen de agressieve damp- of watermoleculen door in de bovenste laag van de aarde of in de minerale atomen, verwarren de daarin vervatte functionele informatie en verstoren hun bouwleven. Als gevolg daarvan moeten de bodematomen zich aansluiten bij een geheel andere levensvorm, namelijk de destructieve. Dit wordt overgebracht op het milieu van de mensen en heeft vervolgens een verwoestend effect op hun voedsel uit de natuur, dat zij verbouwen en consumeren. De planten halen de destructieve informatie uit de grond en brengen die over in hun sappen. Als ze volgroeid zijn, oogsten de mensen ze en eten ze. Deze giftige stoffen in het besmette voedsel - de geest van liefde kan u dit niet op een ongevaarlijker manier beschrijven, want het is een destructief proces in het kosmische leven - worden vervolgens bij veelvuldig eten van voedsel steeds meer in het menselijk lichaam afgezet, zonder dat het deze stoffen uitscheidt, omdat het menselijk afweersysteem de vreemde stoffen in eerste instantie niet als schadelijke stoffen herkent, om ze zo snel mogelijk uit het lichaam te kunnen verdrijven. Pas wanneer zij zich in grotere hoeveelheden in het lichaam hebben opgehoopt, beginnen deze stoffen van de kernsplitsing gezamenlijk agressieve aanvallen uit te voeren op het menselijk immuunsysteem en vindt er in het lichaam een hevige strijd plaats. Het immuunsysteem probeert alles te doen om het lichaam in stand te houden en het leven te behouden, terwijl de schadelijke stoffen van de kernsplitsing proberen het lichaam zo snel mogelijk te vernietigen.  </w:t>
      </w:r>
    </w:p>
    <w:p>
      <w:r>
        <w:t xml:space="preserve">Het immuunsysteem van kleine kinderen, dat in het beenmerg, de lymfe en de thymus nog niet volledig is ontwikkeld of is uitgerust met levensbeschermende voorzorgsmaatregelen, ondervindt aanzienlijke schade van de vreemde stoffen van de kernsplitsing of het wordt daardoor in zijn groei belemmerd. Dit heeft verwoestende gevolgen voor het leven van het kind wanneer het schadelijke virussen en ziekteverwekkers moet bestrijden die het immuunsysteem normaal wel zou herkennen, maar door de gebrekkige ontwikkeling van het immuunsysteem niet in staat is zich ertegen te verdedigen of het lichaam tegen ziekten te beschermen. Wanneer dit gebeurt, wordt het kind ernstig ziek en is het binnen korte tijd niet meer in staat om te leven, tenzij het een beenmergtransplantatie krijgt van een volwassene met nieuwe geninformatie die het immuunsysteem van het kind helpt. De geninformatie van een volwassene met een getraind en intact immuunsysteem kan helpen om de informatie in het immuunsysteem van de zuigeling aan te vullen en te stabiliseren. Vanuit het oogpunt van de hemelse wezens is dit echter een gewaagde ingreep in het leven van het kind en vooral van de eeuwige ziel. De vreemde informatie van een ander mens die zich dan in het beenmerg bevindt - het is de herinnering aan zijn huidig menselijk en zielsbewustzijn of levenswijze - beïnvloedt na de transplantatie massaal het bewustzijn van het kind en dit kan een verwoestend effect hebben op een gevoelige ziel. Welke andere gevolgen deze genetische overdracht heeft op het menselijk en zielsbewustzijn, wil de geest van liefde u vandaag niet door de hemelse boodschappers beschrijven. Hij concentreert zijn boodschap op de splitsing van materie-atomen en welke verwoestende gevolgen kerncentrales hebben op het aardse leven.  </w:t>
      </w:r>
    </w:p>
    <w:p>
      <w:r>
        <w:t xml:space="preserve">De wetenschappers bagatelliseren hun gevaarlijk onderzoek naar de stoffelijke atomen en hun gewelddadige splitsing, omdat zij nog steeds willekeurig geloven dat zij, ondanks de negatieve gevolgen voor de gezondheid van de mens en al het aardse leven, een manier hebben gevonden om op deze manier ooit hun aardse energieproblemen op te lossen. Zij zijn in verschillende groepen verdeeld omdat zij verschillende opvattingen hebben over energieproductie. Zij streven verschillende doelstellingen na voor het gebruik van energie uit kernsplijting. Sommigen willen het gebruiken om elektriciteit op te wekken, anderen willen het gebruiken voor afschrikwekkende oorlogswapens, en weer een andere groep wetenschappers wil het gebruiken om ruimteshuttles en oorlogsschepen aan te drijven. Maar allen handelen zij in hemels opzicht onrechtmatig, hetgeen niet alleen voor het aardse leven, maar vooral voor hun ziel verwoestende gevolgen zal hebben, omdat zij zich elke dag opnieuw belasten met de kernsplitsing en het gebruik van de daardoor verkregen energieën. Dit is zeer tragisch voor een ziel die naar huis wil terugkeren, als zij uit het heilsplan komt en nog niet zo belast was vóór de incarnatie.  </w:t>
      </w:r>
    </w:p>
    <w:p>
      <w:r>
        <w:t xml:space="preserve">Sommige geïncarneerde zielen werden eerst aangetrokken tot de verkenning van de ruimte, maar toen gleden zij van hun idee af en wendden zich tot de verkenning van materiële atomen, en nu zijn zij gebonden aan hun gevaarlijke experimenten. Elke dag zijn zij intensief bezig met de vraag hoe zij het stoffelijk atoom technisch beter kunnen splitsen, zodat zij daardoor nog meer energie kunnen winnen en gebruiken. Deze wetenschappers verdienen medelijden, want enerzijds willen zij met hun goede ideeën de mensheid uit de energieproblemen helpen, maar anderzijds begaan zij een grote fout, omdat zij het gewaagd hebben materiële atomen te splitsen, wat vanuit de hemelse vooruitziende blik zeer schadelijk is voor het aardse leven en ook voor de etherische zielen in het menselijk lichaam. Geestelijk rijpe mensen kunnen zeker raden wie hen onzichtbaar helpt om dit project van kernsplitsing vooruit te helpen.  </w:t>
      </w:r>
    </w:p>
    <w:p>
      <w:r>
        <w:t xml:space="preserve">Waarlijk, het zijn aardgebonden zielen die zich reeds lang met kernsplijting bezighouden, toen nog geen mens op aarde daaraan gedacht had, omdat de techniek nog niet zo ver gevorderd was als thans. Deze zwaar beladen zielen hadden zich er lang mee beziggehouden in het onzichtbare aardse hiernamaals en wisten precies wat er zou gebeuren wanneer het stoffelijk atoom gespleten zou worden. Zij zijn al lange tijd van plan om zulke vernietigende wapens te maken die op een dag de hele mensheid zouden kunnen uitroeien en ook de planeet in verschillende delen zouden kunnen splijten. Dit zijn krankzinnige zielen die nog steeds van plan zijn al het kosmische leven uit te roeien, hoewel dit niet meer mogelijk is of gezamenlijk is voorkomen door Jezus Christus en vele trouwe discipelen (hemelse planwezens).  </w:t>
      </w:r>
    </w:p>
    <w:p>
      <w:r>
        <w:t xml:space="preserve">Deze zielen, die in een waanzinnige staat leven, staan niet toe dat een andere aardgebonden ziel zich met hun vernietigende werk bemoeit. Er zijn heel wat zielen die zo afgestemd zijn en die zich hoofdzakelijk bezighouden met wetenschappelijk werk op mensen van hun eigen soort. Zij helpen bij het onderzoek en geven de geïncarneerde wetenschappers nieuwe bruikbare ideeën over hoe zij de materiële atomen nog beter onder hun controle kunnen brengen, op welke wijze zij deze dan kunnen gebruiken en hoe zij nog grotere vernietigende explosieve krachten kunnen vrijmaken. Waarlijk, zij zijn de echte stromannen van deze wereld, die het wereldsysteem in handen willen houden door afschrikwekkende wapens en geweld. </w:t>
      </w:r>
    </w:p>
    <w:p>
      <w:r>
        <w:t xml:space="preserve">Wie het vernietigende werk van deze duistere zielen en de mensen op aarde die daarvoor openstaan, steunt en de prominente voorstanders nog steeds met zijn stem steunt, is werkelijk vanuit hemels oogpunt al zo sterk geworteld in het tegengestelde levensprincipe van de zondeval-wezens, dat hij daar vele eonen aan de andere kant voor nodig zal hebben, totdat hij weer ontwaakt uit deze aardse illusoire wereld. Wie ondanks deze geestelijk-goddelijke kennis van de heraut toch zegt dat deze wereld kernsplitsing en kerncentrales nodig heeft, heeft zich al zo in het kamp van de zondeval-wezens genesteld, dat zijn innerlijke gevoelswereld op dit moment dood is voor het hemels-goddelijke leven. De universele geest van liefde betreurt dit ten zeerste, omdat hij van tevoren weet wat het voor de aan de aarde gebonden mens en zo'n ziel zal betekenen als het plan van de aan de aarde gebonden Val-wezens daadwerkelijk uitkomt om deze aarde in vele stukken op te blazen met de ontwikkelde atoomwapens die in grote hoeveelheden over de hele wereld zijn opgeslagen. Waar zal zo'n voorstander van kernsplijting en kerncentrales zijn na deze verwoestende aardse catastrofe? </w:t>
      </w:r>
    </w:p>
    <w:p>
      <w:r>
        <w:t xml:space="preserve">U krijgt dit antwoord niet van de geest der liefde, want anders zouden de meeste innerlijke mensen er lang over piekeren, vele dagen en nachten. De zorgzame liefdesgeest doet je dat niet aan. In plaats daarvan vraagt hij je om diep na te denken over de kennis van de boodschap. Misschien kunnen sommige voorstanders van kernsplitsing en kerncentrales dan tot bezinning komen en met een meer vooruitziende blik de gevolgen voor de menselijke ziel en al het aardse leven onder ogen zien. </w:t>
      </w:r>
    </w:p>
    <w:p>
      <w:r>
        <w:t xml:space="preserve">De onpersoonlijke universele geest van liefde zou u nog veel kunnen vertellen over de splitsing van stoffelijke atomen en over atoomkrachtcentrales, maar het is niet zo gemakkelijk voor hem om dat op dit moment te doen, omdat de opnametijd van een boodschap niet overschreden mag worden. In de gespannen toestand van langdurig luisteren en schrijven, verkrampt het menselijk zenuwstelsel van de aanklager te veel en dit schaadt zijn gezondheid. Hij beslist zelf hoe lang hij de goddelijke stroom van liefde in zich wil houden en nu geeft hij aan dat hij de opname van de boodschap wil beëindigen. Hij is vrij om dit te doen omdat hij een vrij wezen is van de totale schepping. Mocht hij opnieuw dit onderwerp ter inspiratie kiezen, dan zal hij door de hemelse liefdesgeest van binnenuit zelf met een uitbreiding begiftigd worden, zodat innerlijke, goedhartige mensen meer duidelijkheid krijgen over kernsplitsing en kerncentrales en met welke gevaren zij daardoor onzichtbaar bedreigd worden. </w:t>
      </w:r>
    </w:p>
    <w:p>
      <w:pPr>
        <w:jc w:val="left"/>
        <w:spacing w:lineRule="auto" w:line="259" w:after="29" w:beforeAutospacing="0" w:afterAutospacing="0"/>
        <w:ind w:firstLine="0"/>
      </w:pPr>
      <w:r>
        <w:t xml:space="preserve"> </w:t>
      </w:r>
    </w:p>
    <w:p>
      <w:pPr>
        <w:jc w:val="center"/>
        <w:spacing w:lineRule="auto" w:line="259" w:after="3" w:beforeAutospacing="0" w:afterAutospacing="0"/>
        <w:rPr>
          <w:color w:val="0000FF"/>
        </w:rPr>
      </w:pPr>
      <w:r>
        <w:rPr>
          <w:sz w:val="28"/>
          <w:b w:val="1"/>
          <w:color w:val="0000FF"/>
        </w:rPr>
        <w:t xml:space="preserve">- Vervolg in deel 2 </w:t>
      </w:r>
      <w:r>
        <w:rPr>
          <w:color w:val="0000FF"/>
        </w:rPr>
        <w:t xml:space="preserve">- </w:t>
      </w:r>
    </w:p>
    <w:sectPr>
      <w:type w:val="nextPage"/>
      <w:pgSz w:w="11900" w:h="16840" w:code="0"/>
      <w:pgMar w:left="1080" w:right="1080" w:top="1440" w:bottom="144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rPr>
        <w:sz w:val="20"/>
        <w:lang w:val="en-US"/>
      </w:rPr>
      <w:tab/>
    </w:r>
    <w:r>
      <w:rPr>
        <w:sz w:val="18"/>
        <w:b w:val="1"/>
        <w:color w:val="0000FF"/>
        <w:lang w:val="en-US"/>
      </w:rPr>
      <w:tab/>
      <w:t xml:space="preserve">www.ich-bin-liebetroepfchen-gottes.de   </w:t>
      <w:tab/>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sz w:val="16"/>
        <w:lang w:val="en-US"/>
      </w:rPr>
    </w:pPr>
  </w:p>
  <w:p>
    <w:pPr>
      <w:jc w:val="center"/>
      <w:spacing w:lineRule="auto" w:line="26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7" w:after="0" w:beforeAutospacing="0" w:afterAutospacing="0"/>
      <w:ind w:firstLine="0"/>
      <w:rPr>
        <w:sz w:val="16"/>
        <w:lang w:val="en-US"/>
      </w:rPr>
    </w:pPr>
    <w:r>
      <w:rPr>
        <w:sz w:val="16"/>
        <w:lang w:val="en-US"/>
      </w:rPr>
      <w:t xml:space="preserve">F4 - (A-G-J)  </w:t>
      <w:tab/>
      <w:tab/>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7" w:after="0" w:beforeAutospacing="0" w:afterAutospacing="0"/>
      <w:ind w:firstLine="0"/>
      <w:rPr>
        <w:sz w:val="16"/>
        <w:lang w:val="en-US"/>
      </w:rPr>
    </w:pPr>
    <w:r>
      <w:rPr>
        <w:sz w:val="16"/>
        <w:color w:val="000000"/>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rPr>
        <w:lang w:val="en-US"/>
      </w:rPr>
    </w:pPr>
    <w:r>
      <w:rPr>
        <w:sz w:val="16"/>
        <w:lang w:val="en-US"/>
      </w:rPr>
      <w:t xml:space="preserve">F4 - (A-G-J)  </w:t>
    </w:r>
    <w:r>
      <w:rPr>
        <w:sz w:val="18"/>
        <w:b w:val="1"/>
        <w:lang w:val="en-US"/>
      </w:rPr>
      <w:tab/>
    </w:r>
    <w:r>
      <w:rPr>
        <w:sz w:val="20"/>
        <w:lang w:val="en-US"/>
      </w:rPr>
      <w:tab/>
    </w:r>
    <w:r>
      <w:rPr>
        <w:sz w:val="18"/>
        <w:b w:val="1"/>
        <w:color w:val="0000FF"/>
        <w:lang w:val="en-US"/>
      </w:rPr>
      <w:tab/>
      <w:t xml:space="preserve">www.ich-bin-liebetroepfchen-gottes.de   </w:t>
      <w:tab/>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23.10.2013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maart 2008 </w:t>
    </w:r>
  </w:p>
  <w:p>
    <w:pPr>
      <w:jc w:val="left"/>
      <w:spacing w:lineRule="auto" w:line="259" w:after="235" w:beforeAutospacing="0" w:afterAutospacing="0"/>
      <w:ind w:firstLine="0"/>
    </w:pPr>
    <w:r>
      <w:rPr>
        <w:sz w:val="16"/>
      </w:rPr>
      <w:t xml:space="preserve">DEEL 1 - "Energieopwekking door middel van kernsplijting en de werking van kerncentrales vanuit een hemels perspectief" (9 blz.) </w:t>
    </w:r>
  </w:p>
  <w:p>
    <w:pPr>
      <w:jc w:val="center"/>
      <w:spacing w:lineRule="auto" w:line="259" w:after="0" w:beforeAutospacing="0" w:afterAutospacing="0"/>
      <w:ind w:firstLine="0"/>
    </w:pPr>
    <w:r>
      <w:rPr>
        <w:sz w:val="16"/>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23" w:beforeAutospacing="0" w:afterAutospacing="0"/>
      <w:ind w:firstLine="0"/>
      <w:rPr>
        <w:sz w:val="16"/>
        <w:b w:val="1"/>
      </w:rPr>
    </w:pPr>
    <w:r>
      <w:rPr>
        <w:sz w:val="16"/>
        <w:b w:val="1"/>
      </w:rPr>
      <w:t xml:space="preserve">23.10.2013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maart 2008</w:t>
    </w:r>
  </w:p>
  <w:p>
    <w:pPr>
      <w:jc w:val="center"/>
      <w:spacing w:lineRule="auto" w:line="259" w:after="23" w:beforeAutospacing="0" w:afterAutospacing="0"/>
      <w:ind w:firstLine="0"/>
      <w:rPr>
        <w:sz w:val="16"/>
        <w:b w:val="1"/>
      </w:rPr>
    </w:pPr>
    <w:r>
      <w:rPr>
        <w:sz w:val="16"/>
        <w:b w:val="1"/>
      </w:rPr>
      <w:t>DEEL 1 - "Energieopwekking door middel van kernsplijting en de werking van kerncentrales vanuit een hemels perspectief".</w:t>
    </w:r>
  </w:p>
  <w:p>
    <w:pPr>
      <w:jc w:val="center"/>
      <w:spacing w:lineRule="auto" w:line="259" w:after="23" w:beforeAutospacing="0" w:afterAutospacing="0"/>
      <w:ind w:firstLine="0"/>
      <w:rPr>
        <w:sz w:val="16"/>
        <w:b w:val="1"/>
      </w:rPr>
    </w:pPr>
    <w:r>
      <w:rPr>
        <w:sz w:val="16"/>
        <w:b w:val="1"/>
      </w:rPr>
      <w:t>(9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23" w:beforeAutospacing="0" w:afterAutospacing="0"/>
      <w:ind w:firstLine="0"/>
    </w:pPr>
    <w:r>
      <w:rPr>
        <w:sz w:val="16"/>
        <w:b w:val="1"/>
      </w:rPr>
      <w:t xml:space="preserve">23.10.2013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maart 2008 </w:t>
    </w:r>
  </w:p>
  <w:p>
    <w:pPr>
      <w:jc w:val="left"/>
      <w:spacing w:lineRule="auto" w:line="259" w:after="235" w:beforeAutospacing="0" w:afterAutospacing="0"/>
      <w:ind w:firstLine="0"/>
    </w:pPr>
    <w:r>
      <w:rPr>
        <w:sz w:val="16"/>
      </w:rPr>
      <w:t xml:space="preserve">DEEL 1 - "Energieopwekking door middel van kernsplijting en de werking van kerncentrales vanuit een hemels perspectief" (9 blz.) </w:t>
    </w:r>
  </w:p>
  <w:p>
    <w:pPr>
      <w:jc w:val="center"/>
      <w:spacing w:lineRule="auto" w:line="259" w:after="0" w:beforeAutospacing="0" w:afterAutospacing="0"/>
      <w:ind w:firstLine="0"/>
    </w:pPr>
    <w:r>
      <w:rPr>
        <w:sz w:val="16"/>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6" w:after="118" w:beforeAutospacing="0" w:afterAutospacing="0"/>
      <w:ind w:hanging="10" w:left="10" w:right="3"/>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