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712CB2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59" w:after="103" w:beforeAutospacing="0" w:afterAutospacing="0"/>
        <w:ind w:firstLine="0"/>
        <w:rPr>
          <w:color w:val="0000FF"/>
        </w:rPr>
      </w:pPr>
      <w:r>
        <w:rPr>
          <w:sz w:val="32"/>
          <w:b w:val="1"/>
          <w:color w:val="0000FF"/>
        </w:rPr>
        <w:t xml:space="preserve">Correcte behandeling van betaalmiddelen en giften, alsmede van de elementen </w:t>
      </w:r>
    </w:p>
    <w:p>
      <w:pPr>
        <w:jc w:val="left"/>
        <w:spacing w:lineRule="auto" w:line="259" w:after="160" w:beforeAutospacing="0" w:afterAutospacing="0"/>
        <w:ind w:firstLine="0"/>
      </w:pPr>
      <w:r>
        <w:t xml:space="preserve"> </w:t>
      </w:r>
    </w:p>
    <w:p>
      <w:pPr>
        <w:jc w:val="left"/>
        <w:spacing w:lineRule="auto" w:line="259" w:after="220" w:beforeAutospacing="0" w:afterAutospacing="0"/>
        <w:ind w:firstLine="0"/>
      </w:pPr>
      <w:r>
        <w:t xml:space="preserve"> </w:t>
      </w:r>
    </w:p>
    <w:p>
      <w:pPr>
        <w:jc w:val="left"/>
        <w:spacing w:lineRule="auto" w:line="259" w:after="237" w:beforeAutospacing="0" w:afterAutospacing="0"/>
        <w:ind w:firstLine="0"/>
        <w:rPr>
          <w:color w:val="000000"/>
        </w:rPr>
      </w:pPr>
      <w:r>
        <w:rPr>
          <w:b w:val="1"/>
          <w:color w:val="000000"/>
        </w:rPr>
        <w:t xml:space="preserve">Inhoud van het bericht: </w:t>
      </w:r>
    </w:p>
    <w:p>
      <w:pPr>
        <w:spacing w:lineRule="auto" w:line="259" w:after="280" w:beforeAutospacing="0" w:afterAutospacing="0"/>
        <w:rPr>
          <w:color w:val="0000FF"/>
        </w:rPr>
      </w:pPr>
      <w:r>
        <w:rPr>
          <w:color w:val="0000FF"/>
        </w:rPr>
        <w:t xml:space="preserve">Waarom buitenwereldse ontwaakte wezens aanwezig zijn bij een openbaring </w:t>
      </w:r>
    </w:p>
    <w:p>
      <w:pPr>
        <w:spacing w:lineRule="auto" w:line="259" w:after="280" w:beforeAutospacing="0" w:afterAutospacing="0"/>
        <w:rPr>
          <w:color w:val="0000FF"/>
        </w:rPr>
      </w:pPr>
      <w:r>
        <w:rPr>
          <w:color w:val="0000FF"/>
        </w:rPr>
        <w:t xml:space="preserve">Is het wereldse betaalmiddel een energie uit de hemelse bron? </w:t>
      </w:r>
    </w:p>
    <w:p>
      <w:pPr>
        <w:spacing w:lineRule="auto" w:line="259" w:after="280" w:beforeAutospacing="0" w:afterAutospacing="0"/>
        <w:rPr>
          <w:color w:val="0000FF"/>
        </w:rPr>
      </w:pPr>
      <w:r>
        <w:rPr>
          <w:color w:val="0000FF"/>
        </w:rPr>
        <w:t xml:space="preserve">Heroriëntatie op de wet inzake zaaizaad en oogst </w:t>
      </w:r>
    </w:p>
    <w:p>
      <w:pPr>
        <w:spacing w:lineRule="auto" w:line="259" w:after="280" w:beforeAutospacing="0" w:afterAutospacing="0"/>
        <w:rPr>
          <w:color w:val="0000FF"/>
        </w:rPr>
      </w:pPr>
      <w:r>
        <w:rPr>
          <w:color w:val="0000FF"/>
        </w:rPr>
        <w:t xml:space="preserve">Astrologische berekeningen - zijn ze nog steeds accuraat? </w:t>
      </w:r>
    </w:p>
    <w:p>
      <w:pPr>
        <w:spacing w:lineRule="auto" w:line="259" w:after="280" w:beforeAutospacing="0" w:afterAutospacing="0"/>
        <w:rPr>
          <w:color w:val="0000FF"/>
        </w:rPr>
      </w:pPr>
      <w:r>
        <w:rPr>
          <w:color w:val="0000FF"/>
        </w:rPr>
        <w:t xml:space="preserve">Alle zuivere wezens van licht zijn mede-eigenaren en rentmeesters van het Koninkrijk der Hemelen  </w:t>
      </w:r>
    </w:p>
    <w:p>
      <w:pPr>
        <w:spacing w:lineRule="auto" w:line="259" w:after="280" w:beforeAutospacing="0" w:afterAutospacing="0"/>
        <w:rPr>
          <w:color w:val="0000FF"/>
        </w:rPr>
      </w:pPr>
      <w:r>
        <w:rPr>
          <w:color w:val="0000FF"/>
        </w:rPr>
        <w:t xml:space="preserve">Waarom hemelse wezens vrij zijn van plichten en onderhoud in hun huizen en tuinen </w:t>
      </w:r>
    </w:p>
    <w:p>
      <w:pPr>
        <w:spacing w:lineRule="auto" w:line="259" w:after="280" w:beforeAutospacing="0" w:afterAutospacing="0"/>
        <w:rPr>
          <w:color w:val="0000FF"/>
        </w:rPr>
      </w:pPr>
      <w:r>
        <w:rPr>
          <w:color w:val="0000FF"/>
        </w:rPr>
        <w:t xml:space="preserve">Vrij, ongebonden leven van de hemelse duale paren, zonder gehechtheid aan huizen, voorwerpen en wezens. </w:t>
      </w:r>
    </w:p>
    <w:p>
      <w:pPr>
        <w:spacing w:lineRule="auto" w:line="259" w:after="280" w:beforeAutospacing="0" w:afterAutospacing="0"/>
        <w:rPr>
          <w:color w:val="0000FF"/>
        </w:rPr>
      </w:pPr>
      <w:r>
        <w:rPr>
          <w:color w:val="0000FF"/>
        </w:rPr>
        <w:t xml:space="preserve">Nederigheid vanuit het perspectief van de Geest van God </w:t>
      </w:r>
    </w:p>
    <w:p>
      <w:pPr>
        <w:spacing w:lineRule="auto" w:line="259" w:after="280" w:beforeAutospacing="0" w:afterAutospacing="0"/>
        <w:rPr>
          <w:color w:val="0000FF"/>
        </w:rPr>
      </w:pPr>
      <w:r>
        <w:rPr>
          <w:color w:val="0000FF"/>
        </w:rPr>
        <w:t xml:space="preserve">Juridische afhandeling van de wereldlijke betaalmiddelen </w:t>
      </w:r>
    </w:p>
    <w:p>
      <w:pPr>
        <w:spacing w:lineRule="auto" w:line="259" w:after="280" w:beforeAutospacing="0" w:afterAutospacing="0"/>
        <w:rPr>
          <w:color w:val="0000FF"/>
        </w:rPr>
      </w:pPr>
      <w:r>
        <w:rPr>
          <w:color w:val="0000FF"/>
        </w:rPr>
        <w:t xml:space="preserve">Instructies voor het aanvaarden van giften van geld en goederen </w:t>
      </w:r>
    </w:p>
    <w:p>
      <w:pPr>
        <w:spacing w:lineRule="auto" w:line="259" w:after="280" w:beforeAutospacing="0" w:afterAutospacing="0"/>
        <w:rPr>
          <w:color w:val="0000FF"/>
        </w:rPr>
      </w:pPr>
      <w:r>
        <w:rPr>
          <w:color w:val="0000FF"/>
        </w:rPr>
        <w:t xml:space="preserve">Correcte behandeling van de aardse elementen en hoe de hemelse wezens ze respecteren </w:t>
      </w:r>
    </w:p>
    <w:p>
      <w:pPr>
        <w:jc w:val="left"/>
        <w:spacing w:lineRule="auto" w:line="259" w:after="146" w:beforeAutospacing="0" w:afterAutospacing="0"/>
        <w:ind w:firstLine="0"/>
        <w:rPr>
          <w:color w:val="0000FF"/>
        </w:rPr>
      </w:pPr>
      <w:r>
        <w:rPr>
          <w:color w:val="0000FF"/>
        </w:rPr>
        <w:t xml:space="preserve"> </w:t>
      </w:r>
    </w:p>
    <w:p>
      <w:pPr>
        <w:jc w:val="center"/>
        <w:spacing w:lineRule="auto" w:line="259" w:after="264"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r>
        <w:t xml:space="preserve">Uit de universele stroom van liefde ontvangen jullie (herauten) mij, de Ik Ben Godheid, weer in jullie en ik begroet tegelijkertijd alle innerlijke mensen, ook buitenwereldse, geestelijk ontwaakte wezens, die met hun hemelse beschermwezens tot mijn openbaring zijn gebracht.  </w:t>
      </w:r>
    </w:p>
    <w:p>
      <w:r>
        <w:t xml:space="preserve">Sommigen zien mijn boodschap in beelden en anderen lezen opnieuw wat op het computerscherm staat geschreven, omdat zij de taal van de omroeper in een aards leven als hun moedertaal hebben gesproken. Zij staan op grotere afstand van de schrijvende heraut en kunnen ook de kleine letters van de boodschap van een afstand lezen, want de hemelse wezens en ook de zielen die niet zo zwaar belast zijn, hebben het vermogen om een voorwerp dat ver voor hen ligt dichterbij te trekken, net zoals sommige aardse vogels (bijv. adelaars) dat kunnen.  </w:t>
      </w:r>
    </w:p>
    <w:p>
      <w:r>
        <w:t xml:space="preserve">De voortgebrachte goedmoedige zielen maken nu gebruik van deze mogelijkheid, omdat zij in de buitenwereld naar bewijzen van mijn goddelijk bestaan zoeken. Zij kunnen mijn hoog vibrerende stroom van liefde nog niet in zich ontvangen en hebben daarom grote moeite zich de edele hemelse levenswijzen voor te stellen. Zij willen de beeldboodschappen door zuivere hemelwezens niet aanvaarden omdat zij hen nog wantrouwen en daarom heeft mijn geest van liefde hen door de hemelse lichtwezens aangeboden om via de boodschapper de hemelse taal van het licht te leren kennen. Sommigen hebben het aanbod aanvaard en staan nu op grotere afstand achter de boodschapper, zodat hun vibratie hem niet stoort of beïnvloedt tijdens de inspiratie. </w:t>
      </w:r>
    </w:p>
    <w:p>
      <w:r>
        <w:t xml:space="preserve">Het onderwerp van vandaag werd me aangereikt door de Heraut. Hij zou de hemelse energiewet beter willen begrijpen in zijn relatie tot het menselijk leven. Daarom vraagt hij me het volgende: </w:t>
      </w:r>
      <w:r>
        <w:rPr>
          <w:b w:val="1"/>
        </w:rPr>
        <w:t xml:space="preserve">Komt het overeen met de werkelijkheid wanneer sommige geestelijk georiënteerde mensen de wereldse betaalmiddelen beschouwen als energie uit de hemelse bron? </w:t>
      </w:r>
    </w:p>
    <w:p>
      <w:r>
        <w:t xml:space="preserve">Welnu, deze wereld heeft zijn eigen levenswetten die de afvallige, diep gevallen wezens voor zichzelf hebben geschapen. Maar deze hebben niets gemeen met het hemelse leven en zijn daarom op geen enkele wijze identiek met de hemelse wetten van het leven. Wie echter tot het hemelse wezen wil terugkeren, zal van nature zeer geïnteresseerd zijn om meer van de hemelse wetten en levenswijzen te leren en heeft die ook nodig om zijn leven te heroriënteren. Dit betekent dat hij meer en meer naar hemelse wetten zal zoeken om ze te begrijpen en er naar te kunnen leven, als dit voor hem in de materie mogelijk is.  </w:t>
      </w:r>
    </w:p>
    <w:p>
      <w:r>
        <w:t xml:space="preserve">Maar slechts een klein deel van de belangrijkste hemelse wetten is mogelijk voor de mensen die bereid zijn terug te keren om ze tot op zekere hoogte te beleven. Aangezien het hemelse leven alleen in het etherische rijk bestaat, wordt de innerlijke mens door de vaste barrière belemmerd om de hemelse levenswijzen goed te begrijpen en op de juiste wijze toe te passen. Dit wil niet zeggen dat de mens niets hoeft te doen voor zijn eeuwig leven en hemelse terugkeer. Zo is het niet bedoeld.  </w:t>
      </w:r>
    </w:p>
    <w:p>
      <w:r>
        <w:t xml:space="preserve">Wie naar het hemelse wezen wil terugkeren, wordt reeds vandaag door mijn geest van liefde verzocht er alles voor te doen, opdat hij zich vele omwegen en veel geestelijk leed zal besparen. Daarom is het zo belangrijk dat innerlijke mensen op zoek gaan naar de hemelse wetten en ook vragen stellen, want alleen door meer kennis ontstaan verdere gedachten over hoe zij hun leven in een nieuw licht kunnen plaatsen of andere manieren van gedrag kunnen beginnen. Daarom hebben zij altijd behoefte aan nieuwe en diepgaande geestelijke kennis uit de hemelse bron. Daarom staat mijn geest van liefde altijd klaar om de vragen te beantwoorden van de herauten die mijn woord van licht ontvangen en ook van de innerlijke mensen. Hij doet dit vandaag weer graag. </w:t>
      </w:r>
    </w:p>
    <w:p>
      <w:r>
        <w:t xml:space="preserve">Welnu, </w:t>
      </w:r>
      <w:r>
        <w:rPr>
          <w:b w:val="1"/>
        </w:rPr>
        <w:t xml:space="preserve">werelds geld </w:t>
      </w:r>
      <w:r>
        <w:t xml:space="preserve">is zowel een betaalmiddel als energie voor mensen. Na ruilhandel met zelfgemaakte voorwerpen, juwelen, maar ook met dieren en diverse voedingsmiddelen, schakelden de mensen later over op geld als betaalmiddel. Voor hun eten, inkopen, een leuke recreatieve vakantie en nog veel meer, moeten zij eerst het geld verdienen. Maar degenen die geen werk kunnen vinden wegens een lichamelijke handicap of ouderdom - ik heb het niet over degenen die te comfortabel zijn om te werken - hebben nauwelijks geld om van te leven, afgezien van een beetje overheidssteun, of moeten in armoede vegeteren. Deze mensen zijn slecht af in deze wereld omdat ze zich niets kunnen veroorloven. Maar hun armoede heeft weinig te maken met de wet van zaaien en oogsten, die de diep gevallen wezens eens hebben geschapen voor de regeling van hun planetair leven en verbonden met de sterrenconstellatie door middel van opslag in de atmosferische kronieklagen, maar vooral met de zelfzuchtige en harteloze levenswijze van vele mensen.  </w:t>
      </w:r>
    </w:p>
    <w:p>
      <w:r>
        <w:t xml:space="preserve">Wat betreft de Zaad- en Oogstwet van de Gevallen Wezens, geef ik jullie nu een kleine hint voor heroriëntatie.  </w:t>
      </w:r>
    </w:p>
    <w:p>
      <w:r>
        <w:t xml:space="preserve">De vroegere scheppers van deze wereld wilden hun planetenleven, dat al behoorlijk wanordelijk was geworden, door afschrikwekkende maatregelen opnieuw reguleren, of wilden de chaotisch levende mensen en zielen doen inzien, dat zij zich in vele dingen moesten matigen, omdat zij anders het planetenleven te spoedig zouden vernietigen, zoals toen al door hen werd beoogd. Op het moment dat de subtiele Vallende Wezens de Zaad- en Oogstwet in de atmosferische lagen van de Aarde installeerden - dit gebeurde vele, vele eonen (miljarden jaren) geleden - stonden de omcirkelende sterren en verre melkwegstelsels in een andere formatie ten opzichte van elkaar en ook op een andere afstand van de Aarde. Zij stemden hun herinneringen in die tijd af op deze stand van de sterren, waarbij de intense lichtimpulsen van de sterren geestelijke en lichamelijke negatieve reacties veroorzaakten, d.w.z. op een dag als straf op een ongeremd mens zouden komen. Dit sterrenmechanisme werkte lange tijd vrij goed en bracht het volk verschrikkelijk lijden en vele verschrikkingen.  </w:t>
      </w:r>
    </w:p>
    <w:p>
      <w:r>
        <w:t xml:space="preserve">Maar vele wezens in het aardse hiernamaals, die ook steeds weer incarneerden, waren het niet eens met deze tragische gevolgen. Daarom hielpen zij de geleerde astrologen berekeningen te maken over wanneer een bepaalde sterrenconstellatie zich zou voordoen, die door middel van sterke lichtimpulsen zou inwerken op bepaalde negatieve herinneringen in de ziel en een nare ziekte of een noodlottige gebeurtenis bij de mens teweeg zou brengen, of wanneer een positieve constellatie zich zou voordoen en er voor hem aangename gebeurtenissen zouden plaatsvinden.  </w:t>
      </w:r>
    </w:p>
    <w:p>
      <w:r>
        <w:t xml:space="preserve">Deze astrologische berekeningen, die altijd in het bezit waren van geleerde of welgestelde mensen, werden altijd doorgegeven aan de volgende generaties. Reeds vóór de conceptie van hun gewenste kind gebruikten de ouders deze als leidraad, opdat hun kind de wet van zaaien en oogsten bespaard zou blijven en zo mogelijk een respectabel leven zou kunnen leiden in de hogere maatschappij. Tot op de dag van vandaag stemmen mensen zich af op de sterren en stellen ze horoscopen op, maar volgens verschillende berekeningspatronen, en daarom interpreteert iedereen ze verschillend.  </w:t>
      </w:r>
    </w:p>
    <w:p>
      <w:r>
        <w:t xml:space="preserve">Zij vermoeden niet dat door ingrijpende veranderingen van de hemellichamen in de materiële kosmos de meeste berekeningsspecificaties van toen nu niet meer juist zijn. Veel hemellichamen die je met de telescopen kunt zien, bestaan allang niet meer omdat ze ofwel vernietigd zijn door een botsing met andere, ofwel door hun gebrek aan energie of ontlading van materiële atomen in een toestand zijn gekomen waarin ze zijn aangetrokken door een zogenaamd zwart gat - zo noem je een grote structuur die hele melkwegstelsels naar zich toe kan trekken en ze met gigantische krachten en met hoge snelheid kan opslokken - en daarin een transformatie hebben doorgemaakt van hun samengeperste atomaire toestand in de fijne materie.  </w:t>
      </w:r>
    </w:p>
    <w:p>
      <w:r>
        <w:t xml:space="preserve">Jullie astrologen weten ook dat in de materiële kosmos - door de grote afstanden van de melkwegstelsels of Melkwegen - de lichtstraal van een ster er miljoenen jaren of zelfs langer over deed om door jullie waargenomen te worden. </w:t>
      </w:r>
      <w:r>
        <w:rPr>
          <w:b w:val="1"/>
        </w:rPr>
        <w:t xml:space="preserve">Waarlijk, het totaalbeeld van de materiële kosmos dat u thans hebt, is een optische illusie, want vele van de melkwegstelsels en planeten bestaan allang niet meer, omdat de materiële kosmos voortdurend is gekrompen door het gebrek aan energie, hoewel u nog steeds een uitbreiding registreert door de tijdverschuiving. </w:t>
      </w:r>
      <w:r>
        <w:t xml:space="preserve">Kun je je dat voorstellen? </w:t>
      </w:r>
    </w:p>
    <w:p>
      <w:r>
        <w:t xml:space="preserve">Aangezien vele hemellichamen in de stoffelijke kosmos reeds lang niet meer bestaan, kunnen hun lichtimpulsen een mens met slechte eigenschappen of zijn duistere, zwaar beladen ziel niet meer treffen. Dit is een van de vele verklaringen waarom de wet van zaaien en oogsten van de Vallende Wezens niet meer werkt of in werking treedt. Aardgebonden, buitenwereldse zielen die het geestelijk overzicht over het menselijk en zielsleven nog niet geheel verloren hebben, weten hiervan.  </w:t>
      </w:r>
    </w:p>
    <w:p>
      <w:r>
        <w:t xml:space="preserve">Vandaag vraag ik u, innerlijke mensen, eindelijk uw geloof op te geven in de wet van zaaien en oogsten en in de opheffing van geestelijke schuld, en u ook niet langer bezig te houden met de aanwijzingen van horoscoopuitleggers, want die brengen u alleen maar verder op een dwaalspoor. Zij die zich, ondanks mijn waarschuwing en mijn goede raad, met horoscopen willen blijven bezighouden, kunnen dat in hun vrijheid doen, maar tegen hen zeg ik bij voorbaat dat niet alleen het positieve tot hen zal komen, maar ook het negatieve dat zij van een astroloog hebben ondervonden.  </w:t>
      </w:r>
    </w:p>
    <w:p>
      <w:r>
        <w:t xml:space="preserve">Dit moet zo worden opgevat: De negatieve herinneringen aan een voorspelde slechte gebeurtenis verspreiden voortdurend onrust in het bovenste en onderste bewustzijn en triggeren gevoelens van angst. Als gevolg daarvan is de persoon altijd bezig met de kennis van het lot dat hem later zou treffen, hoewel hij niet weet of het zal gebeuren. Zijn angstgedachten trekken uit de atmosferische lagen ook de trillingen aan van vroegere negatieve gebeurtenissen van andere mensen, die dan nog meer onrust in hem teweegbrengen. Aangezien hij altijd in contact staat met negatieve energievelden van de atmosferische lagen, kan dit hem na verloop van tijd zodanig negatief beïnvloeden dat hij in feite de voorspelde noodlotsituatie aantrekt en groot lijden ondervindt. Dit heeft dan echter niets te maken met zijn vroegere zielezaad. </w:t>
      </w:r>
    </w:p>
    <w:p>
      <w:r>
        <w:t>Denk alstublieft nog eens na en bekijk het aardse leven geestelijk wat meer vooruitziend</w:t>
      </w:r>
      <w:r>
        <w:rPr>
          <w:b w:val="1"/>
        </w:rPr>
        <w:t xml:space="preserve">. De wet van zaaien en oogsten heeft niets te maken met de hemelse wetten die Ik bestuur, zoals sommige gelovige mensen nog steeds ten onrechte veronderstellen. De hemelse wet bevat geen oorzaak en gevolg voor de hemelse wezens van een verkeerde levenswijze, omdat dit anders de vrijheid en vreugde van de wezens zou wegnemen om in de onbegrensde Alheid te leven. Zo'n onbarmhartig, lijdend en wreed leven als de mensen leiden, bestaat niet in het koninkrijk der hemelen.  </w:t>
      </w:r>
    </w:p>
    <w:p>
      <w:r>
        <w:t xml:space="preserve">Daar gij leeft in de wereld der onwetende, zwaar beladen wezens van de zondeval, die noch door mij, noch door de hemelse wezens van het licht is geschapen en bestuurd, is de verdeling der goederen van den beginne af onrechtvaardig geregeld en heeft dus niets te maken met de wet van zaaien en oogsten. Gewelddadige en bedrieglijke rijken uit de zondeval, die niet van plan zijn terug te keren naar het Koninkrijk der Hemelen, hebben het wereldbeeld bepaald. Zij hebben lange tijd de goedmoedige, plichtsgetrouwe en vreedzame mensen overheerst, die zij als hun dienstknechten beschouwen. Voorwaar, de heerszuchtige en hoogmoedige schepselen in deze wereld en die in het aardse hiernamaals werken goed samen. Zij beheersen deze wereld met bedrieglijke, zelfzuchtige gedachten en bedoelingen, daarom is de verdeling van geld en energie nooit rechtvaardig en nooit in overeenstemming met het rechtvaardige hemelse levensprincipe. Helaas, jullie mensen van het hart moeten leven met dit trieste feit. Ik kan deze toestand niet veranderen, omdat de onwetende wezens niets willen weten van het hemelse leven en van mij. </w:t>
      </w:r>
    </w:p>
    <w:p>
      <w:r>
        <w:t xml:space="preserve">Wie in deze wereld reeds hemels rechtvaardig met zijn geld en zijn goederen omgaat, zal ook niet onvoorzichtig zijn met zijn gespaard geld, dat hij met hard werken heeft verdiend. Hij zal het nuttig gebruiken zonder verkwistend te zijn. Als mensen hem een dienst hebben bewezen, zal hij zich tegenover hen zo gedragen dat hij hen eerlijk betaalt. Hij zal ook rechtvaardig zijn met zijn betaalmiddelen bij het kopen en verkopen van materiële goederen. Een wettige manier van leven of rechtvaardig handelen kan door een innerlijk mens met de hulp van God worden aangevoeld vanuit zijn innerlijk gerijpte ziel, die zich aan hem meedeelt door een aangenaam of onaangenaam gevoel. Dit geldt ook voor giften van geld en goederen. Hij zal bijvoorbeeld niet achteloos zijn gespaarde geld weggeven aan mensen die hij niet goed kent en van wie hij niet weet wat zij ermee zullen doen en of zij het echt nodig hebben. Dit zijn criteria die een innerlijk mens in overweging moet nemen wanneer hij geld aan anderen in bruikleen geeft of weggeeft. </w:t>
      </w:r>
    </w:p>
    <w:p>
      <w:r>
        <w:rPr>
          <w:b w:val="1"/>
        </w:rPr>
        <w:t xml:space="preserve">De verschillende betaalmiddelen van deze wereld zijn echter niet te vergelijken met de stromende hemelse energieën, zoals sommige onwetende gelovigen ten onrechte denken. Deze hebben ook geen relatie met het hemelse leven. Alleen de diep gevallen wezens hebben middelen bedacht om voor hun menselijk leven te betalen en zijn daar nu aan gebonden.  </w:t>
      </w:r>
    </w:p>
    <w:p>
      <w:r>
        <w:rPr>
          <w:b w:val="1"/>
        </w:rPr>
        <w:t xml:space="preserve">Alle betaalmiddelen, zoals geld, gouden en zilveren munten of soortgelijke vormen van betaling, zijn uit hemels oogpunt onwettig. </w:t>
      </w:r>
    </w:p>
    <w:p>
      <w:r>
        <w:rPr>
          <w:b w:val="1"/>
        </w:rPr>
        <w:t xml:space="preserve">Mijn geest van liefde spreekt van een "illegaliteit" wanneer een mens of een buitenwerelds wezen een levenswijze leidt die niets gemeen heeft met het oorspronkelijke levensprincipe van de hemelse wezens. In het Koninkrijk der Hemelen zijn alle levenswijzen of handelingen geregeld met ontelbare wetten, zodat de hemelse wezens volledig in harmonie zijn met mijn harmonieuze, tweepolige energiestromen van de Oorspronkelijke Centrale Zon en zo kunnen hun lichtdeeltjes altijd in een geladen staat van energie blijven. Dit is slechts terloops voor uw informatie. </w:t>
      </w:r>
    </w:p>
    <w:p>
      <w:r>
        <w:rPr>
          <w:b w:val="1"/>
        </w:rPr>
        <w:t>Daarentegen vindt de verdeling van de betaalmiddelen in deze wereld onrechtvaardig plaats, waardoor armoede en rijkdom zijn ontstaan. Een leven met betaalmiddelen scheidt de mensen sinds de invoering ervan en verdeelt hen in hogere, middelbare en lagere sociale klassen; daarom heeft dit systeem helemaal niets gemeen met het rechtvaardige en betaalvrije hemelse levensprincipe. Daarom beschouwt de Geest van God werelds geld of andere betaalmiddelen nooit als energie uit de hemelse bron.</w:t>
      </w:r>
      <w:r>
        <w:t xml:space="preserve"> Degenen die het anders willen zien, kunnen dat doen. Maar hij begaat een denkfout als hij de betaalmiddelen van deze wereld in verband brengt met de hemelse energieën.  </w:t>
      </w:r>
    </w:p>
    <w:p>
      <w:r>
        <w:t xml:space="preserve">Voorwaar, wie zich meer heeft verdiept in de goddelijke kennis van de herauten, zal inzien dat het wereldse levensbeginsel niets gemeen heeft met ons hemelse. Daarom kunnen de wereldse betaalmiddelen niet vergeleken worden met de goddelijke energieën. </w:t>
      </w:r>
    </w:p>
    <w:p>
      <w:r>
        <w:t xml:space="preserve">Ik vraag nu aan de innerlijke mensen om er nog eens over na te denken wanneer zij werelds geld of hun goederen beschouwen als door God gegeven energieën. Zij bezitten ze alleen omdat zij ze rechtmatig en met ijver hebben verdiend of geërfd. Wie geld heeft geërfd en het nu lichtzinnig uitgeeft zonder te bedenken hoe hard zijn ouders of familieleden het hebben moeten verdienen, is vanuit goddelijk oogpunt een verkwister van wereldse energieën, maar niet van goddelijke.  </w:t>
      </w:r>
    </w:p>
    <w:p>
      <w:r>
        <w:t xml:space="preserve">Begrijpt u mijn instructies met meer vooruitziende blik: het hemelse leven is in geen enkel opzicht identiek met de onwettige wereldse levenswijze van de mensen, waar geld en goederen als bezit worden beschouwd en de eigenaars ze door allerlei tragische omstandigheden van de ene dag op de andere weer kunnen verliezen. </w:t>
      </w:r>
      <w:r>
        <w:rPr>
          <w:b w:val="1"/>
        </w:rPr>
        <w:t xml:space="preserve">In het koninkrijk der hemelen bestaat er niet zoiets als "mijn en dijn" of eigendom. Alle zuivere wezens van licht zijn mede-eigenaren en rentmeesters van het Koninkrijk der Hemelen. Deze manier van leven maakt hen vrij van bezittingen en daardoor kan een wezen nooit de goederen verliezen die hem ter beschikking worden gesteld. Als duaal paar beheren zij op een subtiele planeet, gedurende een door hen bepaalde evolutionaire periode, een huis gebouwd van verschillend gekleurde mineralen en een prachtig aangelegde tuin, die zij echter niet hoeven te verzorgen zoals de mensen, omdat de hemelse natuur door een ingenieus levenssysteem zodanig wordt geregeld dat er voor de lichtwezens geen zorgarbeid nodig is.  </w:t>
      </w:r>
    </w:p>
    <w:p>
      <w:r>
        <w:t xml:space="preserve">De natuurwezens zorgen liefdevol en met grote vreugde voor de bloeiende planten en ook voor de inwonende dieren, zodat de hemelse wezens vrij zijn van verplichte taken. In hun vrije leven zijn zij nooit verplicht een taak uit te voeren, maar zij nemen zeer graag en vrijwillig een taak op zich die hun door mij wordt aangeboden, en die ook buiten hun woonplaneet kan plaatsvinden. Het kan bijvoorbeeld zijn dat zij met mijn hulp nieuwe planeten scheppen op hun evolutieniveau of lichtgalaxy voor komende wezens, want in het hemelse wezen neemt het aantal wezens altijd toe of groeit. De reeds bestaande evolutionaire planeten van hemelse kwaliteit kunnen slechts een bepaald aantal bewoners herbergen, omdat dit aantal wettelijk moet corresponderen met de lichtstraling, de vibratie en het magnetisme van de planeet, alsmede met de oer-centrale zon en ook de planetaire zon, of is geregeld met vooraf bepaalde opslagplaatsen. </w:t>
      </w:r>
    </w:p>
    <w:p>
      <w:r>
        <w:t xml:space="preserve">De hemelse wezens zoeken altijd graag de nabijheid van de natuurwezens omdat zij altijd opgewonden zijn door hun plezierige aard. Voor de planten en dieren is het een verfrissing wanneer de zuivere hemelwezens in hun stille kleine aura van licht treden en met hen communiceren. Op deze wijze schenken zij elkaar vele zegeningen die het menselijk bewustzijn niet kent. De Wezens van de Val hadden dit soort communicatie niet bedoeld voor hun menselijk leven of hadden geen herinneringen daarvoor in de genen ingebracht toen zij de mensen schiepen. </w:t>
      </w:r>
    </w:p>
    <w:p>
      <w:r>
        <w:t xml:space="preserve">Elk celestiaal dubbelpaar bepaalt onafhankelijk hoe lang zij op een planeet willen leven om een nieuwe evolutionaire kwaliteit te ontwikkelen. Wanneer zij verhuizen naar een planeet met meer licht en een hoger bewustzijn, laten zij het prachtig ontworpen huis en de tuin na aan een volgend duo-echtpaar, dat alles verandert of herontwerpt volgens hun gevoel voor schoonheid, zodat zij zich er prettig kunnen voelen. Hiervoor ontvangen zij scheppingsenergieën van mij van de Oorspronkelijke Centrale Zon en, als zij dat wensen, stuur ik hen ook ontwerpsuggesties om uit te kiezen. Het echtpaar is zeer gelukkig met de nieuwe woonplek, hoewel zij weten dat zij na één of meer eonen het nieuw ontworpen huis en eigendom weer zullen verlaten.  </w:t>
      </w:r>
    </w:p>
    <w:p>
      <w:r>
        <w:t xml:space="preserve">De hemelse wezens staan altijd open voor een leven met nieuwe variaties van leven en uitgebreide manieren van leven, daarom kennen zij geen geestelijke stilstand en ook geen saai, inhoudsloos leven. Zij die gewend zijn een vrij, creatief leven te leiden, zoals de hemelse wezens doen, zien met lede ogen aan tegen de onvrije en beperkte manier van leven van mensen, die zich bovendien persoonlijk verrijken met hun bezit of materiële goederen en niets willen weten van de verandering naar een bezitsvrije, gemeenschappelijke en onpersoonlijke manier van leven.  </w:t>
      </w:r>
    </w:p>
    <w:p>
      <w:r>
        <w:t xml:space="preserve">De meeste mensen hebben geen idee van het lijden dat het tegengestelde levensprincipe van "mijn en dijn" altijd veroorzaakt. In deze wereld is een ziel onbewust magnetisch gebonden aan haar eigendom door haar menselijke levensherinneringen en na haar menselijk heengaan mist zij dan pijnlijk haar vroegere aardse bezittingen in het hiernamaals, waarvoor haar mens en ook zij - omdat zij energetisch met hem verbonden leeft - veel arbeid en zorgenergie hebben gestoken of verbruikt.  </w:t>
      </w:r>
    </w:p>
    <w:p>
      <w:r>
        <w:rPr>
          <w:b w:val="1"/>
        </w:rPr>
        <w:t xml:space="preserve">Het vrije, onpersoonlijke leven van de hemelse wezens daarentegen kent geen gehechtheid aan planeten, huizen, woonruimten en voorwerpen, noch aan de wezens met wie zij tijdelijk hun evolutionaire leven op een planeet hebben doorgebracht. Zo zijn de hemelse wezens van licht innerlijk altijd vrij voor een hoger stadium van evolutie. Alleen zo is het voor een rein wezen mogelijk om samen met anderen het hele koninkrijk der hemelen te bezitten en het met mij in grote vreugde vrij te beheren. Hun gevoel voor rechtvaardigheid is door het leven in eenheid zo sterk ontwikkeld, dat zij nooit in afval en overvloed zullen leven.  </w:t>
      </w:r>
    </w:p>
    <w:p>
      <w:r>
        <w:t xml:space="preserve">Het tegenovergestelde wordt echter voortgebracht door het op de persoon gerichte, beklemmende leven van de mensen. Zij moeten vele jaren van hun korte leven ijverig werken om bezittingen te verwerven. Dit leidt onbewust tot gehechtheid aan hen en verder tot de opsluiting van het bewustzijn. </w:t>
      </w:r>
      <w:r>
        <w:rPr>
          <w:b w:val="1"/>
        </w:rPr>
        <w:t xml:space="preserve">Door vele gehechtheden aan materiële goederen en ook aan mensen zijn zij niet meer in staat om vooruitziend te denken en kunnen zich geen voorstelling maken van een vrij, onpersoonlijk hemels leven waarin alle hemelse scheppingen behoren tot de grote gemeenschap van alle wezens, die zij zelfstandig met elkaar kunnen besturen door mijn grootste overzicht en mijn helpende aanwijzingen - alleen wanneer zij nodig zijn.  </w:t>
      </w:r>
    </w:p>
    <w:p>
      <w:r>
        <w:t xml:space="preserve">Vanuit het hemelse hart (Primordial Central Sun) adviseer ik nu de innerlijke mens: Laat in kleine stapjes je buitensporige verlangens, eisen en drang om dit of dat te kopen los. Wees tevreden en spaarzaam met weinig voorwerpen of bezittingen, want alleen door deze manier van leven zul je steeds dichter bij het bescheiden en onpersoonlijke leven van de hemelse wezens komen.  </w:t>
      </w:r>
    </w:p>
    <w:p>
      <w:r>
        <w:t xml:space="preserve">Vanuit hemels oogpunt moet een bescheiden leven zo worden opgevat: Hij die reeds voldoende levende en waardevolle voorwerpen bezit, maar nog steeds op zoek is naar mooiere en waardevollere dingen, heeft de gouden maat van bescheidenheid overschreden. Hij zoekt zijn persoonlijke vervulling in deze tegenstrijdige wereld in materiële kostbaarheden, maar hij zal op een dag pijnlijk moeten beseffen dat hij die nooit zal kunnen vinden, omdat zijn leven maar kort is en materie vergankelijk.  </w:t>
      </w:r>
    </w:p>
    <w:p>
      <w:r>
        <w:t xml:space="preserve">Hij die geestelijk zo ver is gerijpt en reeds van binnen voelt dat hij altijd naar de gouden maatstaf van bescheidenheid wil streven, zal met weinig levende en waardevolle voorwerpen tevreden zijn. Hij is zich ervan bewust dat hij deze zal moeten achterlaten als hij overlijdt. Een ziel die zo georiënteerd is, zal niet langer willen terugkijken naar haar vroegere aardse bezittingen. Het is door het vooruitziende geestelijke overzicht van zijn mens zo ver gerijpt dat het reeds aan gene zijde kan inzien dat de materiële bezittingen slechts nuttig waren voor zijn mens en ook voor hem als middel om een doel te bereiken, maar meer niet. Zij is mij dankbaar voor het feit dat zij het met haar mens-zijn tijdelijk kon beheren, maar het niet bezat, omdat haar bewustzijn reeds gericht was op de bezitsvrije hemelse gemeenschappelijkheid. Zulke zielen verlangen niet naar het vroegere of naar een nieuw bezit in het hiernamaals, maar willen rechtuit terugkeren tot het hemelse wezen.  </w:t>
      </w:r>
    </w:p>
    <w:p>
      <w:r>
        <w:t xml:space="preserve">De hemelse wezens leiden waarlijk een bescheiden manier van leven in vergelijking met de rijke mensen van de wereld die zich alles kunnen veroorloven en in pracht en praal leven. Wat zij van de vroegere bewoners van het huis en de tuin en van mij voor administratie ontvangen, is niet te vergelijken met aardse levende wezens. Zij zijn vele malen mooier dan aardse dingen door hun kleurrijke, stralende, etherische aard en door het vernuft van de hemelse wezens. Maar dit betekent niet dat de hemelse wezens in pracht en praal leven, zoals gebruikelijk is bij rijke mensen. De huiselijke voorwerpen van de hemelse wezens hebben alle dezelfde waarde, omdat er in het hemelse wezen geen overwaardering van een voorwerp bestaat. Wanneer zij een huis bouwen of verbouwen, gebruiken zij de mineralen die op de planeet gebruikelijk zijn en ook de ornamenten die door planten of dieren zijn achtergelaten en die door de wezens als een bijzondere zeldzaamheid worden gewaardeerd. Dit betekent dat wanneer de natuurwezens, dieren, bomen en planten overgaan naar een hoger evolutionair niveau en de planeet verlaten, zij bijvoorbeeld hun etherisch schattige en oorspronkelijke elementaire kleding en kleine siervoorwerpen achterlaten die zij liefdevol en fantasierijk samen hebben geschapen. Zij laten deze na aan de nieuw aangekomen lichtwezens als een geschenk van hun hart. De wezens gebruiken deze dan als ornamenten in huis of tuin en scheppen er behagen in, want wanneer zij naar de geschenken van de natuur kijken, kunnen zij de gretige en vreugdevolle levenswijze van de natuurwezens in zichzelf voelen, omdat elk voorwerp de trilling en uitstraling van de vroegere vaardige natuurwezens blijft bevatten. </w:t>
      </w:r>
    </w:p>
    <w:p>
      <w:r>
        <w:t xml:space="preserve">Vervolgens veranderen zij de voorwerpen van de voorgangers in huis en tuin met denkvermogen volgens hun gevoel voor schoonheid en creëren zij nieuwe voorwerpen en afbeeldingen uit gekleurde mineralen en natuurlijke producten door hun creatieve vermogens met hun handen. Vanuit dit gezichtspunt leven de hemelse wezens bescheiden. Daarom kan mijn liefdesgeest niet zeggen dat hemelse wezens in opzichtigheid leven zoals rijke mensen dat doen, maar schrijft hij hun, vanuit zijn universele schatting, bescheidenheid toe. Geen hemels wezen beheert een prachtig huis en tuin zoals de aardse heersers en rijken bezitten en bewonen.  </w:t>
      </w:r>
    </w:p>
    <w:p>
      <w:r>
        <w:rPr>
          <w:b w:val="1"/>
        </w:rPr>
        <w:t xml:space="preserve">Wanneer de rijken andere mensen onderwerpen en voor hen laten werken om hun rijkdom te vergroten, en zich bovendien dag en nacht door werknemers laten bedienen, dan is zo'n manier van leven niet alleen in strijd met de gelijkheid en rechtvaardigheid van de hemelse wezens, maar lijkt het vanuit hemels oogpunt op een uitbuitende, slaafse actie van sinistere, in de meest afwijkende vorm, ego-verslaafde mensen.  </w:t>
      </w:r>
    </w:p>
    <w:p>
      <w:r>
        <w:rPr>
          <w:b w:val="1"/>
        </w:rPr>
        <w:t xml:space="preserve">Zij die in grote materiële overvloed en luxe leven, hoewel zeer vele mensen in deze wereld in armoedige omstandigheden moeten vegeteren en verhongeren, overtreden de hemelse wet van barmhartigheid en goedheid. Dit grote onrecht bestaat alleen in de wereld omdat harteloze, onverzadigbare mensen en rijke wereldse en religieuze organisaties niets van hun materiële overvloed willen geven. Zij zijn verantwoordelijk voor het onbeschrijflijk grote lijden van hun medemensen.  </w:t>
      </w:r>
    </w:p>
    <w:p>
      <w:r>
        <w:t xml:space="preserve">Waarlijk, alles wat de hemelse wezens nodig hebben voor hun gelukkig dubbelleven ontvangen zij van de natuur, die zich blijmoedig aan hen geeft met kleine verrassingen. Voor dit, onvoorstelbaar voor u, kunnen zij zeer, zeer gelukkig en dankbaar zijn. </w:t>
      </w:r>
    </w:p>
    <w:p>
      <w:r>
        <w:t xml:space="preserve">Kunt gij nu, na mijn kleine onderrichting in hemelse bescheidenheid, deze eigenschap van het zijn in u meer vatten?  </w:t>
      </w:r>
    </w:p>
    <w:p>
      <w:r>
        <w:t xml:space="preserve">Denk alstublieft met een vooruitziende blik: mensen die veel materiële goederen nastreven zijn innerlijk onrustig en vervallen onbewust steeds meer in de egoïstische en scheidende levensrichting van "mijn en jouw". Als gevolg daarvan wordt hun geestelijk hart koud en hebben zij geen begrip of medelijden meer voor behoeftige, lijdende mensen. Als je nu begint na te denken over het bezitsvrije hemelse levensprincipe, dan zul je op een dag, na succesvolle spirituele stappen van binnenuit, een grote bevrijding voelen van de drang naar materiële goederen en materiële voorwerpen, omdat je dan met je ziel heel dicht bij de levensgemeenschap van alle hemelse wezens van licht bent gekomen, die met geniale wijsheid zeer rijk in hun hart zijn en zorgeloos en opgewekt hun leven kunnen leiden zonder bezittingen. Mijn universele geest van liefde van de hemelse Oorspronkelijke Centrale Zon wenst van harte dat u spoedig weer in staat zult zijn dit mooie leven te leiden.  </w:t>
      </w:r>
    </w:p>
    <w:p>
      <w:r>
        <w:t xml:space="preserve">Wat het wereldse geld en de materiële goederen betreft geef ik u een wenk: wie ze in overvloed heeft en niet weet wat hij ermee moet doen, doet er vanuit mijn hemelse gezichtspunt goed aan als hij tot de goddelijke gerechtigheid toetreedt. Wie zijn geestelijk hart van barmhartigheid openhoudt, heeft medelijden met mensen in nood, die eerlijk en ijverig een beroep uitoefenden en die nu van de ene dag op de andere, door een noodlottig ongeval, een ongeluk of de schuld van anderen, berooid zijn geworden en niet meer weten hoe te leven. Je moet hen helpen als je geld of bezittingen in overvloed hebt, maar niet degenen die zonder eigen inspanning door giften en schenkingen een mooi leven voor zichzelf maken ten koste van anderen, want dat is geen goddelijke gerechtigheid. </w:t>
      </w:r>
    </w:p>
    <w:p>
      <w:r>
        <w:t xml:space="preserve">Zij die de boodschap nog verder willen lezen, worden van harte uitgenodigd dit te doen om hun bewustzijn te verruimen. </w:t>
      </w:r>
    </w:p>
    <w:p>
      <w:r>
        <w:t xml:space="preserve">In het hemelse wezen wordt het leven van de lichtwezens optimaal geregeld door levenswetten die ik, de hemelse geest van liefde, voor hen beheer. Aan het begin van een nieuwe eoncyclus van hun hemelse woonplaneet ontvangen zij altijd een bepaald energiepotentieel van mij uit de Oorspronkelijke Centrale Zon voor hun duale leven. Zij gebruiken deze energieën rechtvaardig en zonder verspilling, dat wil zeggen, zij letten er zeer goed op dat geen vonkje energie nutteloos wordt opgebruikt, want zij gebruiken hun evolutionaire energieën, die zij in het lichtlichaam kunnen opslaan en oproepen, niet alleen voor hun vrije en scheppende planetaire leven in ontelbare variaties, maar ook nog steeds voor de ontsluiting van nieuwe hemelse wetten. Op deze manier wordt hun bewustzijn verruimd voor een hoger vibrerend, lichtrijk en gelukzalig duaal leven.  </w:t>
      </w:r>
    </w:p>
    <w:p>
      <w:r>
        <w:t xml:space="preserve">Vanuit dit perspectief van de hemelse wet gezien, zou het voor een geestelijk volwassen persoon niet moeilijk moeten zijn om op de juiste manier met zijn geld om te gaan. Maar sommige God-liefhebbende mensen zijn misleid door de wezens van de zondeval. Zij gaven hen te begrijpen via hun medium: Mochten zij geld erven of grotere spaartegoeden hebben, dan zou het volgens de goddelijke wet nodig zijn om dat snel weer in omloop te brengen.  </w:t>
      </w:r>
    </w:p>
    <w:p>
      <w:r>
        <w:t xml:space="preserve">Veel goedhartige mensen doen dit uit innerlijke goedheid en barmhartigheid om arme mensen te helpen. Maar velen geven hun overgebleven geld of materiële voorwerpen weg, niet uit liefdadigheid voor arme mensen, maar uit angst. Zij klampen zich nog steeds vast aan de valse verklaringen van de Val-wezens, die zeggen dat zij hun wereldse energieën, d.w.z. hun betaalmiddelen, spoedig in omloop moeten brengen, omdat zij deze anders volgens de goddelijke wet zogenaamd weer zouden verliezen of er geen nieuwe naar hen toe zouden stromen. Helaas hebben veel geestelijke mensen hun oriëntatie op het hemelse leven in deze sfeer verloren, omdat zij ten onrechte denken dat ik hun financiële levensomstandigheden in deze onwettige val-wereld, die afvallige, goddeloze wezens voor zichzelf hebben geschapen, beheers. Als zij arm of zelfs welgesteld zijn, is dit mijn goddelijke wil voor hen en anderen denken ten onrechte dat het hun vroegere zaaien is. Deze verkeerde kijk op gelovige mensen en zielen, die sterk in hun bewustzijn gegrift en verankerd is geraakt, is voor mij moeilijk te corrigeren. In dit opzicht hebben zij steeds nieuwe valse verklaringen van gevallen herauten, oosterse meesters of religieuze leiders geabsorbeerd.  </w:t>
      </w:r>
    </w:p>
    <w:p>
      <w:r>
        <w:t xml:space="preserve">Voorwaar, wie zo'n kortzichtige en onreine levenshouding heeft, is bang voor Mij en denkt ten onrechte dat Ik hem beheers en leid, zelfs door pijnlijke uitkeringen. Het dringt niet tot hem door dat hij een manier van leven leidt die helemaal niets te maken heeft met het vrije en gevoelige hemelse leven van de wezens van het licht. Sommige misleide mensen geloven dat het geld verbonden is met hun lichamelijk welzijn en denken dat zij via hun ziel geen verdere levensenergieën van mij zullen ontvangen als zij hun overgebleven geld niet spoedig ergens liefdadig besteden of weggeven. Maar hun denken is ook hier verkeerd. </w:t>
      </w:r>
    </w:p>
    <w:p>
      <w:r>
        <w:t xml:space="preserve">Ik heb nog nooit de levensenergie aan een hemels wezen onttrokken of het suppletie-energie ontzegd als het zijn ontvangen levensenergie niet heeft gebruikt - dit gebeurt altijd aan het begin van een evolutionaire aeon - voor de ontwikkeling van een hemelse wetmatigheid, zoals het oorspronkelijk bedoeld was te doen. Daarom zal Ik, zelfs in het Valwezen, nooit de levensenergie onthouden aan een gevallen en bezwaard wezen of een mens, als zij niet rechtmatig met het geld of hun energieën zijn omgegaan. Ik vraag je om bewust te worden: </w:t>
      </w:r>
      <w:r>
        <w:rPr>
          <w:b w:val="1"/>
        </w:rPr>
        <w:t>Het wereldse betaalmiddel is niet onderworpen aan mijn hemelse wet en autoriteit.</w:t>
      </w:r>
      <w:r>
        <w:t xml:space="preserve">  </w:t>
      </w:r>
    </w:p>
    <w:p>
      <w:r>
        <w:t xml:space="preserve">Maar als een mens daardoor een verkwistende of onrechtvaardige daad begaat, dan overtreedt hij en zijn ziel, die ook zijn leven opslaat, de hemelse wet van rechtvaardigheid en spaarzaamheid. Door deze overtredingen van de wet kan het gebeuren dat de ziel zo bedekt is met vele duistere schillen van onwettigheid, dat zij dan alleen nog maar kleine energieën van mij kan ontvangen via haar levenskern en een bepaald bewustzijnscentrum in een gebied van het lichaam, als het een met God verbonden ziel is. Goddeloze wezens hebben al lang geleden mijn bipolaire energieën uit mijn hart (oer-centrale zon) verworpen, omdat zij liever leven van unipolaire, negatieve vreemde energieën, die zij op bedrieglijke wijze onttrekken aan onwetende mensen en zielen, of zij ontvangen energieën uit de eerder gecreëerde negatieve energievelden in de atmosferische lagen. Mijn geest van liefde zou u hierover nog veel meer kunnen vertellen, maar ik heb er de aardse tijd niet voor, dus zal ik het kort houden en alleen datgene aan de orde stellen wat essentieel is voor innerlijke mensen met een open hart. </w:t>
      </w:r>
    </w:p>
    <w:p>
      <w:r>
        <w:t xml:space="preserve">Sommige discipelen van het verlossingsplan zijn sterk gepolariseerd met tegengestelde opslagplaatsen op het gebied van wereldse energieën of verkeerd geldbeheer en uitgaven. Ze hebben geen echte relatie met geld en verkeren al meerdere aardlevens in deze toestand. Tot nu toe hebben zij hun geld met volle handen uitgegeven, zonder er rekening mee te houden dat vele mensen in de wereld honger lijden en dat er ook vele armen in hun omgeving zijn wier bestaan om verschillende redenen wordt vernietigd. Vanuit het oogpunt van de hemelse wet is hun geldverspilling onrechtvaardig, onbarmhartig en daarom ook onrechtmatig. </w:t>
      </w:r>
    </w:p>
    <w:p>
      <w:r>
        <w:rPr>
          <w:b w:val="1"/>
        </w:rPr>
        <w:t xml:space="preserve">De hemelse wezens daarentegen leven in een rechtvaardig systeem van leven waarin niemand wordt benadeeld of bevoordeeld.  </w:t>
      </w:r>
    </w:p>
    <w:p>
      <w:r>
        <w:t xml:space="preserve">Al het leven in de verdeelde schepping, in het Koninkrijk der Hemelen en in de Vallende, is verbonden met de hemelse Oorspronkelijke Centrale Zon. Opdat er in beide scheppingen - die door een groot energiekanaal met elkaar verbonden zijn - geen onevenwichtige energie ontstaat, vindt er voortdurend een rechtvaardige energiebalans plaats, zodat geen enkele schepping meer of minder totale energie tot haar beschikking heeft. Maar door de onwettige en egoïstische levenswijze van vele diep gevallen wezens en mensen, neemt het energievolume in het Valwezen snel af, dat wil zeggen, er kunnen plotseling te weinig energieën zijn in sommige laag-bij-de-grondse Val-vlakken. </w:t>
      </w:r>
      <w:r>
        <w:rPr>
          <w:b w:val="1"/>
        </w:rPr>
        <w:t xml:space="preserve">De onevenwichtigheid in de energie ten opzichte van het hemelse wezen moet door de hemelse wezens steeds weer in evenwicht worden gebracht, omdat zij zich vrijwillig ondergeschikt hebben gemaakt aan de wet van de economie. Dit was uit hun zorg en goedheid van hart voor de diep gevallen wezens. Nu hebben zij lange tijd sober moeten leven omdat hun energie verspild wordt in de lage gevallen rijken. </w:t>
      </w:r>
    </w:p>
    <w:p>
      <w:r>
        <w:t xml:space="preserve">Zoals je hieruit kunt zien, zijn de hemelse wezens vrijgevig en vriendelijk. In hun spaarzame levenswijze gaan zij zorgvuldig om met elk vonkje energie en geven er geen af aan die wezens in de Fallein die zich niet willen houden aan de goddelijke wet van energie. Ze hebben geen begrip voor verkwistende wezens. Zij zijn zelf verantwoordelijk voor hun armoede aan levensenergie en verdienen hun barmhartig mededogen niet, omdat zij onbarmhartig zijn geweest met hun en andere energieën en willen blijven handelen in een dergelijk gebrek aan inzicht.  </w:t>
      </w:r>
    </w:p>
    <w:p>
      <w:r>
        <w:t xml:space="preserve">U behoeft geen sympathie te tonen voor die diep gevallen wezens die langs de kant van de weg knielen en ellendig om liefdadigheid bedelen en het volgende ogenblik, wanneer zij een som geld hebben ontvangen van een vriendelijk persoon, hem in gedachten uitlachen en zich verheugen over hoe goed zij hebben kunnen handelen. Er zijn veel van zulke karakterloze mensen die hun leven doorbrengen ten koste van anderen, hoewel zij in staat zouden zijn hun eigen brood te verdienen of daar terecht in te voorzien. Het aardse hiernamaals is overvol met zulke zielen die alleen leven van de energieën van anderen - vooral onwetende en nietsvermoedende goedhartige mensen aan wie zij op bedrieglijke wijze de levensenergie onttrekken.  </w:t>
      </w:r>
    </w:p>
    <w:p>
      <w:r>
        <w:t xml:space="preserve">De ziel van een bedelaar aan de kant van de weg is vele malen geïncarneerd geweest. In vele incarnaties was de persoon zeer rijk, koesterend in zijn zelfzuchtigheid en het geld verkwistend aan zijn belangen. Dat wil zeggen, hij leefde in luxe en gaf grote feesten, als de hoofdpersoon. Zulke mensen en hun zielen, die leven ten koste van anderen en kwistig gebruik maken van de valuta van deze wereld, verdienen waarlijk niet het mededogen van uw hart. De meesten van hen denken er niet aan om te veranderen in de richting van een nobel, rechtschapen en hartelijk leven. Pas wanneer een diep gevallen mens door zijn armoede en ontbering in en uit weet, kan het ogenblik aanbreken waarop hij bereid is na te denken over zijn verkeerde, verkwistende levenswijze, om zuiniger en rechtvaardiger met geld om te gaan. Maar dit gebeurt zeer zelden met de diep gevallen wezens. Zij zijn zo bedekt met trotse, oneerlijke en gewelddadige levenswijzen in de ziel en het menselijk bewustzijn, dat anders denken voor hen niet meer mogelijk is. Wanneer hun voorspoedige, persoonlijk verrijkte manier van leven plotseling verkeerd loopt of eindigt door allerlei gebeurtenissen die zij zichzelf hebben toegebracht, kiezen de meeste van zulke mensen en hun zielen voor langzame zelfvernietiging in verslaving door alcohol of drugs of beëindigen zij hun leven door zelfmoord. Dit is een grote tragedie voor de eens zuivere hemelse wezens. </w:t>
      </w:r>
    </w:p>
    <w:p>
      <w:r>
        <w:t xml:space="preserve">Degenen onder u die de diepe betekenis van mijn boodschap hebben begrepen, zullen zich inspannen om op de achtergrond een ordelijk en bescheiden leven te leiden en ook eerlijk met uw geld om te gaan of er verstandig en voorzichtig mee om te gaan. Hij zal ook niemand zijn overgebleven of gespaarde geld willen opdringen. Als dit toch gebeurt, dan zal hij misschien blijven leven in de valse overtuiging dat ik hem geen aanvullingsenergieën meer zal geven als hij het geld niet spoedig weggeeft. Waarlijk, wie zich zo blijft gedragen, heeft het geestelijk overzicht voor zijn leven nog niet gevonden en leeft naar de mening van anderen in plaats van zichzelf geestelijk te vinden. Hij gelooft de onlogische uitspraken van anderen meer in plaats van met een vooruitziende blik na te denken over hoe hij het rechtvaardige hemelse leven weer in zichzelf kan ontsluiten zonder verspilling en zonder gierigheid.  </w:t>
      </w:r>
    </w:p>
    <w:p>
      <w:r>
        <w:t xml:space="preserve">Als gelovige mensen denken dat zij hun overtollige geld onmiddellijk moeten omzetten of weggeven, dan leven zij vanuit hemels standpunt in ongeduld. Ik raad hen aan hier met een vooruitziende blik over na te denken, omdat hun levenssituatie misschien van de ene dag op de andere zo ingrijpend zou kunnen veranderen dat zij hun resterende geld nodig hebben voor hun eigen levensonderhoud. Om uzelf leed te besparen, raad ik u aan, indien mogelijk, een klein bedrag opzij te zetten voor noodgevallen voor uzelf of anderen. </w:t>
      </w:r>
    </w:p>
    <w:p>
      <w:r>
        <w:t xml:space="preserve">Sommige goedmoedige, gelovige mensen zijn lange tijd beïnvloed door verkeerde opvattingen die hen er steeds weer toe aanzetten hun overtollig geld op een onderdrukkende manier aan kennissen of zelfs vreemden aan te bieden. Wanneer hun om bedenktijd wordt gevraagd, overstemmen sommigen dit in hun overijverigheid, omdat zij wanhopig zijn om iemand onmiddellijk een plezier te doen met hun geschenk of lening. Sommigen reageren onbetamelijk door hun ongenoegen te tonen en zijn teleurgesteld als iemand niet spoedig besluit hun geldaanbod aan te nemen. Ze pushen zichzelf om hun overgebleven geld zo snel mogelijk uit te geven. Als zij van iemand een afwijzing krijgen, voelen zulke goedmoedige mensen zich niet zelden beledigd en reageren dan onbezonnen en uitdagend. Hun trotse gedrag van vroeger op aarde kan dan bijvoorbeeld zo duidelijk worden dat het hun niet kan schelen aan wie zij hun geld geven of uitlenen. In hun humeurige fase letten zij er niet op of het een persoon in nood is of dat hij het absoluut nodig heeft - het belangrijkste is dat zij van de rest van hun geld verlost zijn. Dergelijke mensen komen vaak zelf in grote financiële nood door hun verkeerde kijk op het leven met betrekking tot geld. Zij vragen zich dan af en vragen mij vol afschuw waarom zij nu zo slecht moeten leven en waarom ik dit toelaat. In feite waren zij het zelf die zichzelf in existentiële nood brachten omdat zij niet goed met hun geld omgingen. </w:t>
      </w:r>
    </w:p>
    <w:p>
      <w:r>
        <w:t xml:space="preserve">Degenen die tot nu toe in zo'n verkeerde houding hebben geleefd en die deze boodschap lezen, hebben nu de gelegenheid om hun onzorgvuldig gedrag met werelds geld en hun verkeerde manier van denken ten aanzien van hemelse energieën te corrigeren, om zo dichter bij de rechtvaardige hemelse wetten te kunnen komen, die ik op hartelijke en fijngevoelige wijze bestuur. Als je het oprecht wilt doen, zal ik je via je ziel steunen, zodat je mijn en je hemelse levenswet betreffende het beheer van energie en de juiste manier om ermee om te gaan, goed kunt begrijpen.  </w:t>
      </w:r>
    </w:p>
    <w:p>
      <w:r>
        <w:t xml:space="preserve">Ik doe u dit aanbod omdat vele discipelen die in het heilsplan zijn geïncarneerd, door de Valwezens op een dwaalspoor zijn gebracht. Hun onberispelijke levenshouding is er altijd op gericht goed verzorgd te worden door goedhartige, openhartige mensen, zonder dat zij ook maar een vinger hoeven uit te steken. Zij hebben er lang een gewoonte van gemaakt te leven ten koste van goedgezinde discipelen die geacht worden het zware en vuile werk voor hen op te knappen. Zij zijn daarin alleen geslaagd, omdat zij duizenden jaren lang via mediamieke mensen van hun gezindte tot de discipelen van het aardse hiernamaals hebben gesproken en hun valse instructies hebben gegeven, die hen deden geloven, dat Ik het was, die hen hier in het valgebied wilde zien wonen, dienend en ook behoeftig. Daarom geven sommigen ook met grote vreugde hun bezittingen weg aan een religieuze organisatie en voor de verbreiding ervan. Ik heb het gelovige volk nooit opgeroepen om dit via een echte heraut te doen. Ik heb de vele religieuze organisaties, die onwettig zijn en daarom eigenmachtig zijn ontstaan, nooit gesteund met mijn hemelse energieën van de Oorspronkelijke Centrale Zon. Waarlijk, totdat sommige verloren discipelen uit hun bedrog ontwaken, zullen in het hiernamaals vele eonen voorbijgaan, omdat hun zielen in het helersyndroom in het hiernamaals nog hardnekkig geloven dat zij op aarde vele goede werken hebben verricht zonder te vermoeden voor wie zij gevallen zijn. </w:t>
      </w:r>
    </w:p>
    <w:p>
      <w:r>
        <w:t xml:space="preserve">Zij willen van mij en van de zuivere hemelwezens aan gene zijde niets over dit feit horen, omdat zij nog steeds denken dat zij door hun aardse barmhartige werken het koninkrijk der hemelen hebben verdiend. Het komt niet bij hen op dat zij verkeerde informatie hebben gekregen die hen tot daden heeft gebracht die ik nooit heb gewild. In plaats van naar hun innerlijk te luisteren, luisterden zij meer naar invloedrijke fanatieke mensen die hen vertelden over hun goede werken en hen aanspoorden om hetzelfde te doen. </w:t>
      </w:r>
      <w:r>
        <w:rPr>
          <w:b w:val="1"/>
        </w:rPr>
        <w:t xml:space="preserve">Veel gelovige mensen hebben in de afgelopen eeuwen uit verkeerde overwegingen hun geld en goederen weggegeven aan geloofsorganisaties. Zij voelden zich achteraf gelukkig omdat ik het zo gewild had en geloofden dat ik op een dag in het hiernamaals hun zielen daarvoor grote dankbaarheid zou betonen. Zelfs in het hiernamaals beseffen zij niet dat zij in hun aardse leven het slachtoffer zijn geworden van oplichters die een liefdadig religieus of wereldlijk machtsimperium opbouwden met de betaalmiddelen en goederen van anderen omwille van de schijn.  </w:t>
      </w:r>
    </w:p>
    <w:p>
      <w:r>
        <w:t xml:space="preserve">Nu bestaan sommige organisaties al eeuwen en velen in leidende posities leven goed en welgevoed van de giften van degenen die nog niet in staat zijn geweest hun ondoorzichtige organisatie te doorzien. Dit is ook voor goedhartige en openhartige gelovigen zeer moeilijk, omdat het inzicht in het totale vermogen - het gaat om immense bezittingen en geld - hun door de religieuze organisaties wordt onthouden. In werkelijkheid doen de rijke organisaties slechts een paar goede werken - dat is slechts een kleine druppel energie van hun opgepotte grote totale vermogen. Dergelijke organisaties leven werkelijk ten koste van goedgelovige en goedhartige mensen. De meeste hartelijken zijn er nog niet achter waarom zij zo gul met geld zijn, hoewel sommigen het niet meer hebben. </w:t>
      </w:r>
    </w:p>
    <w:p>
      <w:r>
        <w:t xml:space="preserve">Vergewis u eerst van de persoon aan wie u uw overgebleven geld wilt uitlenen of weggeven, of hij betrouwbaar is, want dit is van essentieel belang voor uw rechtvaardige ziel. In het koninkrijk der hemelen is het gericht op een rechtvaardige verdeling van de energieën; daarom wil het, als het de hemelse thuiskomst beoogt, ook rechtvaardig omgaan met de wereldse betaalmiddelen in het aardse leven door middel van zijn mens-zijn. Als je tot nu toe gedachteloos je geld hebt geschonken of weggegeven, dan vraagt mijn geest van liefde je nu om er beter op te letten aan wie je het geeft, want dat is nodig om terug te kunnen keren naar de rechtvaardige hemelse wetten. </w:t>
      </w:r>
    </w:p>
    <w:p>
      <w:r>
        <w:t xml:space="preserve">Wie de diepe betekenis van mijn uitleg uit de hemelse rechtvaardige wetten, de leefregels voor hemelse wezens, heeft begrepen, zal zich in de toekomst inspannen om rechtvaardig om te gaan met de wereldse betaalmiddelen en ook verstandig om te gaan met zijn levensenergieën. Dan zal zijn innerlijke ziel een zucht van verlichting slaken en zich verheugen over de verandering van zijn mens-zijn in de goddelijke wet. Zult u ook de moeite doen en nu rechtvaardig en verstandig met uw energie omgaan? </w:t>
      </w:r>
    </w:p>
    <w:p>
      <w:pPr>
        <w:jc w:val="left"/>
        <w:spacing w:lineRule="auto" w:line="259" w:after="0" w:beforeAutospacing="0" w:afterAutospacing="0"/>
        <w:ind w:firstLine="0"/>
      </w:pPr>
      <w:r>
        <w:t xml:space="preserve"> </w:t>
      </w:r>
    </w:p>
    <w:p>
      <w:r>
        <w:t xml:space="preserve">Zij die nu kalm zijn gebleven tegenover mijn hemelse boodschap uit goddelijke ernst en achter de uitspraken staan, die behoeven zich niet aangesproken te voelen om te veranderen. Maar zij die nu geestelijk opgewekt zijn en zich berispt voelen, hebben nog geestelijke polariteit of onwettige herinneringen die zich verzetten tegen een andere manier van denken en leven. Heb je dit bij jezelf kunnen ontdekken?  </w:t>
      </w:r>
    </w:p>
    <w:p>
      <w:r>
        <w:t xml:space="preserve">Indien gij nu gereed zijt om vrij te worden van deze genoemde onwettigheden, vraag mij dan om extra krachten voor diepgaande zelfkennis. Als je erin slaagt je motief te ontdekken, waarom je verkwistend of onrechtvaardig bent geweest met de wereldse middelen van betaling, dan zal het gemakkelijker en aangenamer zijn voor je hart. Dit aangename gevoel geeft u te kennen dat u met mijn innerlijke hulp nu het motief van uw verkeerde levenswijze hebt herkend - het is onwettige opslag, bestaande uit een grote hoeveelheid negatieve unipolaire krachten. Daarom voelt je ziel zich opgelucht. </w:t>
      </w:r>
      <w:r>
        <w:rPr>
          <w:b w:val="1"/>
        </w:rPr>
        <w:t xml:space="preserve">Maar uw ver gerijpte ziel is pas tevreden als u van harte berouw hebt van uw erkende onwettige levenswijze en deze in uw zielelevenskern aan mij overgeeft om te veranderen en ook bereid bent te veranderen volgens uw wettige kennis. </w:t>
      </w:r>
    </w:p>
    <w:p>
      <w:r>
        <w:t xml:space="preserve">Je moet weten dat ik je nooit dwing om een hemelse manier van leven aan te nemen. Degenen onder u die uit diepe innerlijke overtuiging eerder willen terugkeren naar het koninkrijk der hemelen, wacht niet lang met uw positieve verandering van aard. Dit is wat Ik, de Ik Ben Godheid, jullie oprecht toewens van de Oerzon, die jullie uit de mist en onwetendheid van deze wereld terug wil leiden naar het vrije, serene en lichtvolle hemelse leven - dat op een ingenieuze manier geregeld is - als jullie het toestaan.  </w:t>
      </w:r>
    </w:p>
    <w:p>
      <w:r>
        <w:t xml:space="preserve">Wie de kostbare instructies uit mijn hart van liefde serieus neemt, zal ik zijn ziel recht naar de hemelpoort leiden. Wanneer zijn ziel dan vrijwillig het koninkrijk der hemelen binnengaat, zal zij vervuld zijn van jubel omdat zij in staat was naar haar huis van licht terug te keren na vele verkeerde wegen aan deze en aan de andere zijde. Al het lijden, de zorgen en de geestelijke pijn die het moest doorstaan in de lage sferen van de zondeval zullen vergeten zijn en al wat dan voor haar zal tellen is de aanwezigheid in het eeuwige, gelukzalige leven met haar dubbelganger. Ik nodig u daar van harte uit.  </w:t>
      </w:r>
    </w:p>
    <w:p>
      <w:r>
        <w:t xml:space="preserve">Met iedere boodschap uit de hemelse bron van mijn hart kunnen jullie geestelijk meer groeien en een stapje verder komen op de weg terug, als jullie bereid zijn jezelf te erkennen en te veranderen door de kennis van de hemelse wetten, die ik jullie nu in de aardse eindtijd aanbied. </w:t>
      </w:r>
      <w:r>
        <w:rPr>
          <w:b w:val="1"/>
        </w:rPr>
        <w:t>Dit kan voor jou de gouden innerlijke weg terug zijn naar het koninkrijk der hemelen.</w:t>
      </w:r>
      <w:r>
        <w:t xml:space="preserve"> Ik noem het zo, omdat op deze wijze de innerlijke ziel zich spoedig weer tot een lichtgelukkig hemels wezen kan ontwikkelen, daar zij in haar aardse leven door haar mens-zijn vele nuttige wenken voor haar bewustzijnsuitbreiding heeft kunnen oppikken, die voor haar op de terugweg als "goudstukken" waren. Deze "goudstukken" maakten het mogelijk dat haar deeltjes in korte tijd aan de andere kant van vele duistere, onwettige sluiers werden bevrijd, en zij vormden de sleutel tot de opening van verdere hemelse wetten. Zo'n dankbare ziel laat op haar bergpad naar het koninkrijk der hemelen haar ervaringsherinneringen van geslaagde, wettige veranderingen van zijn achter - het zijn de stukjes goud die ik symbolisch heb aangesproken - aan de volgende wezens die bereid zijn terug te keren.  </w:t>
      </w:r>
    </w:p>
    <w:p>
      <w:r>
        <w:t xml:space="preserve">Dit betekent dat de terugkerende ziel, die haar verblijf op een buitenwereldse subtiele planeet beëindigt, de herinneringen van haar eigen overwinnen van onwettige levenswijzen overdraagt aan de planetaire geheugenkroniek als een erfenis voor andere wezens die bereid zijn terug te keren, maar nog steeds bezwaard zijn. Deze krijgen nuttige aanwijzingen in beelden tijdens hun inzicht in de planetaire kroniek. Zij zien hoe andere wezens erin geslaagd zijn een illegaliteit te overwinnen of, met mijn aangeboden innerlijke hulp, er volledig vrij van te worden, om zo een stap naar boven te kunnen doen, dichter bij een planeet die rijker is aan licht en een hogere vibratie in bewustzijn heeft. Deze mogelijkheid is vooral nuttig voor die wezens aan de andere kant die nog niet het geestelijk overzicht hebben om een onwettige levenswijze of gedrag in het bewustzijn juist te classificeren. Dit komt omdat hun vroegere mens bijna geen innerlijke communicatie met mijn universele geest van liefde had gecultiveerd en zich nog te weinig bewust is geworden van zijn manier van leven. Daarom willen deze goedhartige wezens die uit deze wereld komen, eerst duidelijkheid krijgen over hun staat van bewustzijn en welke onwettigheden zij nog in zich hebben opgeslagen. Voor dit doel zijn de opgeslagen gegevens uit de planetaire kronieken van andere wezens zeer nuttig voor hen, als zij geleidelijk tegengestelde opslagplaatsen in hun zieledelen willen lokaliseren. Als zij oprecht bereid zijn dit te doen, dan zullen zuivere hemelse wezens hen helpen, omdat zij mijzelf nog niet kunnen waarnemen vanuit hun levenskern, omdat zij daarvoor nog niet de hoge trilling hebben. </w:t>
      </w:r>
    </w:p>
    <w:p>
      <w:r>
        <w:t xml:space="preserve">Sommige wezens laten, na hun verblijf op een andere etherische planeet, ook hun broeders en zusters hun vroegere aardse ervaringen op het Innerlijke Pad in de planetaire kroniek achter als geestelijke steun, als zij vrij dicht bij de hemelse wet waren. In deze verslagen staan ook verschillende uitspraken van mijn geest van liefde over hemelse levenswijzen en wetten, die ware herauten inspirerend van mij hebben ontvangen en doorgegeven. Sommige wezens in het leven van de mens hebben deze echter nog niet diepgaand begrepen en hebben ze daarom nog niet beleefd. Alleen op hun buitenaardse planeet was het voor hen mogelijk de teruggevonden herinneringen aan de kennis van de boodschap in hun bewustzijn beter te vatten, te aanvaarden en zich daarop af te stemmen.  </w:t>
      </w:r>
    </w:p>
    <w:p>
      <w:r>
        <w:t xml:space="preserve">Hieruit kunt u opmaken hoe belangrijk en nuttig het voor een buitenwereldse ziel kan zijn, als haar mens zich tevoren met geestelijke kennis heeft beziggehouden en ook in staat is geweest enkele edele, hemelse eigenschappen oprecht te verwerkelijken. Door geestelijke kennis, mits het ware hemelse rechtsuitspraken betreft, kan een buitenwereldse ziel door haar herinnering of het terughalen van haar herinneringen uit het menselijk leven snel geestelijk groeien en ook de stappen naar het hemelse leven snel en zonder omwegen zetten. Ik wens dit zo graag voor jullie innerlijke mensen! </w:t>
      </w:r>
    </w:p>
    <w:p>
      <w:r>
        <w:t xml:space="preserve">Ik bied alle oprechte, openhartige mensen en zielen aan om het </w:t>
      </w:r>
      <w:r>
        <w:rPr>
          <w:b w:val="1"/>
        </w:rPr>
        <w:t xml:space="preserve">gouden innerlijke pad terug </w:t>
      </w:r>
      <w:r>
        <w:t xml:space="preserve">te nemen </w:t>
      </w:r>
      <w:r>
        <w:rPr>
          <w:b w:val="1"/>
        </w:rPr>
        <w:t>naar het Koninkrijk der Hemelen.</w:t>
      </w:r>
      <w:r>
        <w:t xml:space="preserve"> Accepteer je dit nu van me?  </w:t>
      </w:r>
    </w:p>
    <w:p>
      <w:r>
        <w:rPr>
          <w:b w:val="1"/>
        </w:rPr>
        <w:t xml:space="preserve">Nog een opmerking over het aannemen van giften van geld of goederen die u worden aangeboden door vriendelijke, openhartige mensen.  </w:t>
      </w:r>
    </w:p>
    <w:p>
      <w:r>
        <w:t xml:space="preserve">Mocht u in een situatie komen waarin u geschenken in de vorm van geld of goederen worden aangeboden, maar u voelt van binnen dat u die niet nodig hebt omdat u niet ziek bent of tevreden met uw financiële toestand, durf dan duidelijk nee te zeggen, zelfs als u het gevoel hebt dat een vriendelijk persoon teleurgesteld zal zijn. Indien de goedhartige aanbieder geen begrip heeft voor uw weigering, dan verkeerde hij in een houding van verwachting en meent hij ten onrechte nog steeds dat u zijn aanbod absoluut moest aannemen, anders zou zijn eer worden geschonden.  </w:t>
      </w:r>
    </w:p>
    <w:p>
      <w:r>
        <w:t xml:space="preserve">Waarlijk, als ik, de geest van liefde of de hemelse wezens zo teleurgesteld zouden reageren wanneer iemand uit de zaak onze liefdes- of hulpkrachten afwijst, dan zouden wij verwachtingen hebben. Dit bestaat niet in het koninkrijk der hemelen, omdat ieder wezen altijd de vrijheid heeft mijn raad of aangeboden hulp zonder enige rechtvaardiging af te wijzen. Zij zijn mij geen uitleg verschuldigd voor hun afwijzing en ik blijf hen onbaatzuchtig liefhebben zonder verandering. De hemelse onbaatzuchtigheid bevat geen verwachting, daarom is dit gedrag van een mens onwettig en zou hij er goed aan doen zich van zo'n onaantrekkelijk standpunt te distantiëren. </w:t>
      </w:r>
    </w:p>
    <w:p>
      <w:r>
        <w:t xml:space="preserve">Wie iemand onbaatzuchtig geld aanbiedt omdat hij er iets goeds mee wil doen, zal nooit op het idee komen en verwachten dat hij het ten koste van alles aanneemt. Hij zal hem heel voorzichtig, zonder een benauwende toon aan te slaan, vragen of hij het wil aannemen omdat hij hem er een pleziertje mee wil doen. Als hij bij de ander aarzeling of tegenzin bespeurt wanneer hij zijn aanbod doet, kan hij zich ongemakkelijk voelen bij het aanvaarden van het geld. Hij kan verschillende redenen hebben voor zijn terughoudendheid of weigering, maar hij behoeft dit niet aan de hartelijke aanbidder te vertellen, omdat hij vrij is dit te doen.  </w:t>
      </w:r>
    </w:p>
    <w:p>
      <w:r>
        <w:rPr>
          <w:b w:val="1"/>
        </w:rPr>
        <w:t xml:space="preserve">Als iemand vanuit zijn innerlijke ziel voelt dat het geld of een gift in natura hem onvrij zou kunnen maken en hij dan tegenover de schenker verplicht zou zijn om hem op een andere manier tegemoet te komen of hij zou het een keer moeten vergoeden, dan moet hij het niet aannemen. Als er sprake is van een houding van verwachting, dan moet een innerlijke persoon voorzichtig zijn, omdat hij zijn uiterlijke en innerlijke onafhankelijkheid of vrijheid zou kunnen verliezen.  </w:t>
      </w:r>
    </w:p>
    <w:p>
      <w:r>
        <w:t xml:space="preserve">Als je intuïtief een verwachting of ongeduld voelt bij een hartelijk persoon die je geld of een geschenk aanbiedt, denk dan goed na of je het wilt aannemen. Mijn geest van liefde zal u nooit de wenk geven of u het geld moet aannemen of weigeren, want ik bemoei mij niet met uw privé-zaken. Als ik u via een boodschapper kan adviseren omdat hij mij dat namens u heeft gevraagd, dan zal ik u erop wijzen waar u op moet letten als u een aanbod van geld of andere geschenken wordt gedaan. Voel dus in uzelf en beslis dan voor uzelf wat u wilt doen met het aanbod van een vriendelijk persoon.  </w:t>
      </w:r>
    </w:p>
    <w:p>
      <w:r>
        <w:rPr>
          <w:b w:val="1"/>
        </w:rPr>
        <w:t xml:space="preserve">Aan het eind van mijn boodschap wijs ik jullie op de juiste manier om met de aardse elementen om te gaan.  </w:t>
      </w:r>
    </w:p>
    <w:p>
      <w:r>
        <w:t xml:space="preserve">Alle energieën in deze grofstoffelijke wereld van de Vallende Wezens zijn afkomstig van de hemelse bron, de oeroude centrale zon. Deze zijn in omgekeerde polariteit aanwezig in alle elementen waaruit het aardse leven is voortgekomen, dat bestaat uit vaste elementaire atomen. Deze bezitten een tweede, geïntegreerde subtiele atoomkern en zouden zonder die kern niet kunnen bestaan. De etherische en vaste elementaire atomen hebben de afvallige hemelwezens van nieuwe functionele geheugens voorzien en hen met elkaar verbonden, zodat zij naast hun oorspronkelijke etherische kosmos een materiële kosmos konden scheppen. Maar vandaag de dag kan er steeds minder getransformeerde hemelse energie van de tweepolige subtiele elementaire atoomkern naar de eenpolige materiële kern stromen en deze opladen, omdat de trilling van de aarde snel daalt als gevolg van disharmonieuze en laag-trillende levensstijlen van de mens. Dit feit heeft ernstige gevolgen voor het gehele aardse leven. </w:t>
      </w:r>
    </w:p>
    <w:p>
      <w:r>
        <w:t xml:space="preserve">Wie niet in hartelijke eenheid leeft met de elementen water, vuur, lucht en het mineralenrijk (aarde), of ze harteloos en achteloos gebruikt, of de uit de elementen verkregen energieën, b.v. elektriciteit, verspillend gebruikt, belast zijn ziel. Dit moet zo worden opgevat: Ieder mens en ook zijn ziel zijn opgebouwd uit kosmische elementaire atomen die een functionerend leven bevatten, ook al kun je het niet waarnemen. De subtiele elementaire atomen hebben oorspronkelijk in het hemelse wezen, opslagplaatsen van de hemelse wezens ontvangen, die het leven op een ingenieuze manier mogelijk maken. Daarom zijn de hemelse elementaire atomen zelfstandig handelende kleinste levende wezens met een piepklein bewustzijn. Zij hebben een geringe gevoeligheid in hun kleine bewustzijn en door hun kosmische functionele taak zijn de elementaire atomen kleinste wezens die het hartelijke respect van de hemelse wezens verdienen en ook krijgen.  </w:t>
      </w:r>
    </w:p>
    <w:p>
      <w:r>
        <w:t xml:space="preserve">De hemelse wezens waarderen elk elementair atoom, beschouwen het als een deel van hun eigen hemelse leven en zijn er dankbaar voor omdat zij er ook eeuwig door kunnen leven. Hun etherisch lichaam van licht is samengesteld uit triljoenen verschillende hemelse elementaire atomen of is voortgekomen uit het erfelijk materiaal van de natuur en is door tweevoudige generatie verheven tot de prachtige staat van een wezen van licht. Het hemelse wezen van licht heeft een wonderbaarlijke verschijning, het is een kleurrijk lichtend wezen van ontelbare elementaire atomen die met elkaar verbonden zijn. Daarom behandelen de hemelse wezens de elementaire deeltjes waarmee zij op verschillende manieren in contact komen met grote eerbied en hartelijkheid. </w:t>
      </w:r>
    </w:p>
    <w:p>
      <w:r>
        <w:t xml:space="preserve">Maar de mensen doen dit niet omdat zij de hartelijke hemelse gevoeligheid voor het kosmische leven hebben verloren. Hieruit kun je opmaken hoe ver je nog van het hemelse leven verwijderd bent. De mensen hebben grove trekken van de natuur, daarom behandelen zij de aardse elementen ruw en zonder eerbied, hoewel deze leven bevatten dat rechtstreeks met hun leven verbonden is, want de menselijke cellen zijn ook uit vaste elementaire atomen opgebouwd. Maar dit is van weinig belang voor ongevoelige mensen, want in plaats van aandacht te schenken aan het innerlijke leven, schenken zij alleen aandacht aan het uiterlijke leven. Dit is een droevig feit voor de innerlijke ziel, die bestaat uit elementaire atomen van een subtiele aard. En wanneer zij verlangend naar de hemelse thuiskomst verlangt, is zij zeer bedroefd dat haar mens zich niet inspant om milder met de elementaire atomen om te gaan. Ik zie dit gebrek ook bij innerlijke mensen met een bedroefd hart, omdat zij hun ziel voortdurend opnieuw belasten door hun onzachte omgang met vaste atomen.  </w:t>
      </w:r>
    </w:p>
    <w:p>
      <w:r>
        <w:rPr>
          <w:b w:val="1"/>
        </w:rPr>
        <w:t xml:space="preserve">Elke grove handeling van de mens in de omgang met de elementen brengt donkergekleurde energievonken voort. Deze worden dan magnetisch aangetrokken tot de deeltjes van de ziel, bedekken ze laag voor laag en verminderen steeds meer hun uitstraling en vibratie. Met een sterkere omhulling van de zieledeeltjes is het niet langer mogelijk voor de ziel om de hemelse opslagplaatsen die zich daarin bevinden op te roepen. In plaats daarvan wordt de ziel steeds meer beheerst door de negatieve opslagplaatsen in de zielenomhulsels en dit wordt op een nog meer stollende manier overgedragen op het menselijk bewustzijn of de levenswijze van de mens.  </w:t>
      </w:r>
    </w:p>
    <w:p>
      <w:r>
        <w:t xml:space="preserve">Probeer daarom uw hemelse kennis van de wet steeds meer in uw leven te integreren en ga niet ruw of verkwistend om met de aardse elementen. Respecteer ze nog meer, dan zult u zich gevoeliger tegenover hen gedragen en bijvoorbeeld zuiniger met water omgaan en er dankbaarder gebruik van maken.  </w:t>
      </w:r>
    </w:p>
    <w:p>
      <w:r>
        <w:rPr>
          <w:b w:val="1"/>
        </w:rPr>
        <w:t xml:space="preserve">Vergeet niet dat de geïntegreerde subtiele elementaire atomen in de grofstoffelijke atomen een energetische verbinding hebben met uw zielendeeltjes, omdat zij beiden, de subtiele elementaire atomen en de zielendeeltjes, afkomstig zijn uit de hemelse bron. Beschouw de elementen als een deel van jou, dan zul je met hen leven in harmonie, dankbaarheid en hartelijkheid en dit op zijn beurt begiftigt je meer met mijn hemelse krachten via de subtiele zielenkern. </w:t>
      </w:r>
    </w:p>
    <w:p>
      <w:r>
        <w:rPr>
          <w:b w:val="1"/>
        </w:rPr>
        <w:t xml:space="preserve">Dit is wat ik, de onpersoonlijke Ik Ben Godheid, en ook alle hemelse wezens je toewens voor je terugreis naar het Koninkrijk der Hemelen, vanuit mijn goudkleurig stralend hart van de hemelse Oorspronkelijke Centrale Zon. </w:t>
      </w:r>
    </w:p>
    <w:sectPr>
      <w:type w:val="nextPage"/>
      <w:pgSz w:w="11900" w:h="16840" w:code="0"/>
      <w:pgMar w:left="1020" w:right="1011" w:top="1540" w:bottom="1345"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center" w:pos="8473"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sz w:val="16"/>
        <w:lang w:val="en-US"/>
      </w:rPr>
    </w:pPr>
  </w:p>
  <w:p>
    <w:pPr>
      <w:jc w:val="center"/>
      <w:spacing w:lineRule="auto" w:line="259" w:after="0" w:beforeAutospacing="0" w:afterAutospacing="0"/>
      <w:ind w:firstLine="0"/>
      <w:tabs>
        <w:tab w:val="center" w:pos="4536" w:leader="none"/>
        <w:tab w:val="center" w:pos="4932" w:leader="none"/>
        <w:tab w:val="center" w:pos="7854" w:leader="none"/>
      </w:tabs>
      <w:rPr>
        <w:sz w:val="16"/>
        <w:lang w:val="en-US"/>
      </w:rPr>
    </w:pPr>
    <w:r>
      <w:fldChar w:fldCharType="begin"/>
    </w:r>
    <w:r>
      <w:rPr>
        <w:lang w:val="en-US"/>
      </w:rPr>
      <w:instrText xml:space="preserve"> PAGE   \* MERGEFORMAT </w:instrText>
    </w:r>
    <w:r>
      <w:fldChar w:fldCharType="separate"/>
    </w:r>
    <w:r>
      <w:rPr>
        <w:sz w:val="20"/>
        <w:lang w:val="en-US"/>
        <w:noProof w:val="1"/>
      </w:rPr>
      <w:t>#</w:t>
    </w:r>
    <w:r>
      <w:rPr>
        <w:sz w:val="20"/>
      </w:rPr>
      <w:fldChar w:fldCharType="end"/>
    </w:r>
  </w:p>
  <w:p>
    <w:pPr>
      <w:jc w:val="left"/>
      <w:spacing w:lineRule="auto" w:line="259" w:after="0" w:beforeAutospacing="0" w:afterAutospacing="0"/>
      <w:ind w:firstLine="0"/>
      <w:tabs>
        <w:tab w:val="center" w:pos="4536" w:leader="none"/>
        <w:tab w:val="center" w:pos="4932" w:leader="none"/>
        <w:tab w:val="center" w:pos="7854" w:leader="none"/>
      </w:tabs>
      <w:rPr>
        <w:sz w:val="18"/>
        <w:b w:val="1"/>
        <w:lang w:val="en-US"/>
      </w:rPr>
    </w:pPr>
    <w:r>
      <w:rPr>
        <w:sz w:val="16"/>
        <w:lang w:val="en-US"/>
      </w:rPr>
      <w:t xml:space="preserve">F4-(A-G)  </w:t>
    </w:r>
    <w:r>
      <w:rPr>
        <w:sz w:val="20"/>
        <w:lang w:val="en-US"/>
      </w:rPr>
      <w:tab/>
    </w:r>
    <w:r>
      <w:rPr>
        <w:sz w:val="18"/>
        <w:b w:val="1"/>
        <w:lang w:val="en-US"/>
      </w:rPr>
      <w:t xml:space="preserve"> </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7" w:after="0" w:beforeAutospacing="0" w:afterAutospacing="0"/>
      <w:ind w:firstLine="0"/>
      <w:rPr>
        <w:sz w:val="16"/>
        <w:lang w:val="en-US"/>
      </w:rPr>
    </w:pPr>
    <w:r>
      <w:rPr>
        <w:sz w:val="16"/>
        <w:color w:val="000000"/>
      </w:rPr>
      <w:tab/>
      <w:t xml:space="preserve"> </w:t>
      <w:tab/>
    </w:r>
    <w:r>
      <w:rPr>
        <w:sz w:val="16"/>
        <w:color w:val="0000FF"/>
        <w:u w:val="single"/>
      </w:rPr>
      <w:t>www.lebensrat-gottes.de</w:t>
    </w:r>
    <w:r>
      <w:rPr>
        <w:sz w:val="16"/>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center" w:pos="8473"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04.11.2013 </w:t>
    </w:r>
    <w:r>
      <w:rPr>
        <w:sz w:val="16"/>
      </w:rPr>
      <w:t xml:space="preserve">(huidige datum) </w:t>
    </w:r>
    <w:r>
      <w:rPr>
        <w:sz w:val="16"/>
        <w:b w:val="1"/>
        <w:color w:val="0070C0"/>
      </w:rPr>
      <w:t xml:space="preserve">Ik Ben Liefde Druppels van de Hemelse Goddelijke Levensbron </w:t>
    </w:r>
    <w:r>
      <w:rPr>
        <w:sz w:val="16"/>
      </w:rPr>
      <w:t xml:space="preserve">Boodschap van </w:t>
    </w:r>
    <w:r>
      <w:rPr>
        <w:sz w:val="16"/>
        <w:b w:val="1"/>
      </w:rPr>
      <w:t xml:space="preserve">maart 2008 </w:t>
    </w:r>
  </w:p>
  <w:p>
    <w:pPr>
      <w:jc w:val="center"/>
      <w:spacing w:lineRule="auto" w:line="259" w:after="141" w:beforeAutospacing="0" w:afterAutospacing="0"/>
      <w:ind w:firstLine="0"/>
    </w:pPr>
    <w:r>
      <w:rPr>
        <w:sz w:val="16"/>
      </w:rPr>
      <w:t xml:space="preserve">"Rechtmatige omgang met betaalmiddelen en giften, alsmede met de elementen" (20 blz.)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20"/>
      </w:rPr>
    </w:pPr>
    <w:r>
      <w:rPr>
        <w:sz w:val="16"/>
        <w:b w:val="1"/>
      </w:rPr>
      <w:t xml:space="preserve">04.11.2013 </w:t>
    </w:r>
    <w:r>
      <w:rPr>
        <w:sz w:val="16"/>
      </w:rPr>
      <w:t xml:space="preserve">(huidige datum) </w:t>
    </w:r>
    <w:r>
      <w:rPr>
        <w:sz w:val="16"/>
        <w:b w:val="1"/>
        <w:color w:val="0000FF"/>
      </w:rPr>
      <w:t xml:space="preserve">Ik Ben Liefde Druppels van de Hemelse Goddelijke Levensbron </w:t>
    </w:r>
    <w:r>
      <w:rPr>
        <w:sz w:val="16"/>
      </w:rPr>
      <w:t xml:space="preserve">Boodschap van </w:t>
    </w:r>
    <w:r>
      <w:rPr>
        <w:sz w:val="16"/>
        <w:b w:val="1"/>
      </w:rPr>
      <w:t xml:space="preserve">maart 2008 </w:t>
    </w:r>
  </w:p>
  <w:p>
    <w:pPr>
      <w:jc w:val="center"/>
      <w:spacing w:lineRule="auto" w:line="259" w:after="0" w:beforeAutospacing="0" w:afterAutospacing="0"/>
      <w:ind w:firstLine="0"/>
      <w:rPr>
        <w:sz w:val="16"/>
      </w:rPr>
    </w:pPr>
    <w:r>
      <w:rPr>
        <w:sz w:val="16"/>
      </w:rPr>
      <w:t xml:space="preserve">"Rechtmatige omgang met betaalmiddelen en giften, alsmede met de elementen" (20 blz.)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04.11.2013 </w:t>
    </w:r>
    <w:r>
      <w:rPr>
        <w:sz w:val="16"/>
      </w:rPr>
      <w:t xml:space="preserve">(huidige datum) </w:t>
    </w:r>
    <w:r>
      <w:rPr>
        <w:sz w:val="16"/>
        <w:b w:val="1"/>
        <w:color w:val="0070C0"/>
      </w:rPr>
      <w:t xml:space="preserve">Ik Ben Liefde Druppels van de Hemelse Goddelijke Levensbron </w:t>
    </w:r>
    <w:r>
      <w:rPr>
        <w:sz w:val="16"/>
      </w:rPr>
      <w:t xml:space="preserve">Boodschap van </w:t>
    </w:r>
    <w:r>
      <w:rPr>
        <w:sz w:val="16"/>
        <w:b w:val="1"/>
      </w:rPr>
      <w:t xml:space="preserve">maart 2008 </w:t>
    </w:r>
  </w:p>
  <w:p>
    <w:pPr>
      <w:jc w:val="center"/>
      <w:spacing w:lineRule="auto" w:line="259" w:after="141" w:beforeAutospacing="0" w:afterAutospacing="0"/>
      <w:ind w:firstLine="0"/>
    </w:pPr>
    <w:r>
      <w:rPr>
        <w:sz w:val="16"/>
      </w:rPr>
      <w:t xml:space="preserve">"Rechtmatige omgang met betaalmiddelen en giften, alsmede met de elementen" (20 blz.)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9" w:after="119"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