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5C5EB9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spacing w:lineRule="auto" w:line="369" w:after="0" w:beforeAutospacing="0" w:afterAutospacing="0"/>
        <w:ind w:firstLine="0"/>
        <w:rPr>
          <w:sz w:val="32"/>
          <w:b w:val="1"/>
          <w:color w:val="0000FF"/>
        </w:rPr>
      </w:pPr>
      <w:r>
        <w:rPr>
          <w:sz w:val="32"/>
          <w:b w:val="1"/>
          <w:color w:val="0000FF"/>
        </w:rPr>
        <w:t xml:space="preserve">Liefde vanuit het hart - hoe kunnen de innerlijke mensen dat beter begrijpen en beleven?  </w:t>
      </w:r>
    </w:p>
    <w:p>
      <w:pPr>
        <w:spacing w:lineRule="auto" w:line="369" w:after="0" w:beforeAutospacing="0" w:afterAutospacing="0"/>
        <w:ind w:firstLine="0"/>
        <w:rPr>
          <w:color w:val="0000FF"/>
        </w:rPr>
      </w:pPr>
    </w:p>
    <w:p>
      <w:pPr>
        <w:jc w:val="left"/>
        <w:spacing w:lineRule="auto" w:line="240" w:after="0" w:beforeAutospacing="0" w:afterAutospacing="0"/>
        <w:ind w:firstLine="0"/>
      </w:pPr>
      <w:r>
        <w:t xml:space="preserve"> </w:t>
      </w:r>
    </w:p>
    <w:p>
      <w:r>
        <w:t xml:space="preserve">In deze boodschap geeft de God-Geest in de Ik Ben de innerlijke mens minuscule inzichten in de hemelse kwaliteit van liefde. Voorwaar, het zijn liefdesstromen van de God-Geest uit Zijn universele hart en ook uit het hart (levenskern) van de hemelse wezens, die zich met vreugde of dankbaarheid aan iemand schenken.  </w:t>
      </w:r>
    </w:p>
    <w:p>
      <w:r>
        <w:t xml:space="preserve">Om de goddelijke liefde in het menselijk bewustzijn te kunnen begrijpen en voelen, heeft een innerlijk mens de lichtomhulling van zijn wijd gerijpte ziel nodig. Het moet grotendeels openstaan voor de hemelse krachten van liefde door de menselijke verwerkelijking van belangrijke details van de wet. Alleen dan zal het voor de mens in toenemende mate mogelijk zijn om de stromen uit de levenskern van zijn ziel gelukzalig waar te nemen door zijn gewaarwordingen en gevoelens. Dan zal hij in staat zijn een goed onderscheid te maken tussen de menselijke liefde - die altijd iets voor zichzelf wil en die ieder mens in het verleden onwetend heeft beleefd en mogelijk ook nu nog beleeft - en de gevende liefde van het hart die uitgaat van zijn ziel. De geest van God en de hemelse wezens van licht wensen dat jullie dit kunnen ervaren.  </w:t>
      </w:r>
    </w:p>
    <w:p>
      <w:r>
        <w:t xml:space="preserve">Deze korte instructie werd u overgebracht door de Geest van God door een zuiver hemels wezen. </w:t>
      </w:r>
    </w:p>
    <w:p>
      <w:pPr>
        <w:jc w:val="center"/>
        <w:spacing w:lineRule="auto" w:line="240" w:after="160" w:beforeAutospacing="0" w:afterAutospacing="0"/>
        <w:rPr>
          <w:color w:val="0000FF"/>
        </w:rPr>
      </w:pPr>
      <w:bookmarkStart w:id="0" w:name="_Hlk61343320"/>
      <w:r>
        <w:rPr>
          <w:color w:val="0000FF"/>
        </w:rPr>
        <w:t xml:space="preserve">* * * </w:t>
      </w:r>
    </w:p>
    <w:p>
      <w:pPr>
        <w:jc w:val="center"/>
        <w:spacing w:lineRule="auto" w:line="240" w:after="160" w:beforeAutospacing="0" w:afterAutospacing="0"/>
      </w:pPr>
    </w:p>
    <w:p>
      <w:bookmarkEnd w:id="0"/>
      <w:r>
        <w:t xml:space="preserve">Mijn universele geest van liefde straalt opnieuw in het bewustzijn van de aanklager met gebundelde fijne lichtimpulsen die in elkaar grijpende kleine beelden bevatten met opgeslagen verklaringen. Vandaag probeer ik de innerlijke mensen dieper te onderrichten in de </w:t>
      </w:r>
      <w:r>
        <w:rPr>
          <w:b w:val="1"/>
        </w:rPr>
        <w:t xml:space="preserve">hemelse liefde die </w:t>
      </w:r>
      <w:r>
        <w:t xml:space="preserve">vanuit mijn grootste hart in de oerzon naar de hele schepping stroomt. Waarlijk, de spirituele kennis die jullie nu over liefde ontvangen zijn kleine druppeltjes van de alomvattende hemelse levenswet. </w:t>
      </w:r>
    </w:p>
    <w:p>
      <w:pPr>
        <w:spacing w:lineRule="auto" w:line="240" w:after="38" w:beforeAutospacing="0" w:afterAutospacing="0"/>
      </w:pPr>
      <w:r>
        <w:t xml:space="preserve">Deze boodschap kwam tot stand omdat de heraut, bij het lezen van een tekst over liefde van een onbekende auteur - die hij van een spiritueel georiënteerde kennis had gekregen - tegengestelde stromingen vanuit zijn zielsbewustzijn voelde. Dat wil zeggen, hij voelde daarin een sterke onenigheid met de goddelijke wetten. </w:t>
      </w:r>
    </w:p>
    <w:p>
      <w:pPr>
        <w:spacing w:lineRule="auto" w:line="240" w:after="38" w:beforeAutospacing="0" w:afterAutospacing="0"/>
      </w:pPr>
    </w:p>
    <w:p>
      <w:r>
        <w:t xml:space="preserve">Om zijn menselijk bewustzijn te verruimen, vroeg hij me toen. Het innerlijk bewustzijn van een vergeestelijkt mens erkent onmiddellijk bij het herlezen van een geestelijke beschrijving, b.v. over de liefde, dat veel in de tekst niet kan overeenstemmen met de hemelse werkelijkheid van het leven, die verbonden is met de goddelijke wetten. Daarom dacht hij niet lang na en overhandigde mij, zin voor zin, deze wereldlijk geschreven tekst over de liefde in zijn hart (zielelevenskern).   </w:t>
      </w:r>
    </w:p>
    <w:p>
      <w:r>
        <w:t xml:space="preserve">Ik ben altijd bereid tot een wettige opheldering. Jullie innerlijke mensen moeten van tevoren weten dat deze tekst van een schrijver werkelijk alleen geschreven is vanuit een kortzichtig menselijk bewustzijn, waarin de hemelse werkelijkheid van het leven niet kan worden afgelezen. Daarom is de tekst niet naar mijn wil geschreven, door iemand die het goed bedoelde, maar geestelijk nog niet rijp genoeg was om de hemelse liefde diepgaander te kunnen vatten. Hij was er veel aan gelegen de liefde op te heffen, maar hij slaagde er niet in haar vanuit zijn bewustzijn verder te beschrijven, wat echter een geestelijk veel rijper mens van binnenuit al veel meer had kunnen gewaarworden en beschrijven. </w:t>
      </w:r>
    </w:p>
    <w:p>
      <w:r>
        <w:t xml:space="preserve">Onderzoek nu voor uzelf in uw harten in hoeverre u de diepe betekenis die Ik u door de boodschapper aanbied voor verdere geestelijke rijpheid reeds kunt begrijpen. Zij die geleerd hebben iets geestelijk geschreven te lezen met hun innerlijke gevoelens en emoties, zullen mijn liefdestaal goed begrijpen en zich kunnen verheugen over elke nieuwe druppel liefde uit de hemelse bron. </w:t>
      </w:r>
    </w:p>
    <w:p>
      <w:r>
        <w:t xml:space="preserve">Wie de diepe betekenis van deze boodschap van liefde kan vatten, zal duidelijk in zichzelf voelen op wat voor een laag vibrerende planeet en in wat voor tijd hij leeft. Hij mag zich niet laten misleiden door de bagatelliserende berichten in de media over de huidige uiterst veranderlijke, bijna chaotische weersomstandigheden en de catastrofale toestand van de aarde. Hij voelt duidelijk van binnenuit door zijn ziel, die op mij gericht is, dat er nu veel onaangenaams over de mensen en het gehele aardse leven zal komen. Waarlijk, u leeft in de laatste aardse fase waarin spoedig geen menselijk leven meer kan bestaan. Dit is gemeld in veel van mijn berichten via verschillende herauten, waaronder deze.  </w:t>
      </w:r>
    </w:p>
    <w:p>
      <w:r>
        <w:t xml:space="preserve">Hij voelt van binnenuit door zijn ziel dat er nog maar weinig tijd is om de boodschappen van mijn liefde anoniem via jullie technologie (internet) aan de innerlijke mensen op alle delen van de aarde aan te bieden, daarom ontvangt hij mijn boodschappen zo vaak als het voor hem mogelijk is. Dat wil zeggen, mijn liefdesgeest geeft hem via zijn ziel de impulsen hoe ver de zinkende energietoestand van de aarde is gevorderd en hoe lang het nog mogelijk is om erop te leven. Dit betekent niets goeds voor jullie innerlijke mensen.  </w:t>
      </w:r>
    </w:p>
    <w:p>
      <w:r>
        <w:t xml:space="preserve">Toch vraag Ik jullie om niet bang te zijn, want dan zou er een zeer lage trilling in jullie zijn, die jullie niet zou toestaan om van binnen dicht bij Mij te zijn. Denk vooruit, geloof en vertrouw dat ik je zal helpen in je nood. Ik zal geen middel onbeproefd laten zodat het jullie goed zal gaan hier, aan gene zijde of op hoger vibrerende planeten die rijker zijn aan licht, waar innerlijke menselijke wezens, spiritueel hoogontwikkelde buitenaardse wezens, voor jullie zullen zorgen. </w:t>
      </w:r>
    </w:p>
    <w:p>
      <w:pPr>
        <w:spacing w:lineRule="auto" w:line="240" w:after="0" w:beforeAutospacing="0" w:afterAutospacing="0"/>
      </w:pPr>
      <w:r>
        <w:t xml:space="preserve">Neemt u toch deze ernstige aardse tijd dankbaar aan voor uw geestelijke vooruitgang en spaart u geen moeite om uzelf nog meer te herkennen in uw onaantrekkelijke gedragingen die anderen hartzeer bezorgen. Wees zuinig in materieel opzicht en deel in aardse nood uw overgebleven goederen uit en geef ze van harte aan hen die om hulp roepen. </w:t>
      </w:r>
    </w:p>
    <w:p>
      <w:pPr>
        <w:spacing w:lineRule="auto" w:line="271" w:after="158" w:beforeAutospacing="0" w:afterAutospacing="0"/>
      </w:pPr>
      <w:r>
        <w:rPr>
          <w:b w:val="1"/>
        </w:rPr>
        <w:t xml:space="preserve">Jullie innerlijke mensen, leef alstublieft eendrachtig en help vanuit je hart, ook al heb je verschillende religieuze opvattingen. Dan zal ik uw onzichtbare metgezel, beschermer en helper kunnen zijn, want mijn liefde staat ver van uw godsdienstige opvattingen. Het is altijd neutraal vanuit mijn grootste universele hart en ziet alle leven vanuit het gezichtspunt van de hemelse wetten, die geen tegenstrijdige interpretaties bevatten voor het leven van de hemelse wezens. Er is slechts één fundamentele wet voor alle hemelse wezens en zij oriënteren zich daaraan en leven tevreden en gelukkig in eenheid. </w:t>
      </w:r>
    </w:p>
    <w:p>
      <w:r>
        <w:t xml:space="preserve">Zo moet het ook zijn met jullie, hartelijken die terugkeren naar het koninkrijk der hemelen en die op mij gericht zijn. Dit wens ik u zo toe en dat u nu niet wanhoopt wanneer steeds meer uiterlijke rampen en stormen u treffen en velen van u grote uiterlijke ontberingen moeten doorstaan. </w:t>
      </w:r>
    </w:p>
    <w:p>
      <w:r>
        <w:rPr>
          <w:b w:val="1"/>
        </w:rPr>
        <w:t xml:space="preserve">Blijf samen in mijn geest van liefde en zorg ervoor dat jullie altijd in jezelf met mij verbonden zijn. Spreek overdag vaker met Mij in je hart, dit zal je een gevoel van veiligheid en geborgenheid geven in deze wereld die steeds duisterder wordt. </w:t>
      </w:r>
    </w:p>
    <w:p>
      <w:r>
        <w:rPr>
          <w:b w:val="1"/>
        </w:rPr>
        <w:t xml:space="preserve">Heb elkaar lief vanuit je innerlijke hart, dan zul je beseffen wat het werkelijk betekent om lief te hebben. </w:t>
      </w:r>
    </w:p>
    <w:p>
      <w:r>
        <w:t xml:space="preserve">Dan zul je je niet willen laten afleiden door wereldse liefdesuitspraken, want je zult onmiddellijk van binnen voelen hoe werelds en al te menselijk de tekst is geïnterpreteerd. Het was niet mijn innerlijk licht dat deze tekst van een onbekende schrijver schreef, maar het was zijn intellect dat zo'n kortzichtigheid zonder diepe geestelijke inhoud dicteerde. Maar voor uw geestelijke leiding bied ik u in deze boodschap de correctie over het bewustzijn van de aanklager aan. </w:t>
      </w:r>
    </w:p>
    <w:p>
      <w:r>
        <w:t xml:space="preserve">Jullie zullen ook deze boodschapverklaringen van mijn geest van liefde beschouwen als onvolmaakt op een dag in de buitenwereldse, lichtrijke rijken, daar jullie een hoger bewustzijn hebben bereikt dan dat van de omroeper in zijn tijd op aarde. Het is voor mij niet mogelijk u een geestelijk verruimde hemelse manier van zijn uit te leggen, zoals die van goddelijke liefde, omdat het menselijk bewustzijn geestelijk beperkt wordt door wereldse herinneringen. Dit komt alleen maar omdat de vroegere Val-wezens niet veel moeite hebben gedaan om spiritueel uitgebreide en hoog-trillende opslagplaatsen in de genen te introduceren toen zij de mensen schiepen. Daarom kan Ik niet op een allesomvattende manier met jullie communiceren via de weinige ware herauten die Ik in de wereld heb. Maar begrijp mijn uitleg met een vooruitziende blik en verheug u in de paar druppels hemelse liefde die u tot nu toe hebt ontvangen, want dan bent u op de beste weg naar hemelse bescheidenheid, nederigheid en spaarzaamheid. Dit wens Ik je zo toe, nu in de laatste aardse fase van je leven, vanuit mijn vriendelijk en barmhartig hart van de Ik Ben Godheid. </w:t>
      </w:r>
    </w:p>
    <w:p>
      <w:pPr>
        <w:jc w:val="center"/>
        <w:spacing w:lineRule="auto" w:line="240" w:after="160" w:beforeAutospacing="0" w:afterAutospacing="0"/>
        <w:rPr>
          <w:color w:val="0000FF"/>
        </w:rPr>
      </w:pPr>
      <w:r>
        <w:rPr>
          <w:color w:val="0000FF"/>
        </w:rPr>
        <w:t xml:space="preserve"> * * * </w:t>
      </w:r>
    </w:p>
    <w:p>
      <w:pPr>
        <w:jc w:val="left"/>
        <w:spacing w:lineRule="auto" w:line="240" w:beforeAutospacing="0" w:afterAutospacing="0"/>
        <w:ind w:firstLine="0"/>
      </w:pPr>
    </w:p>
    <w:p>
      <w:pPr>
        <w:spacing w:lineRule="auto" w:line="271" w:after="158" w:beforeAutospacing="0" w:afterAutospacing="0"/>
        <w:rPr>
          <w:b w:val="1"/>
        </w:rPr>
      </w:pPr>
      <w:r>
        <w:rPr>
          <w:b w:val="1"/>
          <w:u w:val="single" w:color="000000"/>
        </w:rPr>
        <w:t xml:space="preserve">Opmerking: </w:t>
      </w:r>
      <w:r>
        <w:rPr>
          <w:b w:val="1"/>
        </w:rPr>
        <w:t>De "</w:t>
      </w:r>
      <w:r>
        <w:rPr>
          <w:b w:val="1"/>
          <w:i w:val="1"/>
        </w:rPr>
        <w:t xml:space="preserve">schuin gemarkeerde tekst" </w:t>
      </w:r>
      <w:r>
        <w:rPr>
          <w:b w:val="1"/>
        </w:rPr>
        <w:t xml:space="preserve">is afkomstig van een onbekende auteur en is alleen door de prediker gebruikt omdat hij bij het lezen ervan in zijn innerlijk een discrepantie met het goddelijke leven der wet van de hemelse wezens bespeurde en daarom de Geest van God om correctie vroeg. Hij deed dit als volgt. </w:t>
      </w:r>
    </w:p>
    <w:p>
      <w:pPr>
        <w:spacing w:lineRule="auto" w:line="271" w:after="158" w:beforeAutospacing="0" w:afterAutospacing="0"/>
      </w:pPr>
    </w:p>
    <w:p>
      <w:pPr>
        <w:spacing w:lineRule="auto" w:line="271" w:after="158" w:beforeAutospacing="0" w:afterAutospacing="0"/>
      </w:pPr>
    </w:p>
    <w:p>
      <w:pPr>
        <w:jc w:val="center"/>
        <w:spacing w:lineRule="auto" w:line="240" w:after="160" w:beforeAutospacing="0" w:afterAutospacing="0"/>
        <w:rPr>
          <w:color w:val="0000FF"/>
        </w:rPr>
      </w:pPr>
      <w:r>
        <w:rPr>
          <w:color w:val="0000FF"/>
        </w:rPr>
        <w:t xml:space="preserve">* * * </w:t>
      </w:r>
    </w:p>
    <w:p>
      <w:pPr>
        <w:spacing w:lineRule="auto" w:line="271" w:after="158" w:beforeAutospacing="0" w:afterAutospacing="0"/>
      </w:pPr>
    </w:p>
    <w:p>
      <w:pPr>
        <w:jc w:val="left"/>
        <w:spacing w:lineRule="auto" w:line="240" w:beforeAutospacing="0" w:afterAutospacing="0"/>
        <w:ind w:firstLine="0"/>
      </w:pPr>
      <w:r>
        <w:t xml:space="preserve"> </w:t>
      </w:r>
    </w:p>
    <w:p>
      <w:pPr>
        <w:jc w:val="left"/>
        <w:spacing w:lineRule="auto" w:line="240" w:after="160" w:beforeAutospacing="0" w:afterAutospacing="0"/>
        <w:rPr>
          <w:i w:val="1"/>
          <w:u w:val="single" w:color="000000"/>
        </w:rPr>
      </w:pPr>
      <w:r>
        <w:rPr>
          <w:b w:val="1"/>
          <w:u w:val="single" w:color="000000"/>
        </w:rPr>
        <w:t xml:space="preserve">Nu de tekst van een onbekende auteur: </w:t>
      </w:r>
      <w:r>
        <w:rPr>
          <w:i w:val="1"/>
          <w:u w:val="single"/>
        </w:rPr>
        <w:t xml:space="preserve">Liefde is het enige dat groeit als we het weggeven. </w:t>
      </w:r>
    </w:p>
    <w:p>
      <w:pPr>
        <w:jc w:val="left"/>
        <w:spacing w:lineRule="auto" w:line="240" w:after="160" w:beforeAutospacing="0" w:afterAutospacing="0"/>
        <w:rPr>
          <w:i w:val="1"/>
          <w:u w:val="single" w:color="000000"/>
        </w:rPr>
      </w:pPr>
    </w:p>
    <w:p>
      <w:r>
        <w:rPr>
          <w:b w:val="1"/>
          <w:u w:val="single" w:color="000000"/>
        </w:rPr>
        <w:t>De God-Geest spreekt er het volgende over:</w:t>
      </w:r>
      <w:r>
        <w:t xml:space="preserve"> Voorwaar, mijn (Ik Ben Godheid) liefde vanuit het hart van de Oerzon straalt door alle hemelse wezens, hun planeten, de koninkrijken der natuur en alle elementen die bezig zijn leven op te bouwen. Mijn goddelijke liefde straalt ook uit het hart, de levenskern van de hemelse wezens. Maar het kan alleen worden weggegeven door de wezens met dat deel van hun kwaliteiten dat zij in het evolutieleven hebben ontsloten. </w:t>
      </w:r>
    </w:p>
    <w:p>
      <w:r>
        <w:rPr>
          <w:b w:val="1"/>
        </w:rPr>
        <w:t xml:space="preserve">Zo kunnen zij zich alleen wegschenken met hun afgetapte essentie van liefde uit de allesomvattende wet van evolutie.  </w:t>
      </w:r>
    </w:p>
    <w:p>
      <w:r>
        <w:t xml:space="preserve">Mijn liefde heeft de kwaliteit om via lichtkanalen uit te stralen naar de wezens die haar altijd activeren in hun hart en haar weggeven aan anderen op een onbaatzuchtige, gevende manier. Het weggeven van de gevoelens van liefde vanuit het hart (de levenskern) van de wezens van licht is altijd onzelfzuchtig. Maar mijn liefde geeft zich niet weg aan wezens die haar afwijzen, want anders zou het een aantasting van hun vrijheid zijn. Dienovereenkomstig gedragen de hemelse wezens zich ook tegenover de diep gevallen, afwijzende, arrogante wezens. De goddelijke liefde onthoudt dus haar krachten aan zulke wezens, omdat zij de hartelijkheid uit hun levenskern afgesloten houden voor mij en andere wezens.  </w:t>
      </w:r>
    </w:p>
    <w:p>
      <w:r>
        <w:rPr>
          <w:b w:val="1"/>
        </w:rPr>
        <w:t xml:space="preserve">Onbaatzuchtige liefde als kosmische energie groeit in mensen en wezens die hun bewustzijn op één lijn hebben gebracht met de hemelse wetten en serieus zijn over realisatie. </w:t>
      </w:r>
    </w:p>
    <w:p>
      <w:r>
        <w:t xml:space="preserve">Maar wie veranderlijk leeft, wie eenmaal bereid is om onzelfzuchtig vanuit zijn hart te geven en zich dan weer schikt naar het wereldse levensprincipe van de diep gevallen wezens - die de eigenliefde slechts oppervlakkig zien en de liefdekrachten van anderen graag op een naar beneden getransformeerde manier ontvangen - die zal slechts weinig liefdesenergieën van mij kunnen ontvangen en doorgeven. Dat is het rechtvaardige levensbeginsel van de hemelse wezens. </w:t>
      </w:r>
    </w:p>
    <w:p>
      <w:pPr>
        <w:jc w:val="left"/>
        <w:spacing w:lineRule="auto" w:line="240" w:beforeAutospacing="0" w:afterAutospacing="0"/>
        <w:ind w:firstLine="0"/>
      </w:pPr>
      <w:r>
        <w:rPr>
          <w:b w:val="1"/>
        </w:rPr>
        <w:t xml:space="preserve"> </w:t>
      </w:r>
    </w:p>
    <w:p>
      <w:pPr>
        <w:jc w:val="left"/>
        <w:spacing w:lineRule="auto" w:line="240" w:after="160" w:beforeAutospacing="0" w:afterAutospacing="0"/>
      </w:pPr>
      <w:r>
        <w:rPr>
          <w:b w:val="1"/>
          <w:i w:val="1"/>
          <w:u w:val="single" w:color="000000"/>
        </w:rPr>
        <w:t xml:space="preserve">Tekst: </w:t>
      </w:r>
      <w:r>
        <w:rPr>
          <w:i w:val="1"/>
          <w:u w:val="single" w:color="000000"/>
        </w:rPr>
        <w:t xml:space="preserve">Plicht zonder liefde maakt je somber. </w:t>
      </w:r>
    </w:p>
    <w:p>
      <w:r>
        <w:rPr>
          <w:b w:val="1"/>
          <w:u w:val="single" w:color="000000"/>
        </w:rPr>
        <w:t xml:space="preserve">Geest van God: </w:t>
      </w:r>
      <w:r>
        <w:rPr>
          <w:b w:val="1"/>
        </w:rPr>
        <w:t>Er is geen enkele vervulling van plicht in de hemelse wet.</w:t>
      </w:r>
      <w:r>
        <w:t xml:space="preserve"> Wie dit aanneemt, begrijpt ook dat geen enkel wezen verplicht is mij (Ik Ben de Godheid) of andere wezens lief te hebben. Oprecht liefhebben is altijd gratis en zal dat eeuwig blijven. Evenzo, in welke intense hartelijkheid een wezen mij of een ander liefheeft, dat is aan iedereen. De hemelse wezens zijn zich ervan bewust dat als zij het tegendeel van onbaatzuchtige liefde zouden leven, zij dan de goddelijke wet niet zouden vervullen en daardoor alleen maar hun eigen nadelen zouden ontvangen. Maar een zuiver hemels wezen doet dit zichzelf niet aan. </w:t>
      </w:r>
    </w:p>
    <w:p>
      <w:r>
        <w:t xml:space="preserve">Ik zou willen verduidelijken dat een hemels wezen nooit nijdig zal reageren als het vrijwillig een kosmische taak op zich neemt. Daarom is de verklaring specifiek alleen gericht op het laag vibrerende, onwettige leven van de mens in het Valwezen en heeft niets gemeen met de werkelijkheid van het hemelse leven.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Verantwoordelijkheid zonder liefde maakt je roekeloos. </w:t>
      </w:r>
    </w:p>
    <w:p>
      <w:r>
        <w:rPr>
          <w:b w:val="1"/>
        </w:rPr>
        <w:t xml:space="preserve">Hij die de goddelijke verantwoordelijkheid in zijn leven heeft aanvaard, staat heel dicht bij mijn geest van liefde van binnen. Hij zal er nooit aan denken om meedogenloos tegen zijn medemensen te handelen. </w:t>
      </w:r>
    </w:p>
    <w:p>
      <w:r>
        <w:t xml:space="preserve">Hij houdt van het geordende en harmonieuze leven dat hem vervulling en vreugde geeft in het hart van zijn ziel. Deze innerlijke staat van een wezen staat roekeloosheid zelfs tegen zichzelf niet toe en protesteert tegen mensen en wezens die dergelijke dingen doen nog steeds benepen.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Gerechtigheid zonder liefde is moeilijk. </w:t>
      </w:r>
    </w:p>
    <w:p>
      <w:r>
        <w:t xml:space="preserve">Uit onwetendheid over het hemelse levensprincipe verwarren de mensen hemelse gerechtigheid met menselijke gerechtigheid. De menselijke rechtvaardigheid ziet zichzelf meestal slechts op de voorgrond, omdat de mens van binnenuit nog niet de hemelse rechtvaardigheid heeft aangevoeld, die gericht is op de kosmische eenheid van alle wezens. Hij die kosmische eenheid leeft, kijkt meer naar het welzijn van zijn kosmische broeders en zusters dan naar zichzelf. Met deze oriëntatie kan hij niet onrechtvaardig zijn. </w:t>
      </w:r>
    </w:p>
    <w:p>
      <w:r>
        <w:rPr>
          <w:b w:val="1"/>
        </w:rPr>
        <w:t xml:space="preserve">Wie de grote kosmische eenheid in zichzelf heeft aangeboord, voor hem zal het woord "onrechtvaardigheid" na het aardse leven niet meer bestaan, omdat hij alleen nog tussen rechtvaardige wezens zal leven. </w:t>
      </w:r>
    </w:p>
    <w:p>
      <w:r>
        <w:t xml:space="preserve">Daarom kan hij niet hard zijn tegen andere wezens. Hij leeft vanuit het diepst van zijn hart en daarbij stort hij mijn stromen van liefde uit naar andere wezens. Dit is gebruikelijk in het hemelse leven van de oprechte wezens van licht.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Waarheid zonder liefde maakt iemand verslaafd aan kritiek. </w:t>
      </w:r>
    </w:p>
    <w:p>
      <w:r>
        <w:rPr>
          <w:b w:val="1"/>
        </w:rPr>
        <w:t>De goddelijke waarheid is de alomvattende hemelse wet, die zich aan ieder lichtwezen openbaart of meedeelt vanuit ontelbare verschillende facetten.</w:t>
      </w:r>
      <w:r>
        <w:t xml:space="preserve"> De waarheid van het hemelse leven kan echter nooit volledig worden begrepen en geleefd door hemelse wezens met verschillende niveaus van evolutie. Dit zou alleen mogelijk zijn voor een hemels wezen als het alle facetten van de wet of alle varianten van de bestaande hemelse opslagplaatsen vanuit mijn universele hart, de oer-centrale zon, zou hebben doorleefd. Maar tot nu toe is geen enkel lichtwezen daartoe in staat geweest, zelfs uw oorspronkelijke scheppingsouders niet, omdat nieuwe levensvarianten door de wezens steeds in de hemelse wet worden opgenomen om te worden nagebootst voor hun evolutionaire leven. Daarom is de geciteerde menselijke verklaring zeer kortzichtig en bevat zij ook geen diepe betekenis die een mens zou kunnen helpen om zich te veredelen op de innerlijke weg terug naar het koninkrijk der hemelen.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Opvoeding zonder liefde maakt iemand compromisloos. </w:t>
      </w:r>
    </w:p>
    <w:p>
      <w:r>
        <w:t xml:space="preserve">Mensen zijn nog steeds opvoedende wezens. </w:t>
      </w:r>
      <w:r>
        <w:rPr>
          <w:b w:val="1"/>
        </w:rPr>
        <w:t xml:space="preserve">Zij vermoeden niet dat het hemelse leven geen opvoeders nodig heeft en dat in het onpersoonlijke leven van de hemelse wezens niemand het recht heeft anderen op te dragen. </w:t>
      </w:r>
      <w:r>
        <w:t xml:space="preserve">Deze uitspraak van een mens, die het goed bedoelde, staat geheel los van het hemelse levensprincipe en geeft een innerlijk mens dus geen waardevolle wenk voor zijn verdere geestelijke rijpheid.  </w:t>
      </w:r>
    </w:p>
    <w:p>
      <w:r>
        <w:rPr>
          <w:b w:val="1"/>
        </w:rPr>
        <w:t>De hemelse wezens zijn vrije wezens die zich altijd aan de hemelse basiswetten houden. Zij kunnen zich niet zonder tegenspraak gedragen, omdat de hemelse wetten van het leven niets tegenstrijdigs bevatten.</w:t>
      </w:r>
      <w:r>
        <w:t xml:space="preserve"> Zij zijn zo vernuftig ontworpen dat elk wezen erdoor wordt geïnspireerd om te leven. De ondersteunende logica van onze wettige levenswijze inspireert de hemelse wezens tot hartstochtelijke daden. Dit maakt tegenspraak overbodig. </w:t>
      </w:r>
    </w:p>
    <w:p>
      <w:r>
        <w:t xml:space="preserve">Alleen de mensen die onvolmaakte en tegenstrijdige levenswetten hebben geschapen, zijn er na verloop van tijd ontevreden over en twijfelen eraan. Als er massale protesten zijn van moedige en vreedzame mensen, dan adviseren de verantwoordelijke politici hoe zij een bepaalde wet vakkundig zouden kunnen verbeteren of veranderen zonder financiële nadelen voor de staat. De mensen zijn gewend aan dit wereldsysteem en in plaats van de hartelijke geven zij de voorkeur aan de objectieve manier van kijken naar de dingen en leven, en hun wetten zijn daarop afgestemd. Zo is het in jullie wereld, maar niet in het koninkrijk der hemelen, dus verander je denken en stem je af op onze logische en hartgrondige hemelse wetten, dan zul je meer en meer van binnenuit geïnspireerd worden om positief te willen veranderen. </w:t>
      </w:r>
    </w:p>
    <w:p>
      <w:pPr>
        <w:jc w:val="left"/>
        <w:spacing w:lineRule="auto" w:line="240" w:beforeAutospacing="0" w:afterAutospacing="0"/>
        <w:ind w:firstLine="0"/>
      </w:pPr>
    </w:p>
    <w:p>
      <w:pPr>
        <w:jc w:val="left"/>
        <w:spacing w:lineRule="auto" w:line="240" w:after="160" w:beforeAutospacing="0" w:afterAutospacing="0"/>
      </w:pPr>
      <w:r>
        <w:rPr>
          <w:i w:val="1"/>
          <w:u w:val="single" w:color="000000"/>
        </w:rPr>
        <w:t xml:space="preserve">Wijsheid zonder liefde maakt je sluw. </w:t>
      </w:r>
    </w:p>
    <w:p>
      <w:r>
        <w:t xml:space="preserve">Deze verklaring is volkomen menselijk en zonder geestelijke inhoud, daarom wil mijn geest van liefde u er geen onderricht over geven.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Vriendelijkheid zonder liefde maakt iemand hypocriet. </w:t>
      </w:r>
    </w:p>
    <w:p>
      <w:r>
        <w:t xml:space="preserve">Wie weer eens vriendelijk en welwillend is geweest tegen bekende mensen, gelooft in deze egoïstische en harteloze wereld ten onrechte dat hij liefde uit zijn hart heeft gegeven. Maar dit kan niet omdat de eigenschap van </w:t>
      </w:r>
      <w:r>
        <w:rPr>
          <w:b w:val="1"/>
        </w:rPr>
        <w:t xml:space="preserve">vriendelijkheid </w:t>
      </w:r>
      <w:r>
        <w:t xml:space="preserve">altijd aanwezig is in een hemels wezen. Zij hoeven het niet bewust naar buiten te brengen, zoals mensen doen, noch hoeven zij hun gelaatsuitdrukkingen kunstmatig te verhullen om zich vriendelijk uit te drukken. Zij zijn reeds vanaf het begin van het leven begiftigd met deze prachtige natuur, omdat uw scheppende ouders deze eigenschap met zich meebrachten van hun eerdere schepping. </w:t>
      </w:r>
      <w:r>
        <w:rPr>
          <w:b w:val="1"/>
        </w:rPr>
        <w:t xml:space="preserve">Door erfelijke overdracht is elk hemels wezen vriendelijk en inschikkelijk. Hij straalt altijd een glimlach vol hartelijkheid uit. En het is deze hartelijkheid die mijn liefde van mijn hart bevat en zich altijd prijsgeeft.  </w:t>
      </w:r>
    </w:p>
    <w:p>
      <w:r>
        <w:t xml:space="preserve">Kunt u nu iets meer begrijpen en raden hoe ver mensen die koud geworden zijn in hun hart, afgedwaald zijn van het hemelse leven van licht, wanneer zij elkaar met wenken moeten vermanen om vriendelijk voor elkaar te zijn. Meestal gebeurt dit vanuit de geest en heeft het een gekunsteld karakter. Innerlijke vriendelijkheid behoeft geen aansporing omdat zij altijd in de hemelse wezens aanwezig is geweest en onveranderd blijft. Het is niet bedekt door onvriendelijkheid en hatelijkheid, zoals tragisch genoeg het geval is met de wezens op de licht-arme planeten van de zondeval. Hieruit kunt u nu zien hoe ver de gevallen wezens zijn afgeweken van het natuurlijke gedrag van de zuivere hemelse wezens van licht.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Orde zonder liefde maakt je kleinzielig. </w:t>
      </w:r>
    </w:p>
    <w:p>
      <w:r>
        <w:t xml:space="preserve">Veel innerlijke mensen hechten veel waarde aan hun uiterlijke gevoel voor orde. Maar wie deze fanatiek ordelievende mensen ongezien zou zien, zou niet uit verbazing te voorschijn komen, omdat hun orde slechts gericht is op reinheid en ordelijke leef- en werkomstandigheden. In feite is hun innerlijk leven chaotisch, omdat zij voor zichzelf niet de richtlijnen willen hebben tot een wettig geordend leven, die alleen van binnenuit de geestelijk wijd gerijpte en geopende ziel kunnen komen. Niet zelden leven zulke naar buiten toe ordelijke mensen in een chaos van gedachten die volledig in strijd is met hun uiterlijke orde. Sommige van deze zo uitgelijnde mensen hebben onaantrekkelijke wensgedachten die in de oneerlijke en bedrieglijke richting gaan. Maar hun uiterlijke zelfopgedrongen beeld van orde, waarmee zij zichzelf willen ophemelen en iets willen verdoezelen, staat hen niet toe zichzelf in een kwaad daglicht te stellen door hun onedele gedachten te vervullen, omdat zij vrezen op een dag door iemand te worden ontmaskerd. Waarlijk, dit heeft niets te maken met ware goddelijke orde en wettig leven.  </w:t>
      </w:r>
    </w:p>
    <w:p>
      <w:pPr>
        <w:spacing w:lineRule="auto" w:line="240" w:after="0" w:beforeAutospacing="0" w:afterAutospacing="0"/>
      </w:pPr>
      <w:r>
        <w:t xml:space="preserve">Sommigen veronderstellen ten onrechte dat hun uiterlijke orde te maken heeft met de sterkte van het karakter en de wil van de hemelse wezens. Velen zeggen dit tegen zichzelf opdat zij hun oppervlakkige orde niet dieper zouden moeten verlichten. </w:t>
      </w:r>
    </w:p>
    <w:p>
      <w:pPr>
        <w:spacing w:lineRule="auto" w:line="240" w:after="0" w:beforeAutospacing="0" w:afterAutospacing="0"/>
      </w:pPr>
    </w:p>
    <w:p>
      <w:pPr>
        <w:spacing w:lineRule="auto" w:line="240" w:after="0" w:beforeAutospacing="0" w:afterAutospacing="0"/>
        <w:rPr>
          <w:b w:val="1"/>
        </w:rPr>
      </w:pPr>
      <w:r>
        <w:rPr>
          <w:b w:val="1"/>
        </w:rPr>
        <w:t xml:space="preserve">Voorwaar, bij vele innerlijke mensen is het innerlijke leven van de orde van de ziel bedekt met tegenstrijdige opslagplaatsen, daarom verwarren zij hun uiterlijke orde met het hemelse levensprincipe van de goddelijke orde.  </w:t>
      </w:r>
    </w:p>
    <w:p>
      <w:pPr>
        <w:spacing w:lineRule="auto" w:line="240" w:after="0" w:beforeAutospacing="0" w:afterAutospacing="0"/>
      </w:pPr>
    </w:p>
    <w:p>
      <w:r>
        <w:t xml:space="preserve">De hemelse wezens leven altijd in geordende omstandigheden en hun leven is altijd bewust gericht op de goddelijke orde. Dit betekent dat zij van tevoren weten wat hen te wachten staat in hun evolutionaire leven, dat verschillende facetten bevat die zij besloten hebben te leven om vooruit te komen in een hoger en lichtrijker bewustzijn. Hun innerlijke ordelijke manier van leven staat geen wanorde aan de buitenkant toe. Als zij naar buiten toe wanordelijk zouden leven, zou dit worden overgebracht op hun innerlijk bewustzijn en zouden zij de hemelse wet van orde in zichzelf niet meer waarnemen. Dat wil zeggen, hun voorraden van de hemelse wet van orde zouden worden bedekt door hun wanorde, zodat hun wettige trilling en straling, die gericht is op hun evolutionaire leven op een planeet die op dezelfde manier trilt, langzaam beetje bij beetje zou afnemen. Dit zou voor een hemels wezen betekenen dat het zich onmiddellijk de goddelijke orde zou moeten herinneren om nog op de evolutieve planeet te kunnen blijven. Geen hoogontwikkeld hemels wezen zou zichzelf een wanordelijke manier van leven aandoen.  </w:t>
      </w:r>
    </w:p>
    <w:p>
      <w:r>
        <w:t xml:space="preserve">Uit de uitleg van mijn geest van liefde kunnen jullie innerlijke mensen opmaken dat een hemels wezen nooit het risico zou nemen om de hemelse orde in zichzelf en naar buiten toe te schenden. Zij eerbiedigen de hemelse wetten en willen er altijd netjes uitzien, want ook dat behoort tot de goddelijke wet van orde. Zij kleden zich altijd op een manier die, vanuit uw standpunt bezien, elegant en discreet is, maar niet op zo'n manier als sommige mensen doen, dat hun persoon daardoor bijzonder opvalt. Dat zou anders tegen de onpersoonlijke wet van het leven zijn. Daarom is hun uiterlijke orde doordrongen van hun innerlijk evolutionair bewustzijn, dat altijd gericht is op de allesomvattende wet van het hemelse leven en aansluit bij het leven op hun evolutionaire planeet. </w:t>
      </w:r>
    </w:p>
    <w:p>
      <w:r>
        <w:t xml:space="preserve">Wat de schrijver van de tekst over de liefde bedoelde met kleinzielig, met betrekking tot de aardse orde, laat ik in het midden, want hij gebruikte zijn verstand meer dan dat hij luisterde naar mijn hartelijke aanwijzingen op het emotionele vlak.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Expertise zonder liefde maakt je eigenwijs. </w:t>
      </w:r>
    </w:p>
    <w:p>
      <w:pPr>
        <w:spacing w:lineRule="auto" w:line="240" w:after="0" w:beforeAutospacing="0" w:afterAutospacing="0"/>
      </w:pPr>
      <w:r>
        <w:t xml:space="preserve">Ook vele innerlijke mensen geloven reeds, zoals de diep gevallen wezens doen, dat hun verstand het belangrijkste deel van hun wezen moet zijn, omdat Ik het zogezegd geschapen heb en het door hen in elke levenssituatie gebruikt moet worden om na te gaan of zij dicht bij of ver van de hemelse wet zijn. En ik zeg u vandaag opnieuw door de heraut die meer vanuit zijn innerlijk leeft, dat het verstand nooit de gewaarwordingen en gevoelens van de ziel kan analyseren of zij overeenstemmen met mijn hemelse wet. Dit is voor jullie in het menselijk leven alleen mogelijk als jullie Mij in jullie innerlijk onderzoeken en jullie verstand volkomen tot rust brengen, d.w.z. innerlijk luisteren en pas dan de impulsen oppakken om een onwettige of wettige levenswijze te bepalen. Dit soort onderzoek roept natuurlijk de vraag op waarom je me van binnen niet kunt horen? </w:t>
      </w:r>
    </w:p>
    <w:p>
      <w:pPr>
        <w:spacing w:lineRule="auto" w:line="240" w:after="0" w:beforeAutospacing="0" w:afterAutospacing="0"/>
      </w:pPr>
    </w:p>
    <w:p>
      <w:r>
        <w:t xml:space="preserve">Ik zeg jullie vandaag opnieuw, omdat jullie in de richting van de vallende wezens zijn gegaan, die niets van mij en het koninkrijk der hemelen willen weten en alleen op het niveau van het verstand leven. Maar voor jullie hemelse terugkeerders is dit niet de weg terug naar het leven van gevoel en emotie dat de hemelse wezens sinds het begin van de schepping hebben geleefd en dat ook jullie eens hebben geleefd. Daarom kan het niet juist voor u zijn de zondeval-wezens na te bootsen die de huidige discipelen, die in het verlossingsplan zijn geïncarneerd, totaal in de tegenovergestelde richting hebben gestuurd. Dit wordt ook gedaan door de geestelijke leiders die u voorhouden dat Ik hen zogenaamd gezegd heb dat u de wereldse kennis moet vergaren om als persoonlijkheid groot te worden. Voorwaar, dit maakt een mens eigenwijs, omdat hij ten onrechte meent dat hij door zijn vergaarde wereldse kennis een persoon van aanzien is en dat hij daarom de geestelijke wijsheid in zichzelf heeft aangeboord. Deze mensen zijn zo overtuigd van zichzelf dat zij nauwelijks iets of wat dan ook tot zich willen laten naderen dat niet overeenstemt met hun intellectuele denken. Daarom hebben hun zielen, die in het hiernamaals aankomen in dezelfde gerichtheid, de grootste moeilijkheden om een goddelijke kennis van de wet te aanvaarden. Zij loochenen de goddelijke waarheid en blijven tevreden met hun wereldse en godsdienstige kennis van deze wereld. </w:t>
      </w:r>
    </w:p>
    <w:p>
      <w:r>
        <w:rPr>
          <w:b w:val="1"/>
        </w:rPr>
        <w:t xml:space="preserve">Kunt u nu iets beter begrijpen waarom ik u er in de laatste fase van uw leven nogmaals ernstig en vermanend op wijs om niet overwegend vanuit uw verstand te leven, maar meer aandacht te schenken aan uw gevoelens en gewaarwordingen, die veel dichter bij de hemelse wet staan dan uw religieuze verstandelijke kennis, die u hebt gelezen en meestal niet hebt waargemaakt. </w:t>
      </w:r>
    </w:p>
    <w:p>
      <w:r>
        <w:t xml:space="preserve">Daarom mist u het zelfbewustzijn van de hemelse manieren van leven. Hoe zou je ziel zich volledig kunnen openen voor de hemelse wetten als je altijd alleen je verstand gebruikt in plaats van meer spiritueel op het emotionele niveau te blijven. Daarom vraag ik u ook vandaag weer: wees verstandig en wijs, geef uzelf een duwtje in de rug en probeer meer aandacht te schenken aan uw gevoelens en gewaarwordingen, die u meer zekerheid geven en hoe ver u van de goddelijke wetten verwijderd bent. Dan zul je ook niet meer twijfelen aan mijn goddelijk woord over de boodschapper, omdat je van binnenuit duidelijk voelt welke vooruitziende logica erachter schuilgaat. Ik kan u alleen maar adviseren tot deze manier van leven, maar u bent verantwoordelijk voor uw eigen leven en bepaalt welke manier van leven u nu wilt kiezen en uitvoeren vóór het einde van het aardse leven. Ik laat dit voor eeuwig aan jou over. </w:t>
      </w:r>
    </w:p>
    <w:p>
      <w:r>
        <w:rPr>
          <w:b w:val="1"/>
        </w:rPr>
        <w:t xml:space="preserve">Maar wie nu goed gebruik maakt van de gelegenheid tot geestelijke vernieuwing van zijn wezen, het leven daarna zal hem gemakkelijk vallen, want door zijn nieuwe hartelijke manier van leven vanuit zijn innerlijke gevoelens en gewaarwordingen, zal hij weldra in staat zijn het koninkrijk der hemelen te openen. Dat wens ik je zo graag toe! </w:t>
      </w:r>
    </w:p>
    <w:p>
      <w:pPr>
        <w:jc w:val="left"/>
        <w:spacing w:lineRule="auto" w:line="240" w:after="161"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Macht zonder liefde maakt gewelddadig. </w:t>
      </w:r>
    </w:p>
    <w:p>
      <w:pPr>
        <w:spacing w:lineRule="auto" w:line="271" w:after="158" w:beforeAutospacing="0" w:afterAutospacing="0"/>
      </w:pPr>
      <w:r>
        <w:rPr>
          <w:b w:val="1"/>
        </w:rPr>
        <w:t xml:space="preserve">Weet je nog niet dat liefde geen macht en geen geweld bevat? </w:t>
      </w:r>
    </w:p>
    <w:p>
      <w:r>
        <w:t xml:space="preserve">Wie dit nog aanvaardt, heeft waarlijk de geestelijke gerichtheid met mij nog niet geopend. Zijn bewustzijn is nog steeds bedekt met ideeën van macht en geweld uit deze wereld, waarin heersers en gewelddadige mensen en zielen leven, die op het ogenblik niets anders willen dan zich erdoor te presenteren. De diep gevallen wezens hebben sinds het begin van de val hun persoonlijkheid willen uitbeelden en nu leven zij hun vroegere voornemen uit op de laagst vibrerende, laag-lichtende kosmische vlakken. </w:t>
      </w:r>
    </w:p>
    <w:p>
      <w:r>
        <w:t xml:space="preserve">Hieruit kunt u zien waartoe zo'n manier van leven leidt en mijn onpersoonlijke wezen in de Oorspronkelijke Centrale Zon kan alleen maar het tegendeel zijn van de onverbeterlijke Val-wezens. Dit zal waarschijnlijk begrijpelijk zijn voor de hemelse repatrianten, dat de hemelse liefde niets te maken heeft met macht en geweld. Verdere uitleg over deze tekst is dan ook niet langer gepast of zinvol.  </w:t>
      </w:r>
    </w:p>
    <w:p/>
    <w:p>
      <w:pPr>
        <w:jc w:val="left"/>
        <w:spacing w:lineRule="auto" w:line="240" w:after="160" w:beforeAutospacing="0" w:afterAutospacing="0"/>
      </w:pPr>
      <w:r>
        <w:rPr>
          <w:i w:val="1"/>
          <w:u w:val="single" w:color="000000"/>
        </w:rPr>
        <w:t xml:space="preserve">Eer zonder liefde maakt iemand arrogant. </w:t>
      </w:r>
    </w:p>
    <w:p>
      <w:r>
        <w:t xml:space="preserve">Mijn goddelijke liefde eert geen hemels wezen van licht omdat anders de hemelse gelijkheid van wezens vernietigd zou worden. Hij die in de gelijkheid van wezens leeft, stelt nooit zijn lichte persoon voor of stelt deze op de voorgrond; daarom wordt het eren van een wezen niet gegeven in het hemelse koninkrijk.  </w:t>
      </w:r>
    </w:p>
    <w:p>
      <w:r>
        <w:t xml:space="preserve">Alle hemelse wezens hebben een innerlijk eergevoel dat gevormd wordt uit verschillende facetten van het hemelse levensbeginsel, waarin een wezen voor zichzelf een bepaald soort gewaarwordingen en gevoelens waarneemt die het beschermen tegen vreemde verwondingen. Geen enkel hemels wezen zou het ooit aandurven een ander uit eergevoel te kwetsen, omdat het in deze daad zijn eigen schande zou moeten voelen van het vernederen van een ander wezen zelf. Deze wijze manier van leven maakt het onmogelijk dat het eergevoel van een hemels wezen wordt geschonden.  </w:t>
      </w:r>
    </w:p>
    <w:p>
      <w:r>
        <w:t xml:space="preserve">Hetzelfde is het geval wanneer zij een wezen begeleiden of verzorgen volgens mijn goddelijke wil als een beschermend wezen. Mocht het gevallen wezen zich op een vernederende manier uiten tegenover het zuivere hemelse wezen, dan trekt het zich onmiddellijk terug en wil niet langer de beschermende taak uitvoeren. Haar eergevoel zal niet toestaan dat ze een tweede keer vernederd wordt.  </w:t>
      </w:r>
    </w:p>
    <w:p>
      <w:r>
        <w:t xml:space="preserve">Wees daarom voorzichtig met uw woorden en daden jegens uw naaste, in welke levensfase en geestelijke rijpheid hij zich ook bevindt. </w:t>
      </w:r>
    </w:p>
    <w:p>
      <w:r>
        <w:rPr>
          <w:b w:val="1"/>
        </w:rPr>
        <w:t xml:space="preserve">Doet dit alstublieft niet bij uzelf, want als gij op een mens neerkijkt of er geringschattend over spreekt, vernedert gij uzelf voor de hemelse wet. </w:t>
      </w:r>
      <w:r>
        <w:t xml:space="preserve">Het resultaat is dat je je hemelse eergevoel meer en meer bedekt met lage trillingslasten uit het valleven en uiteindelijk word je gemagnetiseerd naar het levensprincipe van diep gevallen wezens. </w:t>
      </w:r>
    </w:p>
    <w:p>
      <w:r>
        <w:rPr>
          <w:b w:val="1"/>
        </w:rPr>
        <w:t>Wees daarom voorzichtig met je gedachten en woorden. Als ze niet in de goddelijke wet van eer staan, geef ze dan aan mij om ze te veranderen met je oprechte berouw.</w:t>
      </w:r>
      <w:r>
        <w:t xml:space="preserve"> Vergeet echter niet met mijn hulp de diepe reden te analyseren voor uw schending van andermans eergevoel, want anders zult u uw onaantrekkelijke trekje voortdurend herhalen en er uiteindelijk in het hiernamaals zwaar onder gebukt gaan. Ik raad u aan dit te doen, maar u beslist zelf in hoeverre u vrij of zwaar belast wilt zijn in de hemelse eerbaarheid. </w:t>
      </w:r>
    </w:p>
    <w:p/>
    <w:p>
      <w:pPr>
        <w:jc w:val="left"/>
        <w:spacing w:lineRule="auto" w:line="240" w:after="160" w:beforeAutospacing="0" w:afterAutospacing="0"/>
      </w:pPr>
      <w:r>
        <w:rPr>
          <w:i w:val="1"/>
          <w:u w:val="single" w:color="000000"/>
        </w:rPr>
        <w:t xml:space="preserve">Bezittingen zonder liefde maken je gierig. </w:t>
      </w:r>
    </w:p>
    <w:p>
      <w:pPr>
        <w:spacing w:lineRule="auto" w:line="271" w:after="158" w:beforeAutospacing="0" w:afterAutospacing="0"/>
      </w:pPr>
      <w:r>
        <w:rPr>
          <w:b w:val="1"/>
        </w:rPr>
        <w:t xml:space="preserve">De hemelse wezens bezitten geen eigen goederen of iets anders aan de buitenkant. Zij zijn slechts rentmeesters van prachtig ontworpen huizen en tuinen en hun inrichting. Zij bezitten ook geen planeten, want alles in het hemelse wezen is er voor elkaar. Alles wat zij nodig hebben voor hun evolutionaire leven putten zij uit hun innerlijke wezen, waarin het hele universum is vastgelegd of vervat. Daarom kan men zeggen dat zij een deel van het universum zijn en dat alles wat in het universum is geschapen, aan hen allen toebehoort. </w:t>
      </w:r>
      <w:r>
        <w:t xml:space="preserve">Daarin bewegen zij zich vrij volgens gegeven richtlijnen, die zij uit hun herinneringen kunnen herkennen. De hemelse wezens zijn dus geen uiterlijke bezitters, want zij veranderen meestal van planeet na een evolutie, die hun weer nieuwe variaties van leven en wonen biedt, die nog mooier en groter zijn dan de vroegere die zij op een lager vibrerende evolutieplaneet hebben ervaren. Hun innerlijke vreugde en gelukzaligheid hierover kent geen einde.  </w:t>
      </w:r>
    </w:p>
    <w:p>
      <w:r>
        <w:t xml:space="preserve">Zij wilden zichzelf niet aandoen wat de diep gevallen wezens zichzelf reeds gedurende duizenden aardse jaren hadden aangedaan. Zij verwerven een uiterlijk bezit om er zogenaamd gelukkig op te zijn. Maar wie op deze aarde een uiterlijk bezit verwerft, is gedwongen dit voortdurend in goede staat te houden, totdat hij op een dag, vermoeid, tot zichzelf zal zeggen: Waarom heb ik mezelf dit aangedaan?  </w:t>
      </w:r>
    </w:p>
    <w:p>
      <w:r>
        <w:t xml:space="preserve">Veel mensen zijn trots op hun bezittingen en valoriseren zichzelf omwille daarvan. Maar als je hen hun onderhoudswerk zou zien doen en hun gedachten zou kunnen lezen, zou je beseffen dat zij slaven zijn geworden van hun eigen specificaties en vroegere verlangens en uiteindelijk hun leven dagelijks overbelast leiden. Naar buiten toe geven zij dit niet toe, maar het ogenblik zal komen dat zij met vooruitziende blik beseffen hoe vervelend het is om op deze aarde een huis en bezit te beheren. Later zullen zij verder tot het besef komen hoe goed het zou zijn geen last aan hun benen te hebben, want dan zouden zij veel vrijer kunnen leven. </w:t>
      </w:r>
    </w:p>
    <w:p>
      <w:pPr>
        <w:spacing w:lineRule="auto" w:line="240" w:after="0" w:beforeAutospacing="0" w:afterAutospacing="0"/>
      </w:pPr>
      <w:r>
        <w:t xml:space="preserve">Voorwaar, hij die geestelijk zo ver gerijpt is, begrijpt alleen het vrije, ongebonden leven van de hemelse wezens die zich aan geen enkel bezit willen binden. In plaats daarvan beheren zij alleen het landgoed op een evolutieplaneet, dat slechts tijdelijk door mij in hun handen is overgegaan. Vanuit hun oogpunt is dit een prachtig leven. Voor hun evolutie - die een eon of langer duurt, afhankelijk van de wensen van het duale paar - kunnen zij het huis en het bezit dat zij hebben overgenomen, vorm geven op de manier die bij hun bewustzijn past. De subtiele atomen van de huizen en tuinen kunnen worden gevormd door hun denkvermogen en ook door hun handen, en zo ontwerpen zij altijd geschikte prachtige woonruimten en tuinen volgens hun bewustzijn. Zonder eigen bezittingen te leven en alleen alles te beheren, dat is hun grote voordeel in het vrije eeuwige leven op een subtiele manier. </w:t>
      </w:r>
    </w:p>
    <w:p>
      <w:pPr>
        <w:spacing w:lineRule="auto" w:line="240" w:after="0" w:beforeAutospacing="0" w:afterAutospacing="0"/>
      </w:pPr>
    </w:p>
    <w:p>
      <w:r>
        <w:t xml:space="preserve">Indien gij ook zulk een heerlijk leven wilt leiden, haast u dan nu om alles daarvoor voor te bereiden, want de herinneringen die gij meeneemt naar het hiernamaals zijn bepalend of gij vrij zult zijn van uw aardse bezittingen of bezit of niet. Ik wens oprecht dat je vrij bent voor een nieuw soort leven.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Zonder liefde is alles in de wereld verkeerd - alleen liefde maakt alles goed. </w:t>
      </w:r>
    </w:p>
    <w:p>
      <w:r>
        <w:rPr>
          <w:b w:val="1"/>
        </w:rPr>
        <w:t>Mijn liefde is de allesomvattende wet die in kanalen van licht uitstraalt naar de hele schepping. Hemelse werelden ontstaan uit de lichtstralen van mijn liefde, die hemelse wezens vormen en gestalte geven met krachten van gedachten en handen.</w:t>
      </w:r>
      <w:r>
        <w:t xml:space="preserve"> Ik ben hun innerlijke gids en wijze als zij mij in hun hart aanroepen en mij vragen hen te helpen iets te bereiken waarvoor zij nog niet de verreikende visie hebben. Ik bied mijzelf altijd aan hen aan, maar zij beslissen zelf wanneer zij mijn hulp willen inroepen vanuit mijn universele hart. Dit vrije leven stelt hen in staat altijd te beslissen of ik al dan niet gewenst ben in hun beraadslaging en handelen. Zij hebben deze heerlijke vrijheid voor zichzelf geschapen omdat zij, volgens hun bewustzijn, de scheppers en vormgevers van de hemelse wet waren. Ik mag hun scheppingen beheren met mijn kracht van liefde en ook bezorgd zijn wanneer zij hun plannen verkeerd hebben ingeschat en kan hen daarop aanspreken. </w:t>
      </w:r>
      <w:r>
        <w:rPr>
          <w:b w:val="1"/>
        </w:rPr>
        <w:t xml:space="preserve">Zij zijn dankbaar voor elke hint, want hun bewustzijn heeft geleerd de hulp van anderen en ook die van mij gaarne te aanvaarden. Dit is geen afhankelijkheid, maar de juiste manier om samen te leven. </w:t>
      </w:r>
      <w:r>
        <w:t xml:space="preserve">Helaas is dit al lang verloren gegaan voor zelfzuchtige mensen en nu zijn zij eenzame wezens en weten niet hoe mooi het hemelse leven is in zijn vorm en manier van leven. </w:t>
      </w:r>
    </w:p>
    <w:p>
      <w:r>
        <w:t xml:space="preserve">In feite hebben zij in hun gestoordheid voor zichzelf een hartkoud en grof systeem van leven geschapen, dat geheel is geïnterpreteerd en gericht tegen de hartgevoeligheid die hemelse wezens leven. Dit is een zeer droevig feit, omdat elk gevallen wezen zich opnieuw zal moeten schikken naar de hemelse wetten van het leven wanneer de val ten einde komt. Tot dan zal er veel kosmische tijd verstrijken, maar er is geen weg terug.  </w:t>
      </w:r>
    </w:p>
    <w:p>
      <w:r>
        <w:t xml:space="preserve">De verdeelde schepping zal eens weer onderworpen worden aan de verenigde hemelse orde, want de opslag hiervoor in de atomen van het melkwegstelsel was reeds aanwezig bij de schepping van de valvlakken. Opdat al het leven zijn vroegere oorspronkelijke staat zou hervinden, zal al het gevallen leven in kleine stapjes naar het hemelse koninkrijk worden teruggebracht. De eerste stap is nu aanstaande, dat wil zeggen, hij staat al voor de kosmische deur. Nu beginnen de hemelse wezens ijverig voorbereidingen te treffen, en ook de wezens van de hoog vibrerende val-sterrenstelsels die willen meewerken aan het verlossingsplan. Alles is voorbereid voor kosmisch moment X, dat nu voor jullie is.  </w:t>
      </w:r>
    </w:p>
    <w:p>
      <w:r>
        <w:t xml:space="preserve">Maar wees niet bang voor dit moment, maar kijk er naar uit. Als jullie je al bevrijd hebben van de banden van het aardse leven, is het niet moeilijk meer voor jullie om dit wereldse leven los te laten en met mij mee te gaan naar een hoger lichtbewustzijn in werelden aan gene zijde of met de buitenaardsen die jullie pijnlijke ervaringen op aarde willen besparen.  </w:t>
      </w:r>
    </w:p>
    <w:p>
      <w:r>
        <w:t xml:space="preserve">Zij zijn bereid om met hun ruimteshuttles spiritueel hoger ontwikkelde mensen te redden of naar andere zonnestelsels te brengen, waar planeten met dezelfde uitlijning zijn geschapen en speciaal voor de hoger ontwikkelde mensen zijn ontworpen, zodat zij zich daar prettig voelen. Hoe lang ze daar willen blijven is hun vrije beslissing. Vandaag zou ik ieder mens erop willen wijzen dat hij of zij op een bepaald moment zijn of haar menselijk omhulsel zal moeten afleggen. Dit kan op verschillende manieren gebeuren. Je kent één mogelijkheid uit het aardse leven. De andere is de hogere transformatie van de fysieke cellen via de vergeestelijkte ziel. Zij kan dan met mijn hulp haar cellen uitstralen op hoger vibrerende planeten op een zodanige wijze dat zij in subtiele atomen kunnen worden getransformeerd of daaraan kunnen worden aangepast.  </w:t>
      </w:r>
    </w:p>
    <w:p>
      <w:r>
        <w:t xml:space="preserve">Sommige vergeestelijkte mensen uit de vroegere aardse tijd slaagden er ook in dit te doen aan het einde van hun leven. Zij waren al zo ver van binnenuit bestraald, dat wil zeggen, hun cellen waren al zo doordrongen van mijn tweepolige goddelijke krachten, dat zij in staat waren hun fysieke lichaam met gedachtekrachten in zo'n hoge trilling te brengen, dat het voor mensen onzichtbaar werd. Later, met mijn hulp en die van de zuivere lichtwezens, werden de hogere getransformeerde celatomen dan overgebracht of aangepast naar de subtiele staat.  </w:t>
      </w:r>
    </w:p>
    <w:p>
      <w:r>
        <w:t xml:space="preserve">Jezus Christus slaagde hier ook in na zijn kruisiging. Zoals u reeds weet, stierf hij aan het kruis in hevige lichamelijke doodsangst of werd zijn aardse leven met geweld beëindigd. Na zijn dood werd zijn lichaam in een stenen grafkelder gelegd en goed bewaakt, zodat de discipelen het lichaam niet konden meenemen en begraven volgens hun rites en gebruiken. De Joden wilden dit niet en de heersende bezetters van het land, de Romeinen, ook niet, dus bewaakten zij zijn stenen graftombe. </w:t>
      </w:r>
    </w:p>
    <w:p>
      <w:pPr>
        <w:spacing w:lineRule="auto" w:line="271" w:after="0" w:beforeAutospacing="0" w:afterAutospacing="0"/>
      </w:pPr>
      <w:r>
        <w:rPr>
          <w:b w:val="1"/>
        </w:rPr>
        <w:t xml:space="preserve">Maar Christus, in de etherische staat, had in feite zijn lijk getransformeerd of in een zeer hoge trilling gebracht, omdat hij niet wilde dat zijn levenloze lichaam langzaam zou vergaan, zoals gewoonlijk gebeurt met de materiële atomen. Hij wenste dat er niets van hem zou overblijven op deze aarde. Dat was zijn vrije wens na de succesvolle incarnatie. Door de sterk vibrerende lichtvonken (goddelijke krachten) die hij via zijn zielenkern van de Oorspronkelijke Centrale Zon had aangetrokken, was zijn ziel geladen met hoge energieën, waardoor hij na zijn fysieke dood vrij kon beslissen of hij zijn lichaam liet ontbinden of dat hij het onmiddellijk transformeerde. </w:t>
      </w:r>
      <w:r>
        <w:t xml:space="preserve">Hij hoefde slechts een klein deel van de resterende energieën die hij kon aantrekken als zijn reserve-energieën van de Oorspronkelijke Centrale Zon via zijn wezenskern te gebruiken voor de redding van de schepping. Als voorzorgsmaatregel vroeg hij mij vooraf of zijn bedoeling in de hemelse wet was. Ik zei tegen hem dat de transformatie van de fysieke atomen in het etherische later toch wel zou gebeuren, maar alleen op een vertraagde manier. </w:t>
      </w:r>
    </w:p>
    <w:p>
      <w:pPr>
        <w:spacing w:lineRule="auto" w:line="271" w:after="0" w:beforeAutospacing="0" w:afterAutospacing="0"/>
      </w:pPr>
    </w:p>
    <w:p>
      <w:r>
        <w:t xml:space="preserve">Daarom was zijn voornemen om zijn levenloze fysieke lichaam over te brengen in een hogere vibratie van de atomen en het op te lossen geen onwettige daad. Hij werd daarbij geholpen door andere hemelse wezens, zodat zijn levenloze lichaam niet langer onder de mensen hoefde te blijven. </w:t>
      </w:r>
    </w:p>
    <w:p>
      <w:r>
        <w:t xml:space="preserve">De bewakers en later ook de discipelen waren verbaasd toen zij het lege stenen graf zagen. Er was niets over van Jezus' lichaam. Maar de discipelen leerden van mij en de hemelse wezens door het Innerlijk Woord wat er werkelijk gebeurde met het lichaam van Christus. De toen nog onverlichte discipelen aanvaardden de goddelijke mediamieke boodschappen niet. Zij konden deze gebeurtenis niet bevatten en waren er zeer bedroefd over, omdat zij een grootse begrafenis hadden willen organiseren. Hun tradities waren daarom alleen werelds georiënteerd.  </w:t>
      </w:r>
    </w:p>
    <w:p>
      <w:r>
        <w:t xml:space="preserve">Vandaag de dag is het voor gelovigen niet meer mogelijk om de vroegere gebeurtenissen rond de dood van Jezus Christus te bevatten. Er zijn veel geruchten en verzinsels in omloop gebracht door de geïncarneerde onverlichte planwezens en gelovigen over de verdwijning van Jezus' lichaam en vandaag de dag is de onwetendheid daarover begrijpelijkerwijs groot. Daarom is het mijn hartenwens geweest om een einde te maken aan de geestelijke verwarring onder de innerlijke mensheid. Dit is ook de wens van Christus geweest, om eindelijk dit geheim te openbaren en het duidelijk te maken. Aangezien de boodschapper nog een tijdje in de stroom van liefde bleef, werd het voor mij mogelijk dit aan het einde van de boodschap in te voegen of u erover te vertellen. </w:t>
      </w:r>
    </w:p>
    <w:p>
      <w:r>
        <w:t xml:space="preserve">Mijn welgemeend verzoek aan de innerlijke mensen is dat u de nieuwe kennis niet te veel waarde toekent en er alstublieft niet veel meer over spreekt, want het betreft alleen het aardse verleden. Het kan je vandaag niet meer helpen om geestelijk te groeien. Wees daarom spaarzaam met uw gesprekken daarover en tracht uw krachten te gebruiken voor het Innerlijke Pad naar Huis door u er meer van bewust te worden dat er niet veel tijd meer is om uzelf te veredelen. Dit is wat ik zo graag voor je wens, zodat je in een rechte lijn naar huis kan terugkeren!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Zijn geest van liefde blijft uitstralen door een zielskanaal van de annunciator, dat reeds open is voor de ontvangst van de goddelijke liefdestaal. Dit laatste deel wordt door een hemels wezen van licht doorgegeven volgens de goddelijke wil uit zijn stroom van liefde. </w:t>
      </w:r>
    </w:p>
    <w:p>
      <w:pPr>
        <w:spacing w:lineRule="auto" w:line="271" w:after="0" w:beforeAutospacing="0" w:afterAutospacing="0"/>
      </w:pPr>
      <w:r>
        <w:rPr>
          <w:b w:val="1"/>
        </w:rPr>
        <w:t>In het laatste deel van de boodschap wil de Geest van God jullie, innerlijke mensen, duidelijk maken dat de menselijke liefde meestal egocentrisch wordt beleefd. Daarentegen stroomt de hemelse liefde uit het hart van de hemelse wezens en de Ik Ben Godheid altijd onbaatzuchtig, vreugdevol en dankbaar uit naar de andere wezens.</w:t>
      </w:r>
      <w:r>
        <w:t xml:space="preserve"> Dit grote verschil is voor wereldse mensen niet herkenbaar en kan hun ook niet worden bewezen, omdat geen mens een ander de stromen van liefde vanuit zijn hart kan tonen.  </w:t>
      </w:r>
    </w:p>
    <w:p>
      <w:pPr>
        <w:spacing w:lineRule="auto" w:line="271" w:after="0" w:beforeAutospacing="0" w:afterAutospacing="0"/>
      </w:pPr>
    </w:p>
    <w:p>
      <w:r>
        <w:rPr>
          <w:b w:val="1"/>
        </w:rPr>
        <w:t>Maar dit is anders aan gene zijde in de subtiele sferen, want daar zijn de liefdesstromen zichtbaar en hebben ook een zekere kleurrijke uitstraling. Daaraan kan een wezen precies herkennen of een ander al dan niet hartelijk communiceert.</w:t>
      </w:r>
      <w:r>
        <w:t xml:space="preserve"> Mensen die in bewustzijn bedekt zijn met egoïstische liefde ontvangen geen resonantie vanuit de kern van hun wezen wanneer zij iemand benaderen en met hem communiceren of een handeling verrichten die hem helpt om iets specifieks te ontvangen. Het enige wat uit hen voortkomt zijn slechts zelfzuchtige beelden en egocentrische gevoelens, die zichzelf ook kunnen prijsgeven, maar alleen als zij eerst iets voor zichzelf kunnen verkrijgen of bereiken.  </w:t>
      </w:r>
    </w:p>
    <w:p>
      <w:r>
        <w:t xml:space="preserve">Dit soort liefde is echter geen onbaatzuchtige eigenschap die de hemelse wezens altijd beleven, maar een gedrag dat gekenmerkt wordt door zelfzuchtigheid van de kant van mensen en buitenwereldse zielen die reeds koud van hart zijn geworden. Dit betekent dat zij lange tijd op deze koelbloedige manier hebben geleefd en, door de vele opslagen en bedekkingen, niet meer weten wat eigenlijk een onzelfzuchtig, gevend gedrag vanuit het hart is. </w:t>
      </w:r>
    </w:p>
    <w:p>
      <w:r>
        <w:t xml:space="preserve">Vele leerlingen van de tegenwoordige tijd weten niet meer wat innerlijke hartelijkheid is, daarom verwarren zij de hemelse liefde met die uit het verstand van een mens, die alleen uit berekening handelt, d.w.z. die onbewust iets van zichzelf doorgeeft, dat hem echter vooral tot eigen voldoening van nut is. Waarlijk, deze manier van leven geeft aan dat mensen en zielen nog zeer gebukt gaan onder libidinale, egoïstische herinneringen, anders zouden zij zich niet zo gedragen. </w:t>
      </w:r>
    </w:p>
    <w:p>
      <w:r>
        <w:t xml:space="preserve">Velen verwarren de driften van mensen in partnerschappen met de gevende hemelse liefde en zijn dan verbaasd als ze van de Geest van God horen dat dit soort weggeven helemaal niets te maken heeft met de hemelse manier van leven van de dualen. </w:t>
      </w:r>
    </w:p>
    <w:p>
      <w:r>
        <w:t xml:space="preserve">Zij die nog steeds libidineus zijn, willen altijd hun eigen bevrediging ervaren en nemen gedragspatronen aan die hen in staat stellen hun bevrediging te bevredigen. Maar dit staat heel ver af van het hemelse, onbaatzuchtige leven van de dualen, die elkaar altijd weer onbaatzuchtig en met een innig gevoel van geluk vanuit de kern van hun wezen (hart) geven. Dit zijn liefdesstromen die de God-Geest u niet kan beschrijven, omdat zij zoveel met elkaar verweven beelden bevatten van innige en gelukzalige gevoelens voor elkaar. De Geest van God kan dit niet driedimensionaal aan u beschrijven in de menselijk beperkte uitdrukkingsvorm. Heb hier alstublieft begrip voor. </w:t>
      </w:r>
    </w:p>
    <w:p>
      <w:r>
        <w:t xml:space="preserve">Wie tot ons terugkeert in het koninkrijk der hemelen, zal deze gevoelens van geluk kunnen ervaren met hun heerlijke bijverschijnselen, die een mens nooit kan begrijpen en daarom alleen maar theoretiseert over de hemelse dubbele liefde. In zijn verbeelding verbeeldt hij zich veel van de hemelse liefde, maar hij heeft het altijd mis. Zijn ziel verlangt naar de hemelse liefde, maar als zij verschillende malen in het aardse lichaam is geweest, dan is het voor haar bijna niet meer mogelijk om het grote verschil te bepalen door menselijke bedekkingen of herinneringen aan de lichamelijke liefde, die alleen iets voor zichzelf wil. Maar het verlangen naar de hemelse liefde wordt in de ziel niet gedoofd door haar onbelaste levenskern. Het blijft zoeken naar bewijzen in mensen met een hart die al op een gevende manier leven. De ziel kan het echter niet gewaarworden in de hoge vibrerende en hartgevoelde manier van leven en kan het daarom ook niet vatten, omdat de lage menselijke magazijnen haar naar beneden blijven trekken in het wereldse levensprincipe van fysieke liefde zonder hartresonantie. Daarom is het moeilijk voor een bezwaarde ziel om de hemelse liefde te begrijpen en te voelen.  </w:t>
      </w:r>
    </w:p>
    <w:p>
      <w:pPr>
        <w:spacing w:lineRule="auto" w:line="271" w:after="158" w:beforeAutospacing="0" w:afterAutospacing="0"/>
      </w:pPr>
      <w:r>
        <w:t xml:space="preserve">Op dezelfde manier leeft de verinnerlijkte mens en weet niet anders, zoals de wereldse mensen. Zij schrijven veel boeken over de liefde en denken dat zij veel over de hemelse liefde hebben geschreven. Maar in feite waren hun pogingen ver bezijden de waarheid, omdat zij de liefde alleen vanuit het verstand beschreven. </w:t>
      </w:r>
      <w:r>
        <w:rPr>
          <w:b w:val="1"/>
        </w:rPr>
        <w:t>Hun interpretaties van de hemelse liefde hebben een werkelijk egoïstisch karakter en dit zal zo blijven totdat de mens eindelijk een poging doet om zijn innerlijk hart oprecht te openen voor God. Alleen dan zal de innerlijke goddelijke liefdesstroom meer naar de spiritueel georiënteerde mensen stromen via hun zielscentra van bewustzijn en zij zullen dan in staat zijn te voelen wat hemelse liefde ongeveer betekent. Dit is wat de God-Geest zeer voor u wenst en ook dat u eindelijk uw weg vindt uit het intellectuele denken over de goddelijke liefde en reeds oefent in het onbaatzuchtig weggeven ervan. Dit hoeft niet fysiek te zijn, maar via je stromen van gewaarwording en gevoel vanuit het hart van je ziel.</w:t>
      </w:r>
      <w:r>
        <w:t xml:space="preserve"> Het zal u danken met sterkere liefdesstromen en dit betekent ook dat het zich steeds meer openstelt voor de hemelse liefde en dit op emotioneel niveau meedeelt aan het menselijk bewustzijn.  </w:t>
      </w:r>
    </w:p>
    <w:p>
      <w:pPr>
        <w:spacing w:lineRule="auto" w:line="240" w:after="0" w:beforeAutospacing="0" w:afterAutospacing="0"/>
      </w:pPr>
      <w:r>
        <w:t xml:space="preserve">Dat zou nu het werk aan uzelf zijn, zodat u op een dag zo ver zult komen dat ons hemelse levensbeginsel u niet langer vreemd is. Dit wordt u toegewenst door een hemelse boodschapper van licht die in staat was u de instructie en het laatste deel met een dankbaar hart te doen toekomen vanuit het grootste hart van de Ik Ben Godheid in de Oorspronkelijke Centrale Zon.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F-(Gu)</w:t>
    </w:r>
  </w:p>
  <w:p>
    <w:pPr>
      <w:jc w:val="right"/>
      <w:spacing w:lineRule="auto" w:line="223" w:after="17"/>
      <w:rPr>
        <w:sz w:val="16"/>
        <w:color w:val="0000FF"/>
        <w:u w:val="single"/>
      </w:rPr>
    </w:pPr>
    <w:r>
      <w:rPr>
        <w:sz w:val="16"/>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14.09.2007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07.09.2007  </w:t>
    </w:r>
  </w:p>
  <w:p>
    <w:pPr>
      <w:jc w:val="center"/>
      <w:spacing w:lineRule="auto" w:line="240" w:after="83" w:beforeAutospacing="0" w:afterAutospacing="0"/>
      <w:ind w:firstLine="0"/>
    </w:pPr>
    <w:r>
      <w:rPr>
        <w:sz w:val="16"/>
      </w:rPr>
      <w:t xml:space="preserve">"Liefde komt uit het hart - hoe kunnen de innerlijke mensen het beter begrijpen en leven?"  (16 pagina's)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14.09.2007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07.09.2007</w:t>
    </w:r>
  </w:p>
  <w:p>
    <w:pPr>
      <w:jc w:val="center"/>
      <w:spacing w:lineRule="auto" w:line="240" w:after="83" w:beforeAutospacing="0" w:afterAutospacing="0"/>
      <w:ind w:firstLine="0"/>
      <w:rPr>
        <w:sz w:val="16"/>
      </w:rPr>
    </w:pPr>
    <w:r>
      <w:rPr>
        <w:sz w:val="16"/>
      </w:rPr>
      <w:t>"Liefde komt uit het hart - hoe kunnen de innerlijke mensen het beter begrijpen en leven?" (16 pagina's)</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14.09.2007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07.09.2007  </w:t>
    </w:r>
  </w:p>
  <w:p>
    <w:pPr>
      <w:jc w:val="center"/>
      <w:spacing w:lineRule="auto" w:line="240" w:after="83" w:beforeAutospacing="0" w:afterAutospacing="0"/>
      <w:ind w:firstLine="0"/>
    </w:pPr>
    <w:r>
      <w:rPr>
        <w:sz w:val="16"/>
      </w:rPr>
      <w:t xml:space="preserve">"Liefde komt uit het hart - hoe kunnen de innerlijke mensen het beter begrijpen en leven?"  (16 pagina's)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936420A"/>
    <w:multiLevelType w:val="hybridMultilevel"/>
    <w:lvl w:ilvl="0" w:tplc="B3568BC0">
      <w:pPr>
        <w:ind w:left="0"/>
      </w:pPr>
      <w:rPr>
        <w:rFonts w:ascii="Arial" w:hAnsi="Arial"/>
        <w:sz w:val="24"/>
        <w:b w:val="0"/>
        <w:i w:val="0"/>
        <w:color w:val="000000"/>
        <w:u w:val="none" w:color="000000"/>
        <w:strike w:val="0"/>
        <w:vertAlign w:val="baseline"/>
      </w:rPr>
      <w:lvlJc w:val="left"/>
      <w:start w:val="1"/>
      <w:numFmt w:val="bullet"/>
      <w:lvlText w:val="*"/>
      <w:suff w:val="tab"/>
    </w:lvl>
    <w:lvl w:ilvl="1" w:tplc="D5024B7A">
      <w:pPr>
        <w:ind w:left="1080"/>
      </w:pPr>
      <w:rPr>
        <w:rFonts w:ascii="Arial" w:hAnsi="Arial"/>
        <w:sz w:val="24"/>
        <w:b w:val="0"/>
        <w:i w:val="0"/>
        <w:color w:val="000000"/>
        <w:u w:val="none" w:color="000000"/>
        <w:strike w:val="0"/>
        <w:vertAlign w:val="baseline"/>
      </w:rPr>
      <w:lvlJc w:val="left"/>
      <w:start w:val="1"/>
      <w:numFmt w:val="bullet"/>
      <w:lvlText w:val="o"/>
      <w:suff w:val="tab"/>
    </w:lvl>
    <w:lvl w:ilvl="2" w:tplc="F0D6D216">
      <w:pPr>
        <w:ind w:left="1800"/>
      </w:pPr>
      <w:rPr>
        <w:rFonts w:ascii="Arial" w:hAnsi="Arial"/>
        <w:sz w:val="24"/>
        <w:b w:val="0"/>
        <w:i w:val="0"/>
        <w:color w:val="000000"/>
        <w:u w:val="none" w:color="000000"/>
        <w:strike w:val="0"/>
        <w:vertAlign w:val="baseline"/>
      </w:rPr>
      <w:lvlJc w:val="left"/>
      <w:start w:val="1"/>
      <w:numFmt w:val="bullet"/>
      <w:lvlText w:val="▪"/>
      <w:suff w:val="tab"/>
    </w:lvl>
    <w:lvl w:ilvl="3" w:tplc="13A4C64A">
      <w:pPr>
        <w:ind w:left="2520"/>
      </w:pPr>
      <w:rPr>
        <w:rFonts w:ascii="Arial" w:hAnsi="Arial"/>
        <w:sz w:val="24"/>
        <w:b w:val="0"/>
        <w:i w:val="0"/>
        <w:color w:val="000000"/>
        <w:u w:val="none" w:color="000000"/>
        <w:strike w:val="0"/>
        <w:vertAlign w:val="baseline"/>
      </w:rPr>
      <w:lvlJc w:val="left"/>
      <w:start w:val="1"/>
      <w:numFmt w:val="bullet"/>
      <w:lvlText w:val="•"/>
      <w:suff w:val="tab"/>
    </w:lvl>
    <w:lvl w:ilvl="4" w:tplc="97EEF876">
      <w:pPr>
        <w:ind w:left="3240"/>
      </w:pPr>
      <w:rPr>
        <w:rFonts w:ascii="Arial" w:hAnsi="Arial"/>
        <w:sz w:val="24"/>
        <w:b w:val="0"/>
        <w:i w:val="0"/>
        <w:color w:val="000000"/>
        <w:u w:val="none" w:color="000000"/>
        <w:strike w:val="0"/>
        <w:vertAlign w:val="baseline"/>
      </w:rPr>
      <w:lvlJc w:val="left"/>
      <w:start w:val="1"/>
      <w:numFmt w:val="bullet"/>
      <w:lvlText w:val="o"/>
      <w:suff w:val="tab"/>
    </w:lvl>
    <w:lvl w:ilvl="5" w:tplc="75EA0BE6">
      <w:pPr>
        <w:ind w:left="3960"/>
      </w:pPr>
      <w:rPr>
        <w:rFonts w:ascii="Arial" w:hAnsi="Arial"/>
        <w:sz w:val="24"/>
        <w:b w:val="0"/>
        <w:i w:val="0"/>
        <w:color w:val="000000"/>
        <w:u w:val="none" w:color="000000"/>
        <w:strike w:val="0"/>
        <w:vertAlign w:val="baseline"/>
      </w:rPr>
      <w:lvlJc w:val="left"/>
      <w:start w:val="1"/>
      <w:numFmt w:val="bullet"/>
      <w:lvlText w:val="▪"/>
      <w:suff w:val="tab"/>
    </w:lvl>
    <w:lvl w:ilvl="6" w:tplc="BC5A7594">
      <w:pPr>
        <w:ind w:left="4680"/>
      </w:pPr>
      <w:rPr>
        <w:rFonts w:ascii="Arial" w:hAnsi="Arial"/>
        <w:sz w:val="24"/>
        <w:b w:val="0"/>
        <w:i w:val="0"/>
        <w:color w:val="000000"/>
        <w:u w:val="none" w:color="000000"/>
        <w:strike w:val="0"/>
        <w:vertAlign w:val="baseline"/>
      </w:rPr>
      <w:lvlJc w:val="left"/>
      <w:start w:val="1"/>
      <w:numFmt w:val="bullet"/>
      <w:lvlText w:val="•"/>
      <w:suff w:val="tab"/>
    </w:lvl>
    <w:lvl w:ilvl="7" w:tplc="2190FE3C">
      <w:pPr>
        <w:ind w:left="5400"/>
      </w:pPr>
      <w:rPr>
        <w:rFonts w:ascii="Arial" w:hAnsi="Arial"/>
        <w:sz w:val="24"/>
        <w:b w:val="0"/>
        <w:i w:val="0"/>
        <w:color w:val="000000"/>
        <w:u w:val="none" w:color="000000"/>
        <w:strike w:val="0"/>
        <w:vertAlign w:val="baseline"/>
      </w:rPr>
      <w:lvlJc w:val="left"/>
      <w:start w:val="1"/>
      <w:numFmt w:val="bullet"/>
      <w:lvlText w:val="o"/>
      <w:suff w:val="tab"/>
    </w:lvl>
    <w:lvl w:ilvl="8" w:tplc="D98EBE3A">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