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28C0A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0" w:beforeAutospacing="0" w:afterAutospacing="0"/>
        <w:ind w:firstLine="0" w:left="0"/>
        <w:rPr>
          <w:lang w:val="de-DE"/>
        </w:rPr>
      </w:pPr>
    </w:p>
    <w:p>
      <w:pPr>
        <w:spacing w:lineRule="auto" w:line="257" w:after="117" w:beforeAutospacing="0" w:afterAutospacing="0"/>
        <w:rPr>
          <w:color w:val="0000FF"/>
          <w:lang w:val="de-DE"/>
        </w:rPr>
      </w:pPr>
      <w:r>
        <w:rPr>
          <w:sz w:val="32"/>
          <w:b w:val="1"/>
          <w:color w:val="0000FF"/>
          <w:lang w:val="de-DE"/>
        </w:rPr>
        <w:t xml:space="preserve">Onverdraagzaamheid voor bepaalde spijzen en kruiden bij godvruchtige, gevoelige mensen - Trouw, de voorwaarde voor een gelukkig partnerschap </w:t>
      </w:r>
    </w:p>
    <w:p>
      <w:pPr>
        <w:jc w:val="left"/>
        <w:spacing w:lineRule="auto" w:line="259" w:after="0" w:beforeAutospacing="0" w:afterAutospacing="0"/>
        <w:ind w:firstLine="0"/>
        <w:rPr>
          <w:lang w:val="de-DE"/>
        </w:rPr>
      </w:pPr>
      <w:r>
        <w:rPr>
          <w:sz w:val="36"/>
          <w:b w:val="1"/>
          <w:lang w:val="de-DE"/>
        </w:rPr>
        <w:t xml:space="preserve"> </w:t>
      </w:r>
    </w:p>
    <w:p>
      <w:pPr>
        <w:jc w:val="left"/>
        <w:spacing w:lineRule="auto" w:line="259" w:after="122" w:beforeAutospacing="0" w:afterAutospacing="0"/>
        <w:ind w:firstLine="0"/>
        <w:rPr>
          <w:lang w:val="de-DE"/>
        </w:rPr>
      </w:pPr>
      <w:r>
        <w:rPr>
          <w:b w:val="1"/>
          <w:lang w:val="de-DE"/>
        </w:rPr>
        <w:t xml:space="preserve"> </w:t>
      </w:r>
    </w:p>
    <w:p>
      <w:pPr>
        <w:spacing w:lineRule="auto" w:line="261" w:after="120" w:beforeAutospacing="0" w:afterAutospacing="0"/>
        <w:rPr>
          <w:b w:val="1"/>
          <w:lang w:val="de-DE"/>
        </w:rPr>
      </w:pPr>
      <w:r>
        <w:rPr>
          <w:b w:val="1"/>
          <w:lang w:val="de-DE"/>
        </w:rPr>
        <w:t xml:space="preserve">In deze boodschap geeft de Geest van God, vanuit zijn hemelse wet van rechtvaardigheid, de innerlijke mens aanwijzingen voor het juiste gedrag bij het schenken aan organisaties en hulpbehoevenden. </w:t>
      </w:r>
    </w:p>
    <w:p>
      <w:pPr>
        <w:spacing w:lineRule="auto" w:line="261" w:after="120" w:beforeAutospacing="0" w:afterAutospacing="0"/>
        <w:rPr>
          <w:lang w:val="de-DE"/>
        </w:rPr>
      </w:pPr>
      <w:r>
        <w:rPr>
          <w:b w:val="1"/>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Gegroet God, jullie trouwe mensen van de Geest van God! </w:t>
      </w:r>
    </w:p>
    <w:p>
      <w:pPr>
        <w:rPr>
          <w:lang w:val="de-DE"/>
        </w:rPr>
      </w:pPr>
      <w:r>
        <w:rPr>
          <w:lang w:val="de-DE"/>
        </w:rPr>
        <w:t xml:space="preserve">In uw leven hebt u dikwijls gezondheidsproblemen gehad en daarom vraagt u innerlijke mensen, die op God vertrouwen, steeds weer om hulp en aanwijzingen. U wilt de context en de oorzaken die tot een tijdelijke of langdurige gezondheidsstoornis hebben geleid, correct begrijpen en classificeren. </w:t>
      </w:r>
    </w:p>
    <w:p>
      <w:pPr>
        <w:rPr>
          <w:lang w:val="de-DE"/>
        </w:rPr>
      </w:pPr>
      <w:r>
        <w:rPr>
          <w:lang w:val="de-DE"/>
        </w:rPr>
        <w:t xml:space="preserve">Helaas heeft het instrument van de goddelijke liefde niet veel kennis van de anatomie van het lichaam, die nochtans belangrijk zou zijn voor de interpretatie van de beeldbeschrijving van de God-Geest. Daarom vraagt de God-Geest u door een zuivere boodschapper van het licht van het hemelse leven om alleen de diepe betekenis van de boodschap in u op te nemen en ook begrip te hebben voor de onnauwkeurige beschrijving.  </w:t>
      </w:r>
    </w:p>
    <w:p>
      <w:pPr>
        <w:rPr>
          <w:lang w:val="de-DE"/>
        </w:rPr>
      </w:pPr>
      <w:r>
        <w:rPr>
          <w:lang w:val="de-DE"/>
        </w:rPr>
        <w:t xml:space="preserve">Vandaag geeft de Geest van God u door mij, een trouwe boodschapper van licht uit het hemelse Wezen, een boodschap die bedoeld is om u een beetje inzicht te geven in de functies van het lichaam en het gedrag van de cellen in verband met voedsel. Door Gods onderricht kunt u een beter overzicht krijgen van de onzichtbare gebeurtenissen die zich in uw lichaam afspelen. </w:t>
      </w:r>
    </w:p>
    <w:p>
      <w:pPr>
        <w:rPr>
          <w:lang w:val="de-DE"/>
        </w:rPr>
      </w:pPr>
      <w:r>
        <w:rPr>
          <w:lang w:val="de-DE"/>
        </w:rPr>
        <w:t xml:space="preserve">Allereerst is het belangrijk voor u om te weten dat het lichaamssysteem alleen goed kan functioneren als het over voldoende energie beschikt. Als die er niet is, ontstaan er langzaam lichamelijke klachten die de mens het leven moeilijk maken. Om deze pijnlijke toestand te vermijden, geeft de God-Geest in de Ik Ben u enkele wenken, zodat zelfbeschermende voorzorgsmaatregelen voor u mogelijk zijn. Om u te beschermen tegen schadelijke invloeden en ongemakken, is het belangrijk te weten dat verschillende voedingsmiddelen die u goed smaken maar niet zo goed verteerbaar zijn, een aanzienlijk aandeel hebben in uw ongemak. </w:t>
      </w:r>
    </w:p>
    <w:p>
      <w:pPr>
        <w:rPr>
          <w:lang w:val="de-DE"/>
        </w:rPr>
      </w:pPr>
      <w:r>
        <w:rPr>
          <w:lang w:val="de-DE"/>
        </w:rPr>
        <w:t xml:space="preserve">Na verloop van tijd raakt het lichaam gewend aan verschillende onverdraaglijke voedingsmiddelen en daardoor is zijn spijsverterings- en verwerkingsstelsel in staat zelfs deze in ruime mate om te zetten in energie en nuttige herstellende stoffen op te nemen. Sommige voedingsmiddelen worden echter niet zo goed verdragen door meer hoogontwikkelde mensen die intensief naar God streven, ook al eet de persoon ze regelmatig uit gewoonte. Hij merkt dit niet onmiddellijk omdat zijn celverwerkingssysteem de bekende voedingsmiddelen in het begin niet volledig uitsluit van zijn verwerking. Maar na verloop van tijd ontwikkelt het lichaam ongewenste reacties omdat het afweersysteem bepaalde voedingsmiddelen afwijst. Dit leidt tot huidallergieën en diverse andere symptomen, die zouden kunnen worden voorkomen als mensen meer zouden weten over hun lichaamsfuncties en reacties. </w:t>
      </w:r>
    </w:p>
    <w:p>
      <w:pPr>
        <w:rPr>
          <w:lang w:val="de-DE"/>
        </w:rPr>
      </w:pPr>
      <w:r>
        <w:rPr>
          <w:lang w:val="de-DE"/>
        </w:rPr>
        <w:t xml:space="preserve">Wereldlijk denkende mensen, evenals vele God-liefhebbende mensen, denken ten onrechte dat het voor iedereen mogelijk moet zijn om alle voedingsmiddelen even goed te verdragen. Maar ze vergeten dat ze verschillend zijn in hun bewustzijnstrillingen. Dat is de echte reden waarom de ene persoon het ene voedsel of specerij beter verdraagt dan de andere. </w:t>
      </w:r>
    </w:p>
    <w:p>
      <w:pPr>
        <w:rPr>
          <w:lang w:val="de-DE"/>
        </w:rPr>
      </w:pPr>
      <w:r>
        <w:rPr>
          <w:lang w:val="de-DE"/>
        </w:rPr>
        <w:t xml:space="preserve">Een gevoelig persoon kan zelfs misselijkheid en andere lichamelijke moeilijkheden ondervinden, maar hij zou deze kunnen vermijden als hij zichzelf tijdens en na het eten bewust observeert. Hij moet niet vrezen voor zijn gezondheid als hij bepaalde spijzen niet kan verdragen, maar ze beperken of helemaal weglaten. Na het eten en nuttigen van voedsel, specerijen en dranken kunnen diverse symptomen optreden, vooral bij gevoelige mensen. Om de oorzaken van hun klachten te achterhalen, moeten zij vergelijken hoe zij zich vóór en langer na het eten voelen. Als je een bepaald voedingsmiddel, een bepaalde specerij of drank weglaat en de symptomen treden niet meer op, dan weet je precies waarom. </w:t>
      </w:r>
    </w:p>
    <w:p>
      <w:pPr>
        <w:rPr>
          <w:lang w:val="de-DE"/>
        </w:rPr>
      </w:pPr>
      <w:r>
        <w:rPr>
          <w:lang w:val="de-DE"/>
        </w:rPr>
        <w:t xml:space="preserve">Maar soms, bij gevoelige mensen, is het pas na langere tijd dat een bepaald voedingsmiddel overreacties in het lichaam veroorzaakt. Dit is een teken dat het lichaam nog voldoende kracht had om het laag-trillende voedsel goed te verwerken en om te zetten in zijn hoge trilling.  </w:t>
      </w:r>
    </w:p>
    <w:p>
      <w:pPr>
        <w:rPr>
          <w:lang w:val="de-DE"/>
        </w:rPr>
      </w:pPr>
      <w:r>
        <w:rPr>
          <w:lang w:val="de-DE"/>
        </w:rPr>
        <w:t xml:space="preserve">Het lichaam heeft daarna meer moeite om het voedsel te verteren, als de met God verbonden en geestelijk hooggestemde persoon zich op een bepaald gebied van het leven verkeerd gedraagt of zich te weinig rust gunt. Dan kan de constante mentale en fysieke overbelasting pijnlijke gevolgen hebben. De veelvuldige spanning van spieren en zenuwen veroorzaakt storingen in het lichaam. Als iemand zo doorgaat omdat hij voortdurend gestrest is en weinig slaapt, dan oververzuurt zijn lichaam en reageert de huid daarop met ontstekingsuitbarstingen, zoals acne. Dit zijn de eerste tekenen dat er iets mis is in het lichaam. </w:t>
      </w:r>
    </w:p>
    <w:p>
      <w:pPr>
        <w:rPr>
          <w:lang w:val="de-DE"/>
        </w:rPr>
      </w:pPr>
      <w:r>
        <w:rPr>
          <w:lang w:val="de-DE"/>
        </w:rPr>
        <w:t xml:space="preserve">De late gevolgen kunnen af en toe pijnlijke ledematen zijn en de hyperaciditeit kan zich doen gevoelen met ontstekingen en pijn, omdat de fijnste mineralen zich afzetten in het hele bewegingsapparaat, vooral in de wervelkolom en in de tussenwervelschijven, die de beweeglijkheid ervan beperken. Dit is te wijten aan het feit dat de persoon verkeerde eetgewoonten heeft en ook een wangedrag ten opzichte van zijn overbelaste lichaam niet corrigeert. Hij zou deze pijnlijke aandoening kunnen vermijden als hij zich ervan bewust was dat zijn lichaam verscheidene kleine rustpauzes per dag nodig heeft om te ontspannen. Een overactief persoon verandert gewoonlijk zijn gewoonlijke verkeerde levenswijze niet, omdat hij ten onrechte meent dat hij zijn dagelijkse energie in één of meer bezigheden moet steken tot hij helemaal moe is. </w:t>
      </w:r>
    </w:p>
    <w:p>
      <w:pPr>
        <w:rPr>
          <w:lang w:val="de-DE"/>
        </w:rPr>
      </w:pPr>
      <w:r>
        <w:rPr>
          <w:lang w:val="de-DE"/>
        </w:rPr>
        <w:t xml:space="preserve">Dit is een grote fout die gemaakt wordt door vele discipelen die God innig liefhebben en graag met Hem communiceren in hun diepste wezen. </w:t>
      </w:r>
    </w:p>
    <w:p>
      <w:pPr>
        <w:rPr>
          <w:lang w:val="de-DE"/>
        </w:rPr>
      </w:pPr>
      <w:r>
        <w:rPr>
          <w:lang w:val="de-DE"/>
        </w:rPr>
        <w:t xml:space="preserve">Oververzuring kan ook in het lichaam optreden wanneer een gevoelig, God-liefhebbend persoon gekruid voedsel eet. Deze kunnen een overreactie in de maag en darmen veroorzaken. Het lymfestelsel raakt ook van slag omdat hete specerijen informatie bevatten waar het last van heeft. Zij brengen de vertering van het voedsel voortijdig op gang omdat zij bepaalde informatie doorgeven aan genen en cellen. </w:t>
      </w:r>
    </w:p>
    <w:p>
      <w:pPr>
        <w:rPr>
          <w:lang w:val="de-DE"/>
        </w:rPr>
      </w:pPr>
      <w:r>
        <w:rPr>
          <w:b w:val="1"/>
          <w:lang w:val="de-DE"/>
        </w:rPr>
        <w:t xml:space="preserve">Waarlijk, in een gevoelig, God-liefhebbend persoon, werken hete specerijen als vergif. Zij creëren ook een lage vibratie door het hele lichaam en blokkeren de hoog vibrerende ziel om zich er goed mee te verbinden, wat voor hen een trieste toestand is. </w:t>
      </w:r>
    </w:p>
    <w:p>
      <w:pPr>
        <w:rPr>
          <w:lang w:val="de-DE"/>
        </w:rPr>
      </w:pPr>
      <w:r>
        <w:rPr>
          <w:lang w:val="de-DE"/>
        </w:rPr>
        <w:t xml:space="preserve">Ze kan haar lichaam niet genoeg energie geven voor een gezond leven. </w:t>
      </w:r>
    </w:p>
    <w:p>
      <w:pPr>
        <w:rPr>
          <w:lang w:val="de-DE"/>
        </w:rPr>
      </w:pPr>
      <w:r>
        <w:rPr>
          <w:lang w:val="de-DE"/>
        </w:rPr>
        <w:t xml:space="preserve">De hete specerijen oververzuren het lichaam en zijn daarom zeer schadelijk voor een gevoelig persoon. Een agressieve, sterk zure speekselvorming wordt daardoor enorm bevorderd en het lichaam kan die niet zo snel neutraliseren. Daarom duwt het de overtollige zuren in zijn weefsels en vervolgens in de ledematen. Dit is een pijnlijke aandoening voor de mens wanneer hij ontstekingsreacties van zijn bewegingsapparaat voelt. Een mens van Gods Geest kan dit vermijden als hij het voedsel slechts mild kruidt en zure dranken achterwege laat. </w:t>
      </w:r>
    </w:p>
    <w:p>
      <w:pPr>
        <w:rPr>
          <w:lang w:val="de-DE"/>
        </w:rPr>
      </w:pPr>
      <w:r>
        <w:rPr>
          <w:lang w:val="de-DE"/>
        </w:rPr>
        <w:t xml:space="preserve">Sommige God-gebonden mensen zijn bedroefd en teleurgesteld als ze van Gods Geest horen dat ze terughoudender en gematigder moeten zijn met hete specerijen, omdat die in het hele lichaam ongewenste reacties teweegbrengen. Een gewillig God-gebonden persoon kan dit vermijden als hij zich bewust wordt van de effecten die de hete specerijen hebben op de ziel en zijn lichaamssysteem. </w:t>
      </w:r>
    </w:p>
    <w:p>
      <w:pPr>
        <w:rPr>
          <w:lang w:val="de-DE"/>
        </w:rPr>
      </w:pPr>
      <w:r>
        <w:rPr>
          <w:lang w:val="de-DE"/>
        </w:rPr>
        <w:t xml:space="preserve">De God-Geest probeert jullie een groter geestelijk overzicht te geven, want bijna niemand van jullie weet welke innerlijke effecten hete specerijen teweeg kunnen brengen, waardoor de specerijplanten op jullie planeet groeien en pikantheid vertonen.  </w:t>
      </w:r>
    </w:p>
    <w:p>
      <w:pPr>
        <w:rPr>
          <w:lang w:val="de-DE"/>
        </w:rPr>
      </w:pPr>
      <w:r>
        <w:rPr>
          <w:lang w:val="de-DE"/>
        </w:rPr>
        <w:t xml:space="preserve">Sommige bewust levende, God-liefhebbende mensen hebben al gemerkt dat verschillende prikkelende specerijstoffen de celtrilling onmiddellijk verlagen en hen met hun verleidelijke informatie aanzetten tot vlees eten en andere hunkeringen en ondeugden. Bij de meeste vegetariërs is de informatie van vroeger vlees eten nog steeds aanwezig in de cellen van het lichaam. Door het kruiden van voedsel komt deze persoon nog bijna dagelijks in aanraking met bepaalde informatie en het zou kunnen dat hij of zij weer naar vlees gaat verlangen.  </w:t>
      </w:r>
    </w:p>
    <w:p>
      <w:pPr>
        <w:rPr>
          <w:lang w:val="de-DE"/>
        </w:rPr>
      </w:pPr>
      <w:r>
        <w:rPr>
          <w:lang w:val="de-DE"/>
        </w:rPr>
        <w:t xml:space="preserve">Dit komt omdat in vroegere tijden de genen van de kruidenplanten door de diep gevallen wezens werden geprogrammeerd op hun lage zielstrilling en evenzo de lage trilling van hun menselijk lichaam. Zij wisten, berekend voor eonen van aardse tijd (één eon heeft ca. 2000 jaar), de tijd van hun ziels- en aardse trillingsafname. Daarom probeerden zij op verschillende manieren energie op te doen en berekenden in hun voedsel de specerijen die hen moesten helpen hun gezondheid goed boven water te houden wanneer hun zielstrilling en levensenergie niet meer voldoende zouden zijn om hun lichaam te onderhouden. </w:t>
      </w:r>
    </w:p>
    <w:p>
      <w:pPr>
        <w:rPr>
          <w:lang w:val="de-DE"/>
        </w:rPr>
      </w:pPr>
      <w:r>
        <w:rPr>
          <w:lang w:val="de-DE"/>
        </w:rPr>
        <w:t xml:space="preserve">Zij wisten zichzelf te helpen door de lichtdeeltjes van hun ziel en de plantengeslachten op aarde verschillende, geschikte informatie te geven om hen te helpen in hun lage, onwettige manier van leven om hun cellichamen gezond te houden.  </w:t>
      </w:r>
    </w:p>
    <w:p>
      <w:pPr>
        <w:rPr>
          <w:lang w:val="de-DE"/>
        </w:rPr>
      </w:pPr>
      <w:r>
        <w:rPr>
          <w:lang w:val="de-DE"/>
        </w:rPr>
        <w:t xml:space="preserve">De cellen van de zwaar gestresste mensen uit het geval weten precies door genenopslag dat hete specerijen helpen hun bloedsomloop te stimuleren, zodat de hartspier en de hersencellen van voldoende zuurstof worden voorzien.  </w:t>
      </w:r>
    </w:p>
    <w:p>
      <w:pPr>
        <w:rPr>
          <w:lang w:val="de-DE"/>
        </w:rPr>
      </w:pPr>
      <w:r>
        <w:rPr>
          <w:lang w:val="de-DE"/>
        </w:rPr>
        <w:t xml:space="preserve">De hete specerijen hebben niet alleen deze informatie in zich, maar ook andere. De God-Geest wil ze u beetje bij beetje uitleggen, op voorwaarde dat u bereid bent uzelf geestelijk verder te informeren en uw ziel te helpen. Dan kan het, door zijn goed geïnformeerde en zelfbeschermende mens, hoger vibreren.  </w:t>
      </w:r>
    </w:p>
    <w:p>
      <w:pPr>
        <w:rPr>
          <w:lang w:val="de-DE"/>
        </w:rPr>
      </w:pPr>
      <w:r>
        <w:rPr>
          <w:lang w:val="de-DE"/>
        </w:rPr>
        <w:t xml:space="preserve">Bepaalde groepen laag vibrerende zielen uit de zondeval, wilden altijd veel hartkoude, seksuele aanrakingen hebben met wisselende partners in hun opeenvolgende incarnaties. Zij vervulden hun vroeger aangegane bedrieglijke bedoelingen tot op heden en steeds meer op een afwijkende, hartgrondige wijze die niet meer te overtreffen is. Zo verspilden zij in vele incarnaties enorme levenskrachten en belastten zichzelf geestelijk nog zwaarder. Zij wilden hun energieloze zielsgesteldheid verbeteren en zochten daarom naar nieuwe mogelijkheden in het menselijk leven. Door intensief onderzoek naar vele planten en hun effecten, slaagden zij erin een manier te vinden om hun welzijn te verhogen door middel van plantenmanipulatie. </w:t>
      </w:r>
    </w:p>
    <w:p>
      <w:pPr>
        <w:rPr>
          <w:lang w:val="de-DE"/>
        </w:rPr>
      </w:pPr>
      <w:r>
        <w:rPr>
          <w:lang w:val="de-DE"/>
        </w:rPr>
        <w:t xml:space="preserve">Waarlijk, de aan de aarde gebonden zielen en mensen van die tijd waren bijna als de mensheid van vandaag en hadden ingenieuze manieren bedacht om zich te gedragen om goed te kunnen leven, zonder de goddelijke krachten. Zij hadden kennis van plantkunde en gaven deze planeet nog steeds in geestelijke staat vorm, want zij wilden dat het op de stoffelijke aarde net zo mooi zou zijn. Zij gingen echter hun eigen weg en maakten geen gebruik van hemelse, wettige energieprocessen voor de planetaire transformatie - om het menselijk leven en de natuur in stand te houden - omdat zij niet langer de hulp van de Ik Ben Godheid wilden aanvaarden en reeds leefden in de intentie van zelfvernietiging. </w:t>
      </w:r>
    </w:p>
    <w:p>
      <w:pPr>
        <w:rPr>
          <w:lang w:val="de-DE"/>
        </w:rPr>
      </w:pPr>
      <w:r>
        <w:rPr>
          <w:lang w:val="de-DE"/>
        </w:rPr>
        <w:t xml:space="preserve">Hun oriëntatie op aarde was als volgt: Zij dachten, dat als zij reeds op hun eigen ondergang afstevenden, zij dan nog tot die tijd wilden leven, aangenaam en vrij, naar hun onwettige begeerten. Maar zij vermoedden niet dat Christus, met zijn hemelse volgelingen, dit duistere en droevige voornemen van de ontbinding van de ziel verhinderde tijdens zijn omwandeling op aarde als Jezus. </w:t>
      </w:r>
    </w:p>
    <w:p>
      <w:pPr>
        <w:rPr>
          <w:lang w:val="de-DE"/>
        </w:rPr>
      </w:pPr>
      <w:r>
        <w:rPr>
          <w:lang w:val="de-DE"/>
        </w:rPr>
        <w:t xml:space="preserve">Zij weten tot op de dag van vandaag niet of zij zullen slagen in hun opzet om zielen te vernietigen, omdat zij zich niet willen wenden tot God in de Ik Ben in hen en het vragen. Daarom weten zij ook niet wat er eerder gebeurde op het moment van Jezus. </w:t>
      </w:r>
    </w:p>
    <w:p>
      <w:pPr>
        <w:rPr>
          <w:lang w:val="de-DE"/>
        </w:rPr>
      </w:pPr>
      <w:r>
        <w:rPr>
          <w:lang w:val="de-DE"/>
        </w:rPr>
        <w:t xml:space="preserve">Aan de ene kant geloven zij dat zij nog kunnen slagen met hun destructieve idee, aan de andere kant horen zij van God-liefhebbende mensen dat Jezus Christus de hele schepping heeft gered. Dit bracht hen verdeeldheid en verschillende meningen over hoe het verder moest met de planeet en het menselijk leven. </w:t>
      </w:r>
    </w:p>
    <w:p>
      <w:pPr>
        <w:rPr>
          <w:lang w:val="de-DE"/>
        </w:rPr>
      </w:pPr>
      <w:r>
        <w:rPr>
          <w:lang w:val="de-DE"/>
        </w:rPr>
        <w:t xml:space="preserve">Sommige mensen en zielen van de zondeval zijn voorstander van het in leven houden van deze planeet, maar de anderen zijn niet langer in staat hun eigen leven en dat van de natuur te beschermen en te waarderen. Zij gaan door met zichzelf en de natuur te vernietigen zonder enige wroeging te voelen.  </w:t>
      </w:r>
    </w:p>
    <w:p>
      <w:pPr>
        <w:rPr>
          <w:lang w:val="de-DE"/>
        </w:rPr>
      </w:pPr>
      <w:r>
        <w:rPr>
          <w:lang w:val="de-DE"/>
        </w:rPr>
        <w:t xml:space="preserve">De mensen van de zondeval die zich tot het behoud van het leven hebben gewend, willen geen oorlog en strijd, maar een goed leven ten koste van anderen. Zij gaven zichzelf dit voorschrift voordat zij naar de incarnatie gingen. Op deze wijze hadden zij voor zichzelf een bedrieglijk leven geschapen, dat hen opnieuw geestelijke lasten opleverde en hen verder magnetisch aan de aarde bond. </w:t>
      </w:r>
      <w:r>
        <w:rPr>
          <w:b w:val="1"/>
          <w:lang w:val="de-DE"/>
        </w:rPr>
        <w:t xml:space="preserve"> </w:t>
      </w:r>
    </w:p>
    <w:p>
      <w:pPr>
        <w:rPr>
          <w:lang w:val="de-DE"/>
        </w:rPr>
      </w:pPr>
      <w:r>
        <w:rPr>
          <w:lang w:val="de-DE"/>
        </w:rPr>
        <w:t xml:space="preserve">Veel God-liefhebbende mensen weten dit niet en daarom laten zij zich misleiden door de goede bedoelingen van veel mensen uit de zaak die bijvoorbeeld opkomen voor het milieu. In hun achterhoofd daarentegen hebben zij sluwe gedachten om zichzelf te verrijken ten koste van andere goedwillende en God-liefhebbende mensen.  </w:t>
      </w:r>
    </w:p>
    <w:p>
      <w:pPr>
        <w:rPr>
          <w:lang w:val="de-DE"/>
        </w:rPr>
      </w:pPr>
      <w:r>
        <w:rPr>
          <w:lang w:val="de-DE"/>
        </w:rPr>
        <w:t xml:space="preserve">Deze doneren hun </w:t>
      </w:r>
      <w:r>
        <w:rPr>
          <w:b w:val="1"/>
          <w:lang w:val="de-DE"/>
        </w:rPr>
        <w:t xml:space="preserve">fondsen voor het milieu met </w:t>
      </w:r>
      <w:r>
        <w:rPr>
          <w:lang w:val="de-DE"/>
        </w:rPr>
        <w:t xml:space="preserve">goedbedoelde bedoelingen, maar zij bereiken zelden waar hulp nodig is als gevolg van de uitgebreide bureaucratische milieubescherming die immense fondsen opslokt. Het resultaat van hun goede giften is nihil, omdat hun gelden vaak in kanalen vloeien die sommige leiders van de organisaties voor hun eigen verrijking misbruiken. </w:t>
      </w:r>
    </w:p>
    <w:p>
      <w:pPr>
        <w:rPr>
          <w:lang w:val="de-DE"/>
        </w:rPr>
      </w:pPr>
      <w:r>
        <w:rPr>
          <w:lang w:val="de-DE"/>
        </w:rPr>
        <w:t xml:space="preserve">Nogal wat liefdadigheidsinstellingen hebben niets te maken met de goddelijke wil en hartelijke hulp. Zij worden nooit gesteund door de Geest van God, omdat zij doen alsof zij goed doen, maar veel </w:t>
      </w:r>
      <w:r>
        <w:rPr>
          <w:b w:val="1"/>
          <w:lang w:val="de-DE"/>
        </w:rPr>
        <w:t xml:space="preserve">giften </w:t>
      </w:r>
      <w:r>
        <w:rPr>
          <w:lang w:val="de-DE"/>
        </w:rPr>
        <w:t xml:space="preserve">gebruiken </w:t>
      </w:r>
      <w:r>
        <w:rPr>
          <w:b w:val="1"/>
          <w:lang w:val="de-DE"/>
        </w:rPr>
        <w:t xml:space="preserve">voor </w:t>
      </w:r>
      <w:r>
        <w:rPr>
          <w:lang w:val="de-DE"/>
        </w:rPr>
        <w:t xml:space="preserve">andere doeleinden die verloren gaan in hun uitbundig geleide organisaties. </w:t>
      </w:r>
    </w:p>
    <w:p>
      <w:pPr>
        <w:rPr>
          <w:lang w:val="de-DE"/>
        </w:rPr>
      </w:pPr>
      <w:r>
        <w:rPr>
          <w:lang w:val="de-DE"/>
        </w:rPr>
        <w:t xml:space="preserve">Jullie, mensen van de geest van God, denk alstublieft objectief en met de logica van het hart na over deze wenk door de hemelse boodschapper van het licht, die jullie volgens de wil van God is gegeven. Deze goddelijke instructie is bedoeld om u te inspireren uw hart te openen voor liefdadige doeleinden, om met goddelijke hulp nieuwe wegen te zoeken, waarbij uw behulpzame inzet en financiële bijdrage in een rechte lijn aankomen en ook werkelijk hulpbehoevenden kunnen helpen. In de eerste plaats moeten uw goedbedoelde giften worden gebruikt om persoonlijk hulp te bieden aan mensen die om diverse redenen in nood verkeren en die uw hulp ook op prijs stellen. Steun alstublieft niet zulke mensen die niet de oprechte bedoeling hebben om er beter van te worden en die in ellende willen leven. Zij worden nog comfortabeler door uw goedbedoelde giften en raken eraan gewend alleen van andermans middelen te leven. Deze mensen zijn niet bereid te veranderen, noch zijn zij bereid te werken voor hun zelfredzame leven. Steun hun verkeerde houding alstublieft niet. Deze raad van de Geest van God is u gegeven vanuit de vooruitziende blik van het hemelse leven en heeft zijn diepe betekenis.  </w:t>
      </w:r>
    </w:p>
    <w:p>
      <w:pPr>
        <w:rPr>
          <w:lang w:val="de-DE"/>
        </w:rPr>
      </w:pPr>
      <w:r>
        <w:rPr>
          <w:lang w:val="de-DE"/>
        </w:rPr>
        <w:t xml:space="preserve">Bedenk dat als u verwaarloosde mensen steunt die niet van plan zijn een normaal, burgerlijk leven te leiden, u hun chaotische manier van leven waaraan zij gewend zijn geraakt, steunt, omdat zij zonder verandering op zo'n onwaardige manier willen blijven vegeteren. U bent dan medeverantwoordelijk met uw ondoordachte donatie dat zij goed leven ten koste van andere mensen. Voor zulke mensen en vooral voor hun zielen zal de weg terug naar het hemelse bestaan nog moeilijker zijn, omdat hun zielen zich hebben aangepast aan een leven met vreemde energieën.  </w:t>
      </w:r>
    </w:p>
    <w:p>
      <w:pPr>
        <w:rPr>
          <w:lang w:val="de-DE"/>
        </w:rPr>
      </w:pPr>
      <w:r>
        <w:rPr>
          <w:lang w:val="de-DE"/>
        </w:rPr>
        <w:t xml:space="preserve">Zij gedragen zich in het hiernamaals niet anders dan in hun aardse tijd. De meesten van hen leven aardgebonden en verblijven weer in de donkere kringen waarin zij vroeger als mens leefden. De meesten van hen willen niets weten van de geest van God, daarom is hun geestelijk leven een verdere afdaling, weg van de wet van God. Met deze comfortabele houding blijven zij in het aardgebonden hiernamaals leven en zoeken zij rond naar mensen uit wie zij levensenergie kunnen putten. Zij verblijven voortdurend in de nabijheid van bedelaars en verwaarloosde mensen die ook een houding als de hunne hebben. Wanneer een goedbedoelend persoon een bedelaar benadert, beïnvloeden zij hem onzichtbaar. Hij wordt verondersteld medelijden te hebben met hun geallieerde bedelaar en zijn beurs zo snel mogelijk te openen. Zij geven deze impulsen aan de goedbedoelende mensen die voorbijkomen en zij luisteren naar hen omdat hun barmhartig hart altijd open is. Ze vergeten dat de verwaarloosde mensen niet van plan zijn te veranderen. Als dat zo was, zouden velen van hen niet op straat zitten bedelen, maar zouden zij proberen een baan te vinden. Met deze inkomsten en een overheidssubsidie zouden zij dan over een bescheiden levensonderhoud kunnen beschikken. </w:t>
      </w:r>
    </w:p>
    <w:p>
      <w:pPr>
        <w:rPr>
          <w:lang w:val="de-DE"/>
        </w:rPr>
      </w:pPr>
      <w:r>
        <w:rPr>
          <w:lang w:val="de-DE"/>
        </w:rPr>
        <w:t xml:space="preserve">In uw land hebben mensen die hulp nodig hebben het niet helemaal slecht, want er zijn veel hulporganisaties die hen te hulp schieten en hen op verschillende manieren steunen. Overweeg daarom goed of u een verwaarloosde persoon die in uw stad op de stoep staat of zit te bedelen, wilt steunen. U kunt dit vrij doen, maar denk ook aan de gevolgen voor de ziel van de bedelaar, als u tenminste even vooruitziend wilt denken als de Geest van God. </w:t>
      </w:r>
    </w:p>
    <w:p>
      <w:pPr>
        <w:rPr>
          <w:lang w:val="de-DE"/>
        </w:rPr>
      </w:pPr>
      <w:r>
        <w:rPr>
          <w:lang w:val="de-DE"/>
        </w:rPr>
        <w:t xml:space="preserve">Nooit wil de God-Geest een mens of een bezwaarde ziel zien lijden, maar de diep gevallen mensen en zielen willen zich niet heroriënteren op de Wet van God, omdat zij nog steeds op zelfvernietiging gericht zijn. Dit is niet een houding die de Geest van God steunt. Als Hij dat deed, zou de zondeval nooit eindigen. Beschouw daarom alles in de Val van het Zijn objectief vanuit het gezichtspunt van God, zodat u een groter overzicht krijgt van het innerlijke goddelijke leven. </w:t>
      </w:r>
    </w:p>
    <w:p>
      <w:pPr>
        <w:rPr>
          <w:lang w:val="de-DE"/>
        </w:rPr>
      </w:pPr>
      <w:r>
        <w:rPr>
          <w:lang w:val="de-DE"/>
        </w:rPr>
        <w:t xml:space="preserve">Zij die materieel en werelds denken, zullen het moment slechts kortzichtig waarnemen en er niet bij stilstaan dat zij met hun financiële bijdrage een mens en zijn ziel steunen die niet van plan is om in de richting van het hemelse leven te gaan. Integendeel, de mensen van de zondeval willen doorgaan met hun zelfdestructieve levenswijze en weten dan, in het hiernamaals aangekomen, niet hoe zij anders moeten leven. Steun dit alstublieft niet. </w:t>
      </w:r>
    </w:p>
    <w:p>
      <w:pPr>
        <w:rPr>
          <w:lang w:val="de-DE"/>
        </w:rPr>
      </w:pPr>
      <w:r>
        <w:rPr>
          <w:lang w:val="de-DE"/>
        </w:rPr>
        <w:t xml:space="preserve">Zij zijn meer geholpen als zij tot denken worden aangezet door hun zelf toegebrachte leed. Maar zij beginnen niet van tevoren na te denken zolang er mensen zijn die hun comfortabele manier van leven welwillend ondersteunen met financiële bijdragen. Pas wanneer zij geen hulp van buitenaf meer krijgen, worden zij gedwongen zich te herbezinnen. Dit kan de snelste manier zijn om een normaal leven te beginnen. Maar een zelfvernietigende ziel en haar mens zullen nog lang niet klaar zijn om zich tot Gods wet te wenden, omdat zij gericht zijn op wereldse genoegens, waarvan zij in het verleden al veel genoten hebben. </w:t>
      </w:r>
    </w:p>
    <w:p>
      <w:pPr>
        <w:rPr>
          <w:lang w:val="de-DE"/>
        </w:rPr>
      </w:pPr>
      <w:r>
        <w:rPr>
          <w:lang w:val="de-DE"/>
        </w:rPr>
        <w:t xml:space="preserve">Een zwaar beladen ziel in het aardse hiernamaals, zal zich nauwelijks tot God willen wenden in het Ik Ben vóór HET ZAL ZIJN, omdat zij in haar onverschillige houding nog gelooft dat zij toch spoedig zal ophouden te bestaan, daar God voor haar dood is. Het gelooft in feite dat God verslagen is door de Valwezens en dat het hele scheppende Wezen reeds in de vernietigingsfase is. Daarom hebben zij nog steeds een onverschillige houding en zullen zij dat ook blijven hebben na HET ZAL ZIJN, waar zij vasthouden aan hun onverschillige houding ten opzichte van het leven op andere planeten. Dit zal pas veranderen wanneer zij hun speelgoed van deze wereld niet meer bezitten, omdat het dan langzamerhand ook op de andere planeten niet meer voor hen beschikbaar zal zijn. Tot nu toe waren hun speeltjes altijd de goedbedoelende mensen en zielen die gehoorzaam hun dienaren waren. Aan deze toestand komt slechts een einde wanneer de welwillende dienaren ophouden aan hen gebonden te zijn. Pas daarna gaat het omhoog in de lage val van het zijn, waarin je nog steeds geïncarneerd leeft in Gods heilsplan. </w:t>
      </w:r>
    </w:p>
    <w:p>
      <w:pPr>
        <w:rPr>
          <w:lang w:val="de-DE"/>
        </w:rPr>
      </w:pPr>
      <w:r>
        <w:rPr>
          <w:lang w:val="de-DE"/>
        </w:rPr>
        <w:t xml:space="preserve">Als jullie niet langer dienaren willen zijn van de Valzielen en hun bondgenoten, dan zullen zij spoedig moeten veranderen en zelf voor hun verantwoordelijke leven moeten zorgen om het werkaandeel voor hun levensonderhoud binnen te halen. </w:t>
      </w:r>
    </w:p>
    <w:p>
      <w:pPr>
        <w:rPr>
          <w:lang w:val="de-DE"/>
        </w:rPr>
      </w:pPr>
      <w:r>
        <w:rPr>
          <w:lang w:val="de-DE"/>
        </w:rPr>
        <w:t xml:space="preserve">Denk er nog eens over na, jullie mensen van de Geest van God, zodat in de wereld de mensen wakker worden uit de val en jullie niet langer als hun dienaren nemen! </w:t>
      </w:r>
    </w:p>
    <w:p>
      <w:pPr>
        <w:rPr>
          <w:lang w:val="de-DE"/>
        </w:rPr>
      </w:pPr>
      <w:r>
        <w:rPr>
          <w:lang w:val="de-DE"/>
        </w:rPr>
        <w:t xml:space="preserve">Dit is zo belangrijk voor je om te weten! </w:t>
      </w:r>
    </w:p>
    <w:p>
      <w:pPr>
        <w:spacing w:lineRule="auto" w:line="261" w:after="120" w:beforeAutospacing="0" w:afterAutospacing="0"/>
        <w:rPr>
          <w:lang w:val="de-DE"/>
        </w:rPr>
      </w:pPr>
      <w:r>
        <w:rPr>
          <w:b w:val="1"/>
          <w:lang w:val="de-DE"/>
        </w:rPr>
        <w:t xml:space="preserve">Laat u alstublieft niet energetisch of financieel uitbuiten door de onveranderlijke mensen en zielen van de zondeval. Vergeet niet elkaar te steunen en help alleen die mensen die bereid zijn te veranderen. </w:t>
      </w:r>
    </w:p>
    <w:p>
      <w:pPr>
        <w:rPr>
          <w:lang w:val="de-DE"/>
        </w:rPr>
      </w:pPr>
      <w:r>
        <w:rPr>
          <w:lang w:val="de-DE"/>
        </w:rPr>
        <w:t xml:space="preserve">Degenen die geen inzicht hebben en onwettig willen blijven leven, help hen alstublieft niet, want anders steunt u hun zelfdestructieve manier van leven. </w:t>
      </w:r>
    </w:p>
    <w:p>
      <w:pPr>
        <w:rPr>
          <w:lang w:val="de-DE"/>
        </w:rPr>
      </w:pPr>
      <w:r>
        <w:rPr>
          <w:lang w:val="de-DE"/>
        </w:rPr>
        <w:t xml:space="preserve">Als een verwaarloosd persoon echt geestelijke hulp nodig heeft, weiger hem dan niet. Maar voer geen lezende gesprekken, want zij zijn niet in staat u geestelijk te begrijpen, daar hun ziel ver van het innerlijk licht Gods trilt. Sommigen lokken gesprekken uit met God-liefhebbende mensen omdat zij hebben ondervonden dat wanneer zij intens met hen praten en in hun zielenaura gaan staan, zij via deze aura op een omweg vele energieën ontvangen. Ze laden zichzelf letterlijk op door deze bedrieglijke gesprekken over God. Zij hebben niet de bedoeling dichter bij God te komen, want zij willen alleen bij de God-liefhebbende de schijn wekken dat zij nieuwsgierig zijn om eventueel het pad van God te bewandelen. Maar in hun bijbedoelingen hebben zij een geheel andere houding tegenover God en lachen zij de mensen van Gods geest uit, wanneer zij vrijwillig voor hun medemensen opkomen en openhartig schenken.  </w:t>
      </w:r>
    </w:p>
    <w:p>
      <w:pPr>
        <w:rPr>
          <w:lang w:val="de-DE"/>
        </w:rPr>
      </w:pPr>
      <w:r>
        <w:rPr>
          <w:lang w:val="de-DE"/>
        </w:rPr>
        <w:t xml:space="preserve">Doorziet dit alstublieft, gij dwaalleraars in het licht Gods, want anders zullen deze onnodige en lange gesprekken u vele levenskrachten kosten. Dit is uw vrije zaak, maar de Geest van God mag u eraan herinneren dat u hier op aarde bent geïncarneerd in het laagste leven van de zondeval en dat dit geen ongevaarlijke wandeling is.  </w:t>
      </w:r>
    </w:p>
    <w:p>
      <w:pPr>
        <w:rPr>
          <w:lang w:val="de-DE"/>
        </w:rPr>
      </w:pPr>
      <w:r>
        <w:rPr>
          <w:lang w:val="de-DE"/>
        </w:rPr>
        <w:t xml:space="preserve">Wees alstublieft alert en kijk eens goed om u heen in deze wereld, dan zult u herkennen waar u op dit moment leeft. Als u van plan bent het innerlijke lichthuis te bereiken, moet u veel voorzichtiger zijn in de omgang met mensen en ook bewuster willen leven. </w:t>
      </w:r>
    </w:p>
    <w:p>
      <w:pPr>
        <w:spacing w:lineRule="auto" w:line="261" w:after="120" w:beforeAutospacing="0" w:afterAutospacing="0"/>
        <w:rPr>
          <w:lang w:val="de-DE"/>
        </w:rPr>
      </w:pPr>
      <w:r>
        <w:rPr>
          <w:b w:val="1"/>
          <w:lang w:val="de-DE"/>
        </w:rPr>
        <w:t xml:space="preserve">Alle gedachten die je hebt, moet je pas uiten nadat je ze snel hebt geanalyseerd om te zien of ze passen bij je levenshouding en je goede bedoelingen. Als het buiten de orde is, noem het dan niet in je gesprek. </w:t>
      </w:r>
    </w:p>
    <w:p>
      <w:pPr>
        <w:rPr>
          <w:lang w:val="de-DE"/>
        </w:rPr>
      </w:pPr>
      <w:r>
        <w:rPr>
          <w:lang w:val="de-DE"/>
        </w:rPr>
        <w:t xml:space="preserve">Veel God-liefhebbende mensen spreken vaak onbewust iets uit dat hun medemensen afstoot of zelfs hun gevoel van zijn geweld aandoet. Zij spreken eenvoudig zonder er rekening mee te houden dat vooral een gevoelig mens zijn woorden in beelden ontvangt. Elk woord heeft een verdere echo in de voortgaande beelden, ook al registreert degene die het gesproken heeft dit niet bewust.  </w:t>
      </w:r>
    </w:p>
    <w:p>
      <w:pPr>
        <w:rPr>
          <w:lang w:val="de-DE"/>
        </w:rPr>
      </w:pPr>
      <w:r>
        <w:rPr>
          <w:lang w:val="de-DE"/>
        </w:rPr>
        <w:t xml:space="preserve">Nou, de meeste mensen leven onbewust de dag door. Ze zijn zich niet bewust van wat ze denken. Het bovenbewustzijn produceert voortdurend een overvloed aan verschillende gedachten die de persoon niet echt registreert. Als de persoon in een toestand van rusteloosheid en hectiek verkeert, dan komen herinneringen uit zijn onderbewustzijn nog sneller naar de hersencellen. Dit zijn vroegere gedachten en ervaringen die dan ongecontroleerd in zijn bovenbewustzijn circuleren. Dit leidt tot ontregeling en gebrek aan concentratie. s Avonds is hij niet meer in staat zich zijn gedachten te herinneren en kan dus ook de betekenis ervan niet vatten. Als de persoon niet diep nadenkt over de aard van zijn gedachten, kan zijn bovenbewustzijn geen indeling maken of ze goed of slecht waren. Een dergelijke onbewuste manier van leven leidt er vaak toe dat mensen zichzelf bedriegen en voorliegen. Als iemand hem iets vraagt, kan hij aanvankelijk een valse verklaring afleggen uit onwetendheid over zijn eigen levenswijze en gedachten. Maar deze onwaarheid laat zich onaangenaam voelen op zijn emotioneel niveau, omdat het energieveld van zijn gedachteherinneringen zijn onware uitspraak corrigeert. Maar de onbewust levende mens kan niet met het onaangename gevoel omgaan, omdat hij zichzelf nog niet kent. Daarom verdringt hij dit gevoel en ziet zichzelf onveranderd met een schone lei. Zo iemand zal bijvoorbeeld onmiddellijk de veronderstelling van een ander verwerpen of ontkennen. </w:t>
      </w:r>
    </w:p>
    <w:p>
      <w:pPr>
        <w:rPr>
          <w:lang w:val="de-DE"/>
        </w:rPr>
      </w:pPr>
      <w:r>
        <w:rPr>
          <w:lang w:val="de-DE"/>
        </w:rPr>
        <w:t xml:space="preserve">Maar een gevoelig persoon met zelfbewustzijn kan dit doorzien. Een gevoelig mens voelt en herkent na elk gesproken woord welke mogelijk tegenstrijdige beelden er nog doorklinken, ook al zijn ze niet uitgesproken.  </w:t>
      </w:r>
    </w:p>
    <w:p>
      <w:pPr>
        <w:rPr>
          <w:lang w:val="de-DE"/>
        </w:rPr>
      </w:pPr>
      <w:r>
        <w:rPr>
          <w:lang w:val="de-DE"/>
        </w:rPr>
        <w:t xml:space="preserve">De Geest van God geeft u hiervan een voorbeeld, dat sommige godvruchtige mensen betreft, die nog steeds onbewust de oneerlijke levenswijze van de bedrieglijke wezens van de zondeval kopiëren. Hoewel sommigen samenleven met een goedhartig, God-liefhebbend persoon en gelukkig zijn, verlangen zij naar een verandering. Zij spreken tegenover hun gevoelige partner de wens uit dat zij een oude kennis of collega van het andere geslacht na lange tijd weer eens zouden willen ontmoeten voor een leuk gesprek. Maar ze verzwijgen voor hun partner dat ze hem om een andere reden weer willen zien. Zij proberen hun partner duidelijk te maken dat zij mentaal op dezelfde golflengte met hem zitten en dat daardoor interessante gesprekken kunnen ontstaan.  </w:t>
      </w:r>
    </w:p>
    <w:p>
      <w:pPr>
        <w:rPr>
          <w:lang w:val="de-DE"/>
        </w:rPr>
      </w:pPr>
      <w:r>
        <w:rPr>
          <w:lang w:val="de-DE"/>
        </w:rPr>
        <w:t xml:space="preserve">Maar in feite is het anders. Zij herinneren zich hun vroegere ontmoetingen met deze sympathieke persoon maar al te graag, omdat hij hen altijd complimenteerde en vleide. Ondanks een goed partnerschap, willen ze zo iemand warm houden door een nieuw contact. Als zij nu aan hun partner laten doorschemeren dat zij van plan zijn een kennis te ontmoeten, dragen hun woorden een onuitgesproken, oneerlijke bedoeling in zich en maken zij de gevoelige partner plotseling erg verdrietig. Hij voelt aan wat er resoneert achter de woorden van zijn oneerlijke partner.  </w:t>
      </w:r>
    </w:p>
    <w:p>
      <w:pPr>
        <w:rPr>
          <w:lang w:val="de-DE"/>
        </w:rPr>
      </w:pPr>
      <w:r>
        <w:rPr>
          <w:lang w:val="de-DE"/>
        </w:rPr>
        <w:t xml:space="preserve">Wees alstublieft eerlijk tegen uzelf en laat mensen die u op bedrieglijke wijze het hof maken. Erken alsjeblieft hun ware bedoeling. Als u een partnerschap hebt, dat bekend is bij de vleier die desondanks naar u kijkt en u leuk vindt, dan hebt u echt te maken met een oneerlijk persoon met slechte bedoelingen. In werkelijkheid, wil hij alleen fysiek met je betrokken raken op een egoïstische manier. Zulke mensen onderhouden graag langdurige contacten en wachten op een gelegenheid om u te verzwakken door hun vleierij, persoonlijke verbeteringen en eventueel kleine geschenken. </w:t>
      </w:r>
    </w:p>
    <w:p>
      <w:pPr>
        <w:rPr>
          <w:lang w:val="de-DE"/>
        </w:rPr>
      </w:pPr>
      <w:r>
        <w:rPr>
          <w:lang w:val="de-DE"/>
        </w:rPr>
        <w:t xml:space="preserve">Wees u bewust en denk van tevoren aan de pijnlijke gevolgen die ontrouw later kan hebben voor een God-gebonden persoon en zijn geestelijk reeds gerijpte ziel. Onthoud u daarom van dergelijke ontmoetingen waarvan u van tevoren al weet dat het een persoon is die u tot ontrouw wil verleiden of u kunt zwak worden door uw verkeerde instelling en wispelturigheid. </w:t>
      </w:r>
    </w:p>
    <w:p>
      <w:pPr>
        <w:rPr>
          <w:lang w:val="de-DE"/>
        </w:rPr>
      </w:pPr>
      <w:r>
        <w:rPr>
          <w:lang w:val="de-DE"/>
        </w:rPr>
        <w:t xml:space="preserve">Vraagt u zich af wat u aantrekt tot zo iemand die u vleit en mooie ogen maakt? </w:t>
      </w:r>
    </w:p>
    <w:p>
      <w:pPr>
        <w:rPr>
          <w:lang w:val="de-DE"/>
        </w:rPr>
      </w:pPr>
      <w:r>
        <w:rPr>
          <w:lang w:val="de-DE"/>
        </w:rPr>
        <w:t xml:space="preserve">Als je eerlijk je onaantrekkelijke en verkeerde houding hebt geanalyseerd en God om vergeving hebt gevraagd, dan zal het niet moeilijk voor je zijn om nooit meer een vleier te willen ontmoeten of er iets mee te maken te krijgen.  </w:t>
      </w:r>
    </w:p>
    <w:p>
      <w:pPr>
        <w:rPr>
          <w:lang w:val="de-DE"/>
        </w:rPr>
      </w:pPr>
      <w:r>
        <w:rPr>
          <w:lang w:val="de-DE"/>
        </w:rPr>
        <w:t xml:space="preserve">Als een persoon van het andere geslacht belangstelling heeft om u beter te leren kennen, hoewel u een partnerschap hebt, geef hem dan geen valse hoop, eventueel door uw complimenten of opvallend voorkomend, behulpzaam gebaar en herhaald contact met hem, want dit is een indirect signaal aan hem dat u ook in hem geïnteresseerd bent en dat de tijd voor toenadering ooit zou kunnen komen. Dit zou gedrag zijn buiten de goddelijke wet van trouw voor dualen. </w:t>
      </w:r>
    </w:p>
    <w:p>
      <w:pPr>
        <w:rPr>
          <w:lang w:val="de-DE"/>
        </w:rPr>
      </w:pPr>
      <w:r>
        <w:rPr>
          <w:lang w:val="de-DE"/>
        </w:rPr>
        <w:t xml:space="preserve">De Geest van God vraagt ook van God-liefhebbende, gevoelige mensen om open te staan. Als zij ontrouw aanvoelen achter de woorden van hun partner, mogen zij niet zwijgen, ook al is hun partner zich daar niet van bewust of probeert hij zich eronderuit te praten. </w:t>
      </w:r>
    </w:p>
    <w:p>
      <w:pPr>
        <w:rPr>
          <w:lang w:val="de-DE"/>
        </w:rPr>
      </w:pPr>
      <w:r>
        <w:rPr>
          <w:b w:val="1"/>
          <w:lang w:val="de-DE"/>
        </w:rPr>
        <w:t xml:space="preserve">Weet alstublieft dat eerlijkheid tegenover zichzelf en tegenover elkaar het hoogste goed is voor hemelse wezens en ook zou moeten gelden voor de hemelse repatrianten!  </w:t>
      </w:r>
    </w:p>
    <w:p>
      <w:pPr>
        <w:rPr>
          <w:lang w:val="de-DE"/>
        </w:rPr>
      </w:pPr>
      <w:r>
        <w:rPr>
          <w:lang w:val="de-DE"/>
        </w:rPr>
        <w:t xml:space="preserve">Veel God-liefhebbende mensen hebben zich nog niet gerealiseerd dat zij nog herinneringen hebben aan open ontmoetingen met collega's of kennissen uit vroegere tijden. Maar in het verleden konden zij door hun zelfoprechte houding en loyaliteit geen sympathieke persoon ontmoeten die hun oneerlijke aanbiedingen deed. Nu echter leven zij een lauw en wisselvallig leven, en zij worden aangespoord om deze vroegere sympathieke persoon te ontmoeten, hoewel zij een partnerschap hebben. Zij hebben nog niet ingezien dat dit een onvervuld verlangen uit het verleden is, dat zij nog niet aan God hebben overgegeven om te worden getransformeerd. Zij die een harmonieus en gelukkig partnerschap hebben, moeten niet de wens koesteren een sympathiek persoon uit vroegere tijden te ontmoeten voor een gesprek, van wie zij weten dat hij hen in het verleden het hof heeft gemaakt en dat nog steeds doet. </w:t>
      </w:r>
    </w:p>
    <w:p>
      <w:pPr>
        <w:rPr>
          <w:lang w:val="de-DE"/>
        </w:rPr>
      </w:pPr>
      <w:r>
        <w:rPr>
          <w:lang w:val="de-DE"/>
        </w:rPr>
        <w:t xml:space="preserve">Pas wanneer de godvruchtige mens rijp is voor zelfoprechtheid, dringt het langzaam tot hem door en beseft hij dat hij nog steeds verkeerde ideeën had over een gelukkig partnerschap. </w:t>
      </w:r>
    </w:p>
    <w:p>
      <w:pPr>
        <w:rPr>
          <w:lang w:val="de-DE"/>
        </w:rPr>
      </w:pPr>
      <w:r>
        <w:rPr>
          <w:lang w:val="de-DE"/>
        </w:rPr>
        <w:t xml:space="preserve">Wie met een eerlijk hart op het innerlijke pad is, zal een sympathisant die hem het hof heeft gemaakt, niet opnieuw willen ontmoeten. Hij zal zijn vroegere sympathie voor hem aan God overdragen en zich liever concentreren op zijn partnerschap, dat hem op dit ogenblik belangrijker moet lijken. Een zelf-eerlijk persoon zal nooit rondkijken naar een vroegere gewenste partner, omdat hij precies weet wat de laatste wil. Alleen een God-liefhebbend mens die lauw is in realisatie zal altijd terug willen naar het verleden, naar waar zijn vroegere verlangens hem nog levendig in beelden toespreken. Als hij ze niet overgeeft aan God van binnen voor transformatie, dan zal hij steeds weer geconfronteerd worden met het verleden. Zulke mensen zijn werkelijk een gevaar voor zichzelf en zullen dat blijven totdat zij serieus en eerlijk worden. </w:t>
      </w:r>
    </w:p>
    <w:p>
      <w:pPr>
        <w:rPr>
          <w:lang w:val="de-DE"/>
        </w:rPr>
      </w:pPr>
      <w:r>
        <w:rPr>
          <w:lang w:val="de-DE"/>
        </w:rPr>
        <w:t xml:space="preserve">Deze lauwe mensen denken dat zij hun geheime verlangens kunnen verbergen voor een zelf-eerlijk persoon. Zij geloven dat hun partner niet uit hun woorden kan opmaken wat zij in het geheim van plan zijn. Zulke mensen staan graag in het middelpunt van de belangstelling bij mensen en worden graag bewonderd door het andere geslacht, vooral wanneer iemand aardige woorden zegt rond hun persoon. Dit wordt echter alleen graag gezien door mensen die verheven willen worden en toch een afgezonderd, nederig leven afwijzen.  </w:t>
      </w:r>
    </w:p>
    <w:p>
      <w:pPr>
        <w:rPr>
          <w:lang w:val="de-DE"/>
        </w:rPr>
      </w:pPr>
      <w:r>
        <w:rPr>
          <w:lang w:val="de-DE"/>
        </w:rPr>
        <w:t xml:space="preserve">Zij die zich nederig en bescheiden overgeven aan Gods wet, zullen niet langer uitstapjes willen maken in hun partnerschap om bewonderd te worden door iemand die hen het hof maakt. Zij zullen geen relaties en vriendschappen met het andere geslacht willen onderhouden, omdat zij gelukkig en tevreden leven in een innig partnerschap dat hun alles geeft wat hun hart begeert.  </w:t>
      </w:r>
    </w:p>
    <w:p>
      <w:pPr>
        <w:rPr>
          <w:lang w:val="de-DE"/>
        </w:rPr>
      </w:pPr>
      <w:r>
        <w:rPr>
          <w:lang w:val="de-DE"/>
        </w:rPr>
        <w:t xml:space="preserve">Alleen degenen die ontevreden zijn over hun partner bezoeken elkaar regelmatig om samen hun partnersituatie te bespreken. De meesten maken daar misbruik van om fouten te maken, want dan steunen ze elkaar met medelijden. Maar dit is niet de weg voor een godvruchtig mens die doet alsof hij op de terugweg is naar het hemelse leven. Dit wordt alleen gedaan door de ontevreden mensen van de wereld die altijd op zoek zijn naar nieuwe veroveringen. Als er een persoon is die geïnteresseerd is in hun ontevreden situatie in het partnerschap, dan blijven ze letterlijk bij hem tot de misstap plaatsvindt. </w:t>
      </w:r>
    </w:p>
    <w:p>
      <w:pPr>
        <w:rPr>
          <w:lang w:val="de-DE"/>
        </w:rPr>
      </w:pPr>
      <w:r>
        <w:rPr>
          <w:lang w:val="de-DE"/>
        </w:rPr>
        <w:t xml:space="preserve">De discipelen van God denken niet aan dit verband, omdat zij elke dag gedachteloos leven. Zij kennen nog niet de onzichtbare gevaren die zij kunnen tegenkomen als zij nog open verlangens hebben van vroeger. Deze sturen hen in de richting van mensen die zij ooit bewonderden omdat zij er goed uitzagen of iets aan hen hadden dat zij zo leuk vonden dat zij graag een nacht met hen zouden doorbrengen. Dit zal hen magnetisch blijven aantrekken totdat zij eindelijk eerlijk hun verkeerde gedrag erkennen en het voorgoed opgeven. </w:t>
      </w:r>
    </w:p>
    <w:p>
      <w:pPr>
        <w:rPr>
          <w:lang w:val="de-DE"/>
        </w:rPr>
      </w:pPr>
      <w:r>
        <w:rPr>
          <w:lang w:val="de-DE"/>
        </w:rPr>
        <w:t xml:space="preserve">Om zich bewust te worden van dit onaantrekkelijke en onwettige gedrag, herhaalt en verdiept de Geest van God de belangrijke instructies voor God-gebonden mensen: </w:t>
      </w:r>
    </w:p>
    <w:p>
      <w:pPr>
        <w:rPr>
          <w:lang w:val="de-DE"/>
        </w:rPr>
      </w:pPr>
      <w:r>
        <w:rPr>
          <w:lang w:val="de-DE"/>
        </w:rPr>
        <w:t xml:space="preserve">Iedereen die er nog over denkt om een vroegere collega of vriend te ontmoeten voor een praatje, moet zich afvragen waarom hij dat nog wil doen. </w:t>
      </w:r>
    </w:p>
    <w:p>
      <w:pPr>
        <w:rPr>
          <w:lang w:val="de-DE"/>
        </w:rPr>
      </w:pPr>
      <w:r>
        <w:rPr>
          <w:lang w:val="de-DE"/>
        </w:rPr>
        <w:t xml:space="preserve">Meestal zijn er nog vroegere verlangens die zij niet willen loslaten, zelfs niet in een gelukkig partnerschap, omdat zij ten onrechte geloven dat er niets mis is met het daten van een vroegere persoon die zij goed kennen. Maar zij verbergen de ware bedoeling omdat die nog diep in hen zit. Zij willen eenmaal lichamelijk betrokken raken bij deze persoon, ook al weten zij dat zij gelukkig zijn in het nieuwe partnerschap. Deze gedachte aan ontrouw komt bij hen alleen zo massaal naar boven omdat het vroegere verlangen naar tederheid met de bekende persoon nog niet is vervuld of door hen is afgewezen. Maar ze geloven dat ze nog aantrekkelijk genoeg zijn om het te vervullen. Waarlijk zulke mensen van Gods geest zijn droevige slaven van hun vroegere heimelijke begeerten en zullen dat nog lang blijven, totdat zij zich ootmoedig aan God toevertrouwen en Hem om vergeving vragen voor hun oneerlijke wegen. </w:t>
      </w:r>
    </w:p>
    <w:p>
      <w:pPr>
        <w:rPr>
          <w:lang w:val="de-DE"/>
        </w:rPr>
      </w:pPr>
      <w:r>
        <w:rPr>
          <w:lang w:val="de-DE"/>
        </w:rPr>
        <w:t xml:space="preserve">Zij die geloven dat zij op het Innerlijke Pad zijn en nog steeds oneerlijke gedachten van ontrouw hebben, moeten zich afvragen wat zij überhaupt willen. Wil hij vooruit naar het Koninkrijk der Hemelen, of blijft hij liever comfortabel in deze wereld door zijn onvervulde verlangens? </w:t>
      </w:r>
    </w:p>
    <w:p>
      <w:pPr>
        <w:rPr>
          <w:lang w:val="de-DE"/>
        </w:rPr>
      </w:pPr>
      <w:r>
        <w:rPr>
          <w:lang w:val="de-DE"/>
        </w:rPr>
        <w:t xml:space="preserve">Menig rusteloos mens wordt gedreven door zijn verborgen verlangens en evenzo door de zielen die hem steeds opnieuw zijn verlangens voeden. Zij weten precies welke verlangens de persoon nog heeft, dus maken zij gebruik van zijn zwakke plek en kwellen hem keer op keer, zodat hij rusteloos wordt. </w:t>
      </w:r>
    </w:p>
    <w:p>
      <w:pPr>
        <w:rPr>
          <w:lang w:val="de-DE"/>
        </w:rPr>
      </w:pPr>
      <w:r>
        <w:rPr>
          <w:lang w:val="de-DE"/>
        </w:rPr>
        <w:t xml:space="preserve">Wie niet eerlijk aan zichzelf zijn onaantrekkelijke karakterzwaktes toegeeft en deze verandert, hoewel hij gelooft dat hij op het Innerlijke Pad is, wordt zijn leven steeds zwaarder omdat hij van de ene eerdere onvervulde wens naar de andere pendelt totdat hij uiteindelijk gedemoraliseerd op het Innerlijke Pad opgeeft. Hij was het zelf die de geestelijke hand van God verwierp. Daarom moet hij niet verbaasd zijn als hij faalt in het wettige leven van God. </w:t>
      </w:r>
    </w:p>
    <w:p>
      <w:pPr>
        <w:rPr>
          <w:lang w:val="de-DE"/>
        </w:rPr>
      </w:pPr>
      <w:r>
        <w:rPr>
          <w:lang w:val="de-DE"/>
        </w:rPr>
        <w:t xml:space="preserve">Een boodschapper van het licht van Gods liefde raadt de mensen aan, dat als zij nog onvervulde onwettige verlangens hebben, zij moeten heroverwegen of zij die verlangens werkelijk moeten vervullen. Als zij daaraan willen vasthouden, zegt de Geest van God hun al dat zij spoedig zullen falen op het innerlijke pad en daarbij hun nieuwe geluk zullen verliezen.  </w:t>
      </w:r>
    </w:p>
    <w:p>
      <w:pPr>
        <w:rPr>
          <w:lang w:val="de-DE"/>
        </w:rPr>
      </w:pPr>
      <w:r>
        <w:rPr>
          <w:lang w:val="de-DE"/>
        </w:rPr>
        <w:t xml:space="preserve">Indien zij, hoewel zij beter weten, zich openstellen voor ontmoetingen met goede oude vrienden of kennissen die zij dicht bij zich zouden willen hebben omdat zij een steun voor hen zijn, dan moeten zij er rekening mee houden dat hun gelukkig partnerschap verbroken zal worden. Zij moeten zich ervan bewust zijn dat zij door hun vroegere bekentenissen onbewust op zoek zijn naar een plaatsvervangende partner die hen het hof zal blijven maken met de ogen en met inschikkelijke gebaren en vleierij. </w:t>
      </w:r>
    </w:p>
    <w:p>
      <w:pPr>
        <w:rPr>
          <w:lang w:val="de-DE"/>
        </w:rPr>
      </w:pPr>
      <w:r>
        <w:rPr>
          <w:lang w:val="de-DE"/>
        </w:rPr>
        <w:t xml:space="preserve">De Geest van God raadt mensen die van plan zijn een ontmoeting te hebben met een kennis voor een gesprek, aan er goed over na te denken. </w:t>
      </w:r>
    </w:p>
    <w:p>
      <w:pPr>
        <w:rPr>
          <w:lang w:val="de-DE"/>
        </w:rPr>
      </w:pPr>
      <w:r>
        <w:rPr>
          <w:lang w:val="de-DE"/>
        </w:rPr>
        <w:t xml:space="preserve">Als zij dit doen ondanks hun kennis van Gods wetten, dan moeten zij liever alleen blijven. Op die manier kunnen zij voorkomen dat iemand die hen een warm hart toedraagt, erg ongelukkig wordt door hun oneerlijke manier van leven.  </w:t>
      </w:r>
    </w:p>
    <w:p>
      <w:pPr>
        <w:rPr>
          <w:lang w:val="de-DE"/>
        </w:rPr>
      </w:pPr>
      <w:r>
        <w:rPr>
          <w:lang w:val="de-DE"/>
        </w:rPr>
        <w:t xml:space="preserve">Een zelf-eerlijke, gevoelige persoon kan in de woorden van zijn partner de diepe intentie bespeuren om in het verleden vreemd te gaan, zelfs als hij bevestigt dat er tijdens de eerdere ontmoetingen niets is gebeurd. De herinnering aan ontrouw in het verleden kwam nog steeds door in de woorden van zijn geliefde partner en dat maakt hem verdrietig. </w:t>
      </w:r>
    </w:p>
    <w:p>
      <w:pPr>
        <w:jc w:val="left"/>
        <w:spacing w:lineRule="auto" w:line="259" w:after="122" w:beforeAutospacing="0" w:afterAutospacing="0"/>
        <w:ind w:firstLine="0"/>
        <w:rPr>
          <w:lang w:val="de-DE"/>
        </w:rPr>
      </w:pPr>
      <w:r>
        <w:rPr>
          <w:i w:val="1"/>
          <w:lang w:val="de-DE"/>
        </w:rPr>
        <w:t xml:space="preserve"> </w:t>
      </w:r>
    </w:p>
    <w:p>
      <w:pPr>
        <w:rPr>
          <w:lang w:val="de-DE"/>
        </w:rPr>
      </w:pPr>
      <w:r>
        <w:rPr>
          <w:lang w:val="de-DE"/>
        </w:rPr>
        <w:t xml:space="preserve">Het gebeurt vaak dat in een overigens harmonieus partnerschap tussentijds een meningsverschil ontstaat als gevolg van verschillende opvattingen. In zo'n fase kunnen bij de ene partner herinneringen aan ontrouw van vroeger naar boven komen. Je kunt je afvragen, waarom? </w:t>
      </w:r>
    </w:p>
    <w:p>
      <w:pPr>
        <w:rPr>
          <w:lang w:val="de-DE"/>
        </w:rPr>
      </w:pPr>
      <w:r>
        <w:rPr>
          <w:lang w:val="de-DE"/>
        </w:rPr>
        <w:t xml:space="preserve">Nu kan het zijn dat de ene partner er niet zeker van is of hij op den duur naast de nieuwe partner kan leven, omdat hij meent dat deze niet helemaal voldoet aan zijn hoge geestelijke maatstaven in de verwerkelijking van de goddelijke wetten. Maar dit ligt geheel aan hem, want hij is gestopt op het Innerlijke Pad en zijn dagelijkse realisatie van de hemelse wetkennis was gebrekkig. Deze onzekere staat van partnerschap kan een lauw persoon van Gods Geest ongerust maken, omdat hij vermoedt dat zijn partner op een gegeven moment ontevreden zal worden over zijn wankele levenswijze en het leven met hem ondraaglijk zal vinden. Zijn gedachten over de onzekere toekomst maken hem verdrietig, dus valt hij terug op de vroegere wensgedachten die hem een tijdelijke afleiding moeten brengen. Daarom wil hij een sympathiek persoon van vroeger warm houden en is hij van plan hem weer te ontmoeten. </w:t>
      </w:r>
    </w:p>
    <w:p>
      <w:pPr>
        <w:rPr>
          <w:lang w:val="de-DE"/>
        </w:rPr>
      </w:pPr>
      <w:r>
        <w:rPr>
          <w:lang w:val="de-DE"/>
        </w:rPr>
        <w:t xml:space="preserve">Maar dat is al een breuk van het huwelijk of partnerschap in gedachte. </w:t>
      </w:r>
    </w:p>
    <w:p>
      <w:pPr>
        <w:rPr>
          <w:lang w:val="de-DE"/>
        </w:rPr>
      </w:pPr>
      <w:r>
        <w:rPr>
          <w:lang w:val="de-DE"/>
        </w:rPr>
        <w:t xml:space="preserve">Zij die in onzekerheid leven met hun geliefde partner vanwege hun toekomst, zouden zich voor hun eigen bewustwording moeten afvragen - waarom zij geen spirituele verbinding of overeenstemming met hen kunnen vinden op het Innerlijke Pad naar God. </w:t>
      </w:r>
    </w:p>
    <w:p>
      <w:pPr>
        <w:rPr>
          <w:lang w:val="de-DE"/>
        </w:rPr>
      </w:pPr>
      <w:r>
        <w:rPr>
          <w:lang w:val="de-DE"/>
        </w:rPr>
        <w:t xml:space="preserve">Waarlijk, gedachten van ontrouw uit vroegere tijden die nog niet zijn losgelaten, kunnen een God-liefhebbend mens in een fase van ontevredenheid of humeurigheid op gevaarlijke wegen brengen en hem dan veel leed berokkenen. Denk er daarom nog eens over na en laat eindelijk de geheime gedachten los van sympathieke mensen die je stalken en zich aanbieden voor ontrouw. Zoek in het samenleven met een goedhartig, eveneens God-liefhebbend persoon, eerder naar geestelijke harmonie, in een verfijnde, God-gewilde levenswijze. Alleen zo'n manier van leven zal u dichter bij de hemelse dubbele wet brengen en u in een innige band brengen. Dit geeft u meer zekerheid in partnerschap voor de toekomst. </w:t>
      </w:r>
      <w:r>
        <w:rPr>
          <w:b w:val="1"/>
          <w:lang w:val="de-DE"/>
        </w:rPr>
        <w:t xml:space="preserve"> </w:t>
      </w:r>
    </w:p>
    <w:p>
      <w:pPr>
        <w:rPr>
          <w:lang w:val="de-DE"/>
        </w:rPr>
      </w:pPr>
      <w:r>
        <w:rPr>
          <w:lang w:val="de-DE"/>
        </w:rPr>
        <w:t xml:space="preserve">Zij die heimelijk aan ontrouw denken, moeten er altijd rekening mee houden dat zij een belofte doen die door hun partner wordt doorzien. Door zijn oneerlijk voorkomen wordt zijn gevoelige partner achterdochtig, tot hij na verloop van tijd geen vertrouwen meer in hem heeft en daardoor geen hartelijke liefde meer voor hem kan voelen. Dit zou niet het geval behoeven te zijn indien de oneerlijke persoon eindelijk schoon schip zou maken en bij zijn vroegere gedachten zou blijven, die hij dan met berouw aan God overhandigt. Op die manier vermijdt hij een nieuwe vertrouwensbreuk. </w:t>
      </w:r>
    </w:p>
    <w:p>
      <w:pPr>
        <w:rPr>
          <w:lang w:val="de-DE"/>
        </w:rPr>
      </w:pPr>
      <w:r>
        <w:rPr>
          <w:lang w:val="de-DE"/>
        </w:rPr>
        <w:t xml:space="preserve">De Geest van God heeft er niets op tegen dat vertrouwde mensen elkaar weer ontmoeten, maar zij die bijbedoelingen hebben en die meebrengen naar de bijeenkomst, voor hen en ook voor de ander, wordt het gevaarlijk wanneer zij elkaar ontmoeten voor een zogenaamd vriendschappelijk gesprek. </w:t>
      </w:r>
    </w:p>
    <w:p>
      <w:pPr>
        <w:rPr>
          <w:lang w:val="de-DE"/>
        </w:rPr>
      </w:pPr>
      <w:r>
        <w:rPr>
          <w:lang w:val="de-DE"/>
        </w:rPr>
        <w:t xml:space="preserve">Een persoon van Gods geest moet dit juist indelen en weten hoe onderscheid te maken. Als u vasthoudt aan uw gedachten aan ontrouw, ondanks het feit dat u beter weet, moet u er rekening mee houden dat ze de aanleiding kunnen zijn voor ruzies en zelfs kunnen leiden tot een vertrouwensbreuk, want als u spreekt, blijven deze onwettige herinneringen vanuit het onderbewustzijn naar boven komen. Een gevoelig persoon kan aan de manier waarop hij spreekt voelen dat er iets mis is met zijn partner of dat hij onaangename bijbedoelingen heeft. </w:t>
      </w:r>
    </w:p>
    <w:p>
      <w:pPr>
        <w:rPr>
          <w:lang w:val="de-DE"/>
        </w:rPr>
      </w:pPr>
      <w:r>
        <w:rPr>
          <w:lang w:val="de-DE"/>
        </w:rPr>
        <w:t xml:space="preserve">Wie echter zichzelf eerlijk heeft leren kennen en met spijt heeft ingezien hoe zinloos zijn vroegere bedrieglijke bedoelingen waren, zal bij een geschikte gelegenheid af en toe de vermoedens van zijn partner bevestigen en hem oprecht om vergiffenis vragen. Alleen op die manier zal hij zijn geloofwaardigheid bij hem herwinnen en kan hij door hem gewaardeerd worden met betrekking tot zijn trouw.  </w:t>
      </w:r>
    </w:p>
    <w:p>
      <w:pPr>
        <w:rPr>
          <w:lang w:val="de-DE"/>
        </w:rPr>
      </w:pPr>
      <w:r>
        <w:rPr>
          <w:b w:val="1"/>
          <w:lang w:val="de-DE"/>
        </w:rPr>
        <w:t>Trouw is het belangrijkste in de liefdesconnecties van hartelijke mensen.</w:t>
      </w:r>
      <w:r>
        <w:rPr>
          <w:lang w:val="de-DE"/>
        </w:rPr>
        <w:t xml:space="preserve"> Degenen die er geen waarde aan hechten zullen snel ervaren hoe hun partnerschap bergafwaarts gaat totdat het tot een breuk komt. Dit moeten mensen in gedachten houden die menen dat zij hun vroegere bekenden absoluut moeten terugzien, met wie zij niets intiems hadden, maar een verborgen verlangen in hen open bleef, dat zij nog niet aan God hebben overgegeven.  </w:t>
      </w:r>
    </w:p>
    <w:p>
      <w:pPr>
        <w:rPr>
          <w:lang w:val="de-DE"/>
        </w:rPr>
      </w:pPr>
      <w:r>
        <w:rPr>
          <w:lang w:val="de-DE"/>
        </w:rPr>
        <w:t xml:space="preserve">Werkelijk, geheime gedachten van ontrouw worden intenser door herhaald denken, omdat het negatieve energieveld toeneemt door de herhaalde opslag in de boven- en onderbewuste geest en in de ziel. Dit egoïstische energieveld kan dan eens zo massaal op de persoon drukken dat hij daadwerkelijk ontrouw wordt, ondanks het voorgevoel over de mogelijke tragische gevolgen voor zijn partnerschap.  </w:t>
      </w:r>
    </w:p>
    <w:p>
      <w:pPr>
        <w:rPr>
          <w:lang w:val="de-DE"/>
        </w:rPr>
      </w:pPr>
      <w:r>
        <w:rPr>
          <w:lang w:val="de-DE"/>
        </w:rPr>
        <w:t xml:space="preserve">Als een God-gebonden persoon een misstap heeft begaan, dan zal hij waarschijnlijk grote schuldgevoelens hebben tegenover zijn eerlijke partner en zal hij gedurende langere tijd zeer bedroefd zijn over zijn bedrieglijk gedrag. Vaak is een God-gebonden mens zich van tevoren niet bewust van de gevolgen van zijn onvoorzichtige misstap, en daarom probeert de geest van God de innerlijke mens in dit opzicht verhelderende wenken te geven en hem te waarschuwen voor de onverwachte en pijnlijke gevolgen.  </w:t>
      </w:r>
    </w:p>
    <w:p>
      <w:pPr>
        <w:spacing w:lineRule="auto" w:line="261" w:after="120" w:beforeAutospacing="0" w:afterAutospacing="0"/>
        <w:rPr>
          <w:lang w:val="de-DE"/>
        </w:rPr>
      </w:pPr>
      <w:r>
        <w:rPr>
          <w:lang w:val="de-DE"/>
        </w:rPr>
        <w:t xml:space="preserve">Wees alsjeblieft wat bewuster: </w:t>
      </w:r>
    </w:p>
    <w:p>
      <w:pPr>
        <w:spacing w:lineRule="auto" w:line="261" w:after="120" w:beforeAutospacing="0" w:afterAutospacing="0"/>
        <w:rPr>
          <w:b w:val="1"/>
          <w:lang w:val="de-DE"/>
        </w:rPr>
      </w:pPr>
      <w:r>
        <w:rPr>
          <w:b w:val="1"/>
          <w:lang w:val="de-DE"/>
        </w:rPr>
        <w:t>Een geschonden vertrouwen van de partner kan niet worden hersteld, zelfs niet als hij heeft vergeven, omdat het onaangename gevoel van een ontrouw altijd als een angel bij de partner blijft. Dit hartzeer kan niet worden uitgewist door een liefdevol, veranderd gedrag van zijn ontrouwe partner, omdat de aan God gebonden ziel massaal weigert om de oneerlijke relatie op het niveau van het hart voort te zetten.</w:t>
      </w:r>
    </w:p>
    <w:p>
      <w:pPr>
        <w:spacing w:lineRule="auto" w:line="261" w:after="120" w:beforeAutospacing="0" w:afterAutospacing="0"/>
        <w:rPr>
          <w:b w:val="1"/>
          <w:lang w:val="de-DE"/>
        </w:rPr>
      </w:pPr>
    </w:p>
    <w:p>
      <w:pPr>
        <w:spacing w:lineRule="auto" w:line="261" w:after="120" w:beforeAutospacing="0" w:afterAutospacing="0"/>
        <w:rPr>
          <w:lang w:val="de-DE"/>
        </w:rPr>
      </w:pPr>
      <w:r>
        <w:rPr>
          <w:lang w:val="de-DE"/>
        </w:rPr>
        <w:t xml:space="preserve">Ze wil niet opnieuw hartzeer ervaren met deze wispelturige partner. Dit is begrijpelijk vanuit het perspectief van Gods Geest. </w:t>
      </w:r>
    </w:p>
    <w:p>
      <w:pPr>
        <w:rPr>
          <w:lang w:val="de-DE"/>
        </w:rPr>
      </w:pPr>
      <w:r>
        <w:rPr>
          <w:lang w:val="de-DE"/>
        </w:rPr>
        <w:t xml:space="preserve">Daarom raadt de geest van God u aan meer na te denken over trouw in uw partnerschap. Als het al in gedachten is verstoord, dan kan het zijn dat de gedachten u spoedig tot actie zullen aanzetten. U kunt dit voorkomen als u eerlijk bent tegen uzelf en deze gedachten van ontrouw overgeeft aan God van binnen. Zij zijn werkelijk destructief voor elke goede relatie van het hart. </w:t>
      </w:r>
    </w:p>
    <w:p>
      <w:pPr>
        <w:rPr>
          <w:lang w:val="de-DE"/>
        </w:rPr>
      </w:pPr>
      <w:r>
        <w:rPr>
          <w:lang w:val="de-DE"/>
        </w:rPr>
        <w:t xml:space="preserve">Als u meer licht wilt werpen op de raad van de Geest van God, wees dan wijze en eerlijke discipelen die weten wat zij willen op de weg terug naar het Koninkrijk van God. </w:t>
      </w:r>
    </w:p>
    <w:p>
      <w:pPr>
        <w:rPr>
          <w:lang w:val="de-DE"/>
        </w:rPr>
      </w:pPr>
      <w:r>
        <w:rPr>
          <w:lang w:val="de-DE"/>
        </w:rPr>
        <w:t xml:space="preserve">Dit is wat God in de Ik Ben zo verlangend verlangt van Zijn discipelen, die Hij innerlijk wil begeleiden naar het Koninkrijk der hemelen, als zij Hem dit in vrije wil gunnen. </w:t>
      </w:r>
    </w:p>
    <w:p>
      <w:pPr>
        <w:jc w:val="left"/>
        <w:spacing w:lineRule="auto" w:line="259" w:after="122" w:beforeAutospacing="0" w:afterAutospacing="0"/>
        <w:ind w:firstLine="0"/>
        <w:rPr>
          <w:lang w:val="de-DE"/>
        </w:rPr>
      </w:pPr>
      <w:r>
        <w:rPr>
          <w:b w:val="1"/>
          <w:lang w:val="de-DE"/>
        </w:rPr>
        <w:t xml:space="preserve"> </w:t>
      </w:r>
    </w:p>
    <w:p>
      <w:r>
        <w:t xml:space="preserve">Gods groet.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30.04.2006  </w:t>
          </w:r>
        </w:p>
        <w:p>
          <w:pPr>
            <w:jc w:val="center"/>
            <w:spacing w:lineRule="auto" w:line="259" w:after="0" w:beforeAutospacing="0" w:afterAutospacing="0"/>
            <w:ind w:firstLine="0"/>
          </w:pPr>
          <w:r>
            <w:rPr>
              <w:sz w:val="16"/>
              <w:lang w:val="de-DE"/>
            </w:rPr>
            <w:t xml:space="preserve"> "Intolerantie voor bepaalde voedingsmiddelen en kruiden - Trouw..."   </w:t>
          </w:r>
          <w:r>
            <w:rPr>
              <w:sz w:val="16"/>
            </w:rPr>
            <w:t xml:space="preserve">(14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17" w:type="dxa"/>
      <w:tblInd w:w="0" w:type="dxa"/>
      <w:tblCellMar>
        <w:top w:w="113" w:type="dxa"/>
        <w:left w:w="113" w:type="dxa"/>
        <w:right w:w="96" w:type="dxa"/>
      </w:tblCellMar>
      <w:tblLook w:val="04A0"/>
      <w:tblOverlap w:val="never"/>
      <w:tblpPr w:tblpX="1" w:tblpY="713" w:horzAnchor="margin" w:vertAnchor="page"/>
    </w:tblPr>
    <w:tr>
      <w:trPr>
        <w:trHeight w:hRule="atLeast" w:val="4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17"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30.04.2006</w:t>
          </w:r>
        </w:p>
        <w:p>
          <w:pPr>
            <w:jc w:val="center"/>
            <w:spacing w:lineRule="auto" w:line="259" w:after="0" w:beforeAutospacing="0" w:afterAutospacing="0"/>
            <w:ind w:firstLine="0"/>
            <w:rPr>
              <w:lang w:val="de-DE"/>
            </w:rPr>
          </w:pPr>
          <w:r>
            <w:rPr>
              <w:sz w:val="16"/>
              <w:lang w:val="de-DE"/>
            </w:rPr>
            <w:t>"Intolerantie voor bepaalde voedingsmiddelen en kruiden - Trouw..." (14 pagina's)</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30.04.2006  </w:t>
          </w:r>
        </w:p>
        <w:p>
          <w:pPr>
            <w:jc w:val="center"/>
            <w:spacing w:lineRule="auto" w:line="259" w:after="0" w:beforeAutospacing="0" w:afterAutospacing="0"/>
            <w:ind w:firstLine="0"/>
          </w:pPr>
          <w:r>
            <w:rPr>
              <w:sz w:val="16"/>
              <w:lang w:val="de-DE"/>
            </w:rPr>
            <w:t xml:space="preserve"> "Intolerantie voor bepaalde voedingsmiddelen en kruiden - Trouw..."   </w:t>
          </w:r>
          <w:r>
            <w:rPr>
              <w:sz w:val="16"/>
            </w:rPr>
            <w:t xml:space="preserve">(14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