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DF5E5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47" w:beforeAutospacing="0" w:afterAutospacing="0"/>
        <w:ind w:firstLine="0" w:left="0"/>
        <w:rPr>
          <w:sz w:val="32"/>
          <w:color w:val="0000FF"/>
          <w:lang w:val="de-DE"/>
        </w:rPr>
      </w:pPr>
      <w:r>
        <w:rPr>
          <w:sz w:val="32"/>
          <w:b w:val="1"/>
          <w:color w:val="0000FF"/>
          <w:lang w:val="de-DE"/>
        </w:rPr>
        <w:t>Zelfmedelijden en depressieve stemming</w:t>
      </w:r>
    </w:p>
    <w:p>
      <w:pPr>
        <w:jc w:val="left"/>
        <w:spacing w:lineRule="auto" w:line="259" w:after="254" w:beforeAutospacing="0" w:afterAutospacing="0"/>
        <w:ind w:firstLine="0"/>
        <w:rPr>
          <w:lang w:val="de-DE"/>
        </w:rPr>
      </w:pPr>
      <w:r>
        <w:rPr>
          <w:lang w:val="de-DE"/>
        </w:rPr>
        <w:t xml:space="preserve"> </w:t>
      </w:r>
    </w:p>
    <w:p>
      <w:pPr>
        <w:spacing w:lineRule="auto" w:line="240" w:after="248" w:beforeAutospacing="0" w:afterAutospacing="0"/>
        <w:rPr>
          <w:lang w:val="de-DE"/>
        </w:rPr>
      </w:pPr>
      <w:r>
        <w:rPr>
          <w:lang w:val="de-DE"/>
        </w:rPr>
        <w:t xml:space="preserve">Gods onderricht via een hemelse boodschapper van licht voor zelfkennis en het overwinnen van fouten en zwakheden op het innerlijke pad naar God. </w:t>
      </w:r>
    </w:p>
    <w:p>
      <w:pPr>
        <w:rPr>
          <w:lang w:val="de-DE"/>
        </w:rPr>
      </w:pPr>
      <w:r>
        <w:rPr>
          <w:lang w:val="de-DE"/>
        </w:rPr>
        <w:t xml:space="preserve">Ieder gewillig mens die God in zijn hart liefheeft, kan zich na de korte beschrijving afvragen of hij zichzelf heeft bedrogen met zijn opgebouwde geestelijke kennis. Deze korte boodschap geeft een God-liefhebbend mens informatie - zelfs als hij de ernstige en ongecompliceerde taal van de Geest van God aanvankelijk onaangenaam vindt - of hij werkelijk in de verwerkelijking van zijn kennis van Gods wet is. </w:t>
      </w:r>
    </w:p>
    <w:p>
      <w:pPr>
        <w:jc w:val="left"/>
        <w:spacing w:lineRule="auto" w:line="259" w:after="61" w:beforeAutospacing="0" w:afterAutospacing="0"/>
        <w:ind w:firstLine="0"/>
        <w:rPr>
          <w:lang w:val="de-DE"/>
        </w:rPr>
      </w:pPr>
      <w:r>
        <w:rPr>
          <w:sz w:val="40"/>
          <w:b w:val="1"/>
          <w:lang w:val="de-DE"/>
        </w:rPr>
        <w:t xml:space="preserve"> </w:t>
      </w:r>
    </w:p>
    <w:p>
      <w:pPr>
        <w:pStyle w:val="P1"/>
        <w:rPr>
          <w:color w:val="0000FF"/>
          <w:lang w:val="de-DE"/>
        </w:rPr>
      </w:pPr>
      <w:r>
        <w:rPr>
          <w:color w:val="0000FF"/>
          <w:lang w:val="de-DE"/>
        </w:rPr>
        <w:t xml:space="preserve">* * * </w:t>
      </w:r>
    </w:p>
    <w:p>
      <w:pPr>
        <w:jc w:val="left"/>
        <w:spacing w:lineRule="auto" w:line="259" w:after="0" w:beforeAutospacing="0" w:afterAutospacing="0"/>
        <w:ind w:firstLine="0"/>
        <w:rPr>
          <w:lang w:val="de-DE"/>
        </w:rPr>
      </w:pPr>
      <w:r>
        <w:rPr>
          <w:sz w:val="40"/>
          <w:lang w:val="de-DE"/>
        </w:rPr>
        <w:t xml:space="preserve"> </w:t>
      </w:r>
    </w:p>
    <w:p>
      <w:pPr>
        <w:rPr>
          <w:lang w:val="de-DE"/>
        </w:rPr>
      </w:pPr>
      <w:r>
        <w:rPr>
          <w:lang w:val="de-DE"/>
        </w:rPr>
        <w:t xml:space="preserve">Als een God-gebonden persoon gedurende langere tijd medelijden met zichzelf heeft en in een depressieve stemming raakt omdat iemand hem ernstig op zijn herhaalde fouten en zwakheden heeft gewezen, heeft hij alleen maar spijt van de ontdekte slechte karaktereigenschap en vooral van het feit dat hij zichzelf serieus heeft genomen, wat even van het voetstuk werd gehaald. Deze godvruchtige mensen hebben nog grote moeite met zelf-eerlijkheid, die echter een essentiële voorwaarde is op de weg naar zelfkennis en het overwinnen van fouten en zwakheden. </w:t>
      </w:r>
    </w:p>
    <w:p>
      <w:pPr>
        <w:rPr>
          <w:lang w:val="de-DE"/>
        </w:rPr>
      </w:pPr>
      <w:r>
        <w:rPr>
          <w:lang w:val="de-DE"/>
        </w:rPr>
        <w:t xml:space="preserve">Dit is wat de Geest van God wil benadrukken: Wie zichzelf in zijn zwakke punten wil overwinnen, omdat hij weet dat ze niet tot Gods wet behoren, zal niets willen nalaten om de ontvangen wenken voor zelfkennis bij God dieper te belichten en zal ook dankbaar zijn voor verdere wenken. </w:t>
      </w:r>
    </w:p>
    <w:p>
      <w:pPr>
        <w:rPr>
          <w:lang w:val="de-DE"/>
        </w:rPr>
      </w:pPr>
      <w:r>
        <w:rPr>
          <w:lang w:val="de-DE"/>
        </w:rPr>
        <w:t xml:space="preserve">Als het ernstige fouten zijn die hij tot nu toe over het hoofd heeft gezien en onopgemerkt heeft gemaakt, dan kan hij zich voor korte tijd verdrietig over zichzelf voelen. Berouw vanuit het hart maakt ieder zichzelf respecterend mens bedroefd, maar dit verandert spoedig omdat de geestelijk ontwaakte ziel zich verheugt over iedere berouwde overtreding van de wet uit dankbaarheid jegens God. Het kan nauwelijks wachten tot de mens de volgende erkende fout van harte aan God overhandigt en zich inspant om het niet meer te doen. Iemand die zo georiënteerd is op het innerlijke pad naar God, zal gedurende lange tijd nauwelijks verdrietig zijn en in een depressieve stemming raken.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Alleen wie de fouten die hij heeft ontdekt, om welke reden dan ook, niet toegeeft, verkeert lange tijd in een depressieve stemming. Hij kon de waarheid niet verdragen omdat hij zijn geposeerd gezicht verloor. Angst hijgt in zijn nek en hij denkt en denkt, wee iedereen die achter zijn zwakheden en onregelmatigheden komt. Dit is het ergste voor iemand die zichzelf persoonlijk verbetert. Nogal wat mensen worden hierdoor getroffen, waaronder God-liefhebbende mensen die nog steeds geneigd zijn tot zelfpresentatie en nog steeds onbewust een illusoir leven leiden. Maar dit kan in hen veranderen als zij mij, Christus in de Ik Ben, meer in hen laten werken. </w:t>
      </w:r>
    </w:p>
    <w:p>
      <w:pPr>
        <w:rPr>
          <w:lang w:val="de-DE"/>
        </w:rPr>
      </w:pPr>
      <w:r>
        <w:rPr>
          <w:lang w:val="de-DE"/>
        </w:rPr>
        <w:t xml:space="preserve">De Geest van God wil hen troosten en hun zeggen dat Hij geduldig en begripvol met hen is. Maar als zij onwetend zijn, dan komen zij op een gegeven moment op het punt dat zij in dit leven niet bewust uit overtuiging en met vreugde de weg naar het koninkrijk der hemelen inslaan, noch zijn zij er serieus mee bezig. Dit is slecht voor hun ziel, die niet langer omwegen wil maken.  </w:t>
      </w:r>
    </w:p>
    <w:p>
      <w:pPr>
        <w:rPr>
          <w:lang w:val="de-DE"/>
        </w:rPr>
      </w:pPr>
      <w:r>
        <w:rPr>
          <w:lang w:val="de-DE"/>
        </w:rPr>
        <w:t xml:space="preserve">De Geest van God vraagt de innerlijke mensen om zich bewust te worden van wat het betekent om de weg naar het Koninkrijk der Hemelen te gaan. Wie bereid is dit serieus te doen, moet zich ervan bewust zijn dat elke belangrijke aanwijzing tot zelfkennis een juweel is en dat hij het kan aanvaarden of niet. Zelfs als het de persoon in het begin verdriet doet, moet hij geloven dat dit weer voorbij zal gaan. Voor hem kan het een zeer waardevolle hint zijn om verdere geestelijke stappen te zetten in de richting van Gods wet. </w:t>
      </w:r>
    </w:p>
    <w:p>
      <w:pPr>
        <w:rPr>
          <w:lang w:val="de-DE"/>
        </w:rPr>
      </w:pPr>
      <w:r>
        <w:rPr>
          <w:lang w:val="de-DE"/>
        </w:rPr>
        <w:t xml:space="preserve">De Geest van God vraagt u, als u op het eerste ogenblik van iemand een fout hoort, hoe hij die ook ter sprake brengt, opgewonden of zachtmoedig, blijf dan kalm zonder een woord te spreken. Zeg hem dat u de opmerking of het verwijt eerst rustig en zorgvuldig wilt overwegen. Zo kunt u tijd winnen en niet meteen uit uw hoofd reageren. Als u dit niet doet, zult u spoedig merken dat u onrustig wordt, want het verstand staat u nauwelijks toe toe te geven wat waar is. Het is geprogrammeerd door de afvallige Godwezens om de persoonlijkheid te verdedigen. Daarom, alleen in vrede, met de innerlijke goddelijke verbinding, overweeg de hint naar zelfkennis. Zo'n nederige en wijze benadering voorkomt elk geschil. Als je na een paar dagen nadenken tot de conclusie bent gekomen dat de hint of het verwijt terecht was, ga dan naar God en vraag om vergeving. Als u dit hebt gedaan, dan zou het goed zijn om uw fout openlijk toe te geven. Je hoeft geen diepgaande geestelijke verklaringen te geven aan wereldse mensen voor je verkeerde gedrag, maar vertel ze alleen eerlijk dat je spijt hebt van je gedrag. </w:t>
      </w:r>
    </w:p>
    <w:p>
      <w:pPr>
        <w:rPr>
          <w:lang w:val="de-DE"/>
        </w:rPr>
      </w:pPr>
      <w:r>
        <w:rPr>
          <w:lang w:val="de-DE"/>
        </w:rPr>
        <w:t xml:space="preserve">Met spiritueel georiënteerde mensen met een innerlijke band met God, daarentegen, kunt u uw vergissing uitvoeriger bespreken, als u dat wilt. Dit kan hen helpen om eerlijker in het leven te staan en hen mogelijk ook doen inzien waarom uw fout of een van hun fouten niet in Gods wet stond. Als je dit blijft doen met hints van zelfkennis, zul je populair worden bij mensen die net zo zelf-eerlijk zijn en zul je goed gevonden worden. Zij zullen vertrouwen in u krijgen en gaarne uiting geven aan hun fouten en zwakheden, waaraan zij nog werken en die zij met Gods hulp nog willen overwinnen.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Uit deze korte beschrijving van de geest van God kunnen mensen die met God verbonden zijn, de richting herkennen waarin hun leven nog steeds gaat. Als een mens de oprechte bedoeling heeft om in zijn innerlijk dichter bij God te komen, dan zal het hem geleidelijk aan dagen hoe zinloos het is om te doen alsof of te doen alsof. Hij zal er spoedig in slagen de fouten die hij in het verleden heeft gemaakt eerlijk toe te geven. Zo'n inzichtvolle persoon zal ook bereid zijn om verdere hulp van God te vragen voor zelfkennis. Hij zal niet langer lastig gevallen of opgewonden zijn wanneer iemand of de Geest van God hem wijst op een onwettigheid. Zulke mensen capituleren niet voor hun eigen zwakheden, maar zijn bereid deze dieper te leren kennen en een verandering teweeg te brengen. Dit is wat de God-Geest in de Ik Ben van de onpersoonlijke stroom van liefde wenst aan iedere trouwe wandelaar naar het hogere licht.  </w:t>
      </w:r>
    </w:p>
    <w:p>
      <w:pPr>
        <w:jc w:val="center"/>
        <w:spacing w:lineRule="auto" w:line="259" w:after="141" w:beforeAutospacing="0" w:afterAutospacing="0"/>
        <w:ind w:firstLine="0"/>
        <w:rPr>
          <w:lang w:val="de-DE"/>
        </w:rPr>
      </w:pPr>
      <w:r>
        <w:rPr>
          <w:lang w:val="de-DE"/>
        </w:rPr>
        <w:t xml:space="preserve"> </w:t>
      </w:r>
    </w:p>
    <w:p>
      <w:pPr>
        <w:pStyle w:val="P1"/>
        <w:rPr>
          <w:color w:val="0000FF"/>
          <w:lang w:val="de-DE"/>
        </w:rPr>
      </w:pPr>
      <w:r>
        <w:rPr>
          <w:color w:val="0000FF"/>
          <w:lang w:val="de-DE"/>
        </w:rPr>
        <w:t xml:space="preserve">* * * </w:t>
      </w:r>
    </w:p>
    <w:p>
      <w:pPr>
        <w:jc w:val="left"/>
        <w:spacing w:lineRule="auto" w:line="259" w:after="127" w:beforeAutospacing="0" w:afterAutospacing="0"/>
        <w:ind w:firstLine="0"/>
        <w:rPr>
          <w:lang w:val="de-DE"/>
        </w:rPr>
      </w:pPr>
      <w:r>
        <w:rPr>
          <w:lang w:val="de-DE"/>
        </w:rPr>
        <w:t xml:space="preserve"> </w:t>
      </w:r>
    </w:p>
    <w:p>
      <w:pPr>
        <w:spacing w:lineRule="auto" w:line="240" w:after="51" w:beforeAutospacing="0" w:afterAutospacing="0"/>
        <w:rPr>
          <w:lang w:val="de-DE"/>
        </w:rPr>
      </w:pPr>
      <w:r>
        <w:rPr>
          <w:lang w:val="de-DE"/>
        </w:rPr>
        <w:t xml:space="preserve">Een hemelse boodschapper van licht ontving deze boodschap uit de goddelijke stroom van liefde met een dankbaar hart en bracht haar naar goddelijke wil via een heraut aan u over. De boodschapper is God ook zeer dankbaar voor elke goddelijke boodschap en is in zijn hart blij met elke hint voor verdere geestelijke rijpheid, die hem en misschien de gewillige God-liefhebbende mensen kan helpen tot snellere zelfkennis en terugkeer naar het hemelse leven van recht. </w:t>
      </w:r>
    </w:p>
    <w:p>
      <w:pPr>
        <w:jc w:val="left"/>
        <w:spacing w:lineRule="auto" w:line="259" w:after="0" w:beforeAutospacing="0" w:afterAutospacing="0"/>
        <w:ind w:firstLine="0"/>
        <w:rPr>
          <w:lang w:val="de-DE"/>
        </w:rPr>
      </w:pPr>
      <w:r>
        <w:rPr>
          <w:rFonts w:ascii="Times New Roman" w:hAnsi="Times New Roman"/>
          <w:sz w:val="20"/>
          <w:lang w:val="de-DE"/>
        </w:rPr>
        <w:t xml:space="preserve"> </w:t>
      </w:r>
    </w:p>
    <w:sectPr>
      <w:type w:val="nextPage"/>
      <w:pgSz w:w="11900" w:h="16840" w:code="0"/>
      <w:pgMar w:left="1162" w:right="1096" w:top="1740" w:bottom="1549"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307" w:after="0" w:beforeAutospacing="0" w:afterAutospacing="0"/>
      <w:ind w:firstLine="0"/>
    </w:pPr>
    <w:r>
      <w:rPr>
        <w:sz w:val="16"/>
      </w:rPr>
      <w:t xml:space="preserve">F4-(An-Ba-Al) </w:t>
      <w:tab/>
    </w:r>
    <w:r>
      <w:rPr>
        <w:sz w:val="25"/>
        <w:vertAlign w:val="superscript"/>
      </w:rPr>
      <w:t xml:space="preserve"> </w:t>
      <w:tab/>
    </w:r>
    <w:r>
      <w:rPr>
        <w:sz w:val="20"/>
      </w:rPr>
      <w:tab/>
    </w:r>
    <w:r>
      <w:rPr>
        <w:sz w:val="16"/>
        <w:b w:val="1"/>
      </w:rPr>
      <w:tab/>
      <w:t xml:space="preserve">www.ich-bin-liebetroepfchen-gottes.de    </w:t>
      <w:tab/>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307" w:after="0" w:beforeAutospacing="0" w:afterAutospacing="0"/>
      <w:ind w:firstLine="0"/>
      <w:rPr>
        <w:sz w:val="16"/>
      </w:rPr>
    </w:pPr>
  </w:p>
  <w:p>
    <w:pPr>
      <w:jc w:val="center"/>
      <w:spacing w:lineRule="auto" w:line="30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307" w:after="0" w:beforeAutospacing="0" w:afterAutospacing="0"/>
      <w:ind w:firstLine="0"/>
      <w:rPr>
        <w:sz w:val="16"/>
      </w:rPr>
    </w:pPr>
    <w:r>
      <w:rPr>
        <w:sz w:val="16"/>
      </w:rPr>
      <w:t>F4-(An-Ba-Al)</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307" w:after="0" w:beforeAutospacing="0" w:afterAutospacing="0"/>
      <w:ind w:firstLine="0"/>
    </w:pPr>
    <w:r>
      <w:rPr>
        <w:sz w:val="16"/>
      </w:rPr>
      <w:t xml:space="preserve">F4-(An-Ba-Al) </w:t>
      <w:tab/>
    </w:r>
    <w:r>
      <w:rPr>
        <w:sz w:val="25"/>
        <w:vertAlign w:val="superscript"/>
      </w:rPr>
      <w:t xml:space="preserve"> </w:t>
      <w:tab/>
    </w:r>
    <w:r>
      <w:rPr>
        <w:sz w:val="20"/>
      </w:rPr>
      <w:tab/>
    </w:r>
    <w:r>
      <w:rPr>
        <w:sz w:val="16"/>
        <w:b w:val="1"/>
      </w:rPr>
      <w:tab/>
      <w:t xml:space="preserve">www.ich-bin-liebetroepfchen-gottes.de    </w:t>
      <w:tab/>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0" w:type="dxa"/>
        <w:left w:w="113" w:type="dxa"/>
        <w:right w:w="69"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8"/>
              <w:b w:val="1"/>
              <w:lang w:val="de-DE"/>
            </w:rPr>
            <w:t xml:space="preserve">01.07.2007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8"/>
              <w:b w:val="1"/>
              <w:lang w:val="de-DE"/>
            </w:rPr>
            <w:t xml:space="preserve">20.01.2005 </w:t>
          </w:r>
        </w:p>
        <w:p>
          <w:pPr>
            <w:jc w:val="center"/>
            <w:spacing w:lineRule="auto" w:line="259" w:after="0" w:beforeAutospacing="0" w:afterAutospacing="0"/>
            <w:ind w:firstLine="0"/>
            <w:rPr>
              <w:lang w:val="de-DE"/>
            </w:rPr>
          </w:pPr>
          <w:r>
            <w:rPr>
              <w:sz w:val="16"/>
              <w:lang w:val="de-DE"/>
            </w:rPr>
            <w:t xml:space="preserve">"Zelfverwijt en depressieve stemming" (3 pagina's)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23" w:type="dxa"/>
      <w:tblInd w:w="0" w:type="dxa"/>
      <w:tblCellMar>
        <w:top w:w="130" w:type="dxa"/>
        <w:left w:w="113" w:type="dxa"/>
        <w:right w:w="69" w:type="dxa"/>
      </w:tblCellMar>
      <w:tblLook w:val="04A0"/>
      <w:tblOverlap w:val="never"/>
      <w:tblpPr w:tblpX="1" w:tblpY="714" w:horzAnchor="margin" w:vertAnchor="page"/>
    </w:tblPr>
    <w:tr>
      <w:trPr>
        <w:trHeight w:hRule="atLeast" w:val="545"/>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23" w:type="dxa"/>
        </w:tcPr>
        <w:p>
          <w:pPr>
            <w:jc w:val="center"/>
            <w:spacing w:lineRule="auto" w:line="259" w:after="0" w:beforeAutospacing="0" w:afterAutospacing="0"/>
            <w:ind w:firstLine="0"/>
            <w:rPr>
              <w:lang w:val="de-DE"/>
            </w:rPr>
          </w:pPr>
          <w:r>
            <w:rPr>
              <w:sz w:val="18"/>
              <w:b w:val="1"/>
              <w:lang w:val="de-DE"/>
            </w:rPr>
            <w:t xml:space="preserve">01.07.2007 </w:t>
          </w:r>
          <w:r>
            <w:rPr>
              <w:sz w:val="16"/>
              <w:lang w:val="de-DE"/>
            </w:rPr>
            <w:t xml:space="preserve">(huidige datum) </w:t>
          </w:r>
          <w:r>
            <w:rPr>
              <w:sz w:val="18"/>
              <w:b w:val="1"/>
              <w:color w:val="0000FF"/>
              <w:lang w:val="de-DE"/>
            </w:rPr>
            <w:t xml:space="preserve">Ik Ben-Liefde Druppels van God uit de Hemelse Bron </w:t>
          </w:r>
          <w:r>
            <w:rPr>
              <w:sz w:val="16"/>
              <w:lang w:val="de-DE"/>
            </w:rPr>
            <w:t xml:space="preserve">Boodschap van </w:t>
          </w:r>
          <w:r>
            <w:rPr>
              <w:sz w:val="18"/>
              <w:b w:val="1"/>
              <w:lang w:val="de-DE"/>
            </w:rPr>
            <w:t>20.01.2005</w:t>
          </w:r>
        </w:p>
        <w:p>
          <w:pPr>
            <w:jc w:val="center"/>
            <w:spacing w:lineRule="auto" w:line="259" w:after="0" w:beforeAutospacing="0" w:afterAutospacing="0"/>
            <w:ind w:firstLine="0"/>
            <w:rPr>
              <w:lang w:val="de-DE"/>
            </w:rPr>
          </w:pPr>
          <w:r>
            <w:rPr>
              <w:sz w:val="16"/>
              <w:lang w:val="de-DE"/>
            </w:rPr>
            <w:t>"Zelfverwijt en depressieve stemming" (3 pagina's)</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0" w:type="dxa"/>
        <w:left w:w="113" w:type="dxa"/>
        <w:right w:w="69"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8"/>
              <w:b w:val="1"/>
              <w:lang w:val="de-DE"/>
            </w:rPr>
            <w:t xml:space="preserve">01.07.2007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8"/>
              <w:b w:val="1"/>
              <w:lang w:val="de-DE"/>
            </w:rPr>
            <w:t xml:space="preserve">20.01.2005 </w:t>
          </w:r>
        </w:p>
        <w:p>
          <w:pPr>
            <w:jc w:val="center"/>
            <w:spacing w:lineRule="auto" w:line="259" w:after="0" w:beforeAutospacing="0" w:afterAutospacing="0"/>
            <w:ind w:firstLine="0"/>
            <w:rPr>
              <w:lang w:val="de-DE"/>
            </w:rPr>
          </w:pPr>
          <w:r>
            <w:rPr>
              <w:sz w:val="16"/>
              <w:lang w:val="de-DE"/>
            </w:rPr>
            <w:t xml:space="preserve">"Zelfverwijt en depressieve stemming" (3 pagina's)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8" w:beforeAutospacing="0" w:afterAutospacing="0"/>
      <w:ind w:hanging="10" w:left="10"/>
    </w:pPr>
    <w:rPr>
      <w:rFonts w:ascii="Arial" w:hAnsi="Arial"/>
      <w:sz w:val="24"/>
      <w:color w:val="000000"/>
    </w:rPr>
  </w:style>
  <w:style w:type="paragraph" w:styleId="P1">
    <w:name w:val="heading 1"/>
    <w:qFormat/>
    <w:link w:val="C3"/>
    <w:next w:val="P0"/>
    <w:pPr>
      <w:jc w:val="center"/>
      <w:spacing w:lineRule="auto" w:line="240" w:after="142" w:beforeAutospacing="0" w:afterAutospacing="0"/>
      <w:ind w:hanging="10" w:left="10"/>
      <w:outlineLvl w:val="0"/>
      <w:keepNext w:val="1"/>
      <w:keepLines w:val="1"/>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