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CEEB0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r>
        <w:rPr>
          <w:rFonts w:ascii="Arial" w:hAnsi="Arial"/>
          <w:sz w:val="24"/>
        </w:rPr>
        <w:t xml:space="preserve">- Uitgebreide ambassade kwestie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2"/>
          <w:b w:val="1"/>
          <w:color w:val="0000FF"/>
        </w:rPr>
      </w:pPr>
      <w:r>
        <w:rPr>
          <w:rFonts w:ascii="Arial" w:hAnsi="Arial"/>
          <w:sz w:val="32"/>
          <w:b w:val="1"/>
          <w:color w:val="0000FF"/>
        </w:rPr>
        <w:t>Het aanpakken van de lichaamscellen voor de operatie</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bericht bevat de volgende onderwerpen, naast de behandeling van de cellen van het lichaam: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Belangrijke aspecten over het Innerlijke Pad dat terugleidt naar God in het Koninkrijk der Hemelen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waardoor de mens met zijn ziel het hemelse leven kan naderen of nog verder weg kan gaan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Hoe de Geest van God het doorgeven van de boodschappen ziet vanuit het perspectief van de hemelse wet.</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Welke gevaren lopen de mensen van Gods Geest wanneer zij boodschappen of hun geestelijke kennis onvoorwaardelijk aan alle mensen aanbieden zonder hun huidige bewustzijn te kennen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De Geest van God gaat in op wat er in het verleden en tot op heden is gebeurd met de op maat gemaakte Bijbels en welke gevolgen de valse beweringen daarin nog steeds hebben voor de gelovige mensheid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Introductie van de Geest van God via een hemelse boodschapper van licht: </w:t>
      </w:r>
    </w:p>
    <w:p>
      <w:pPr>
        <w:jc w:val="both"/>
        <w:rPr>
          <w:rFonts w:ascii="Arial" w:hAnsi="Arial"/>
          <w:sz w:val="24"/>
          <w:b w:val="1"/>
          <w:color w:val="0000FF"/>
        </w:rPr>
      </w:pPr>
    </w:p>
    <w:p>
      <w:pPr>
        <w:jc w:val="both"/>
        <w:rPr>
          <w:rFonts w:ascii="Arial" w:hAnsi="Arial"/>
          <w:sz w:val="24"/>
        </w:rPr>
      </w:pPr>
      <w:r>
        <w:rPr>
          <w:rFonts w:ascii="Arial" w:hAnsi="Arial"/>
          <w:sz w:val="24"/>
        </w:rPr>
        <w:t xml:space="preserve">Jullie mensen van de geest der liefde! God in de Ik Ben geeft je een boodschap die verwijst naar een adres van de lichaamscellen voor een operatie. Het geldt niet alleen voor de boodschapper die het voor zichzelf vroeg, maar ook voor alle goedwillende mensen in Gods verbondenheid. Als zij zich aangesproken voelen, worden zij van harte uitgenodigd om vóór een operatie de tekst van de lichaamsceltoespraak te lezen. Het geeft hun eigen cellen de kans te begrijpen wat er met hen gaat gebeuren. Bovendien zijn zij minder bang en kunnen zij alles vóór de operatie voorbereiden, zodat alles in het lichaam ondanks de pijn en de medicatie volgens plan verloopt. Zij zijn dan niet geschokt als zij tijdelijk niet in staat zijn hun gewone levensritme voort te zetten.  Het aanspreken van de lichaamscellen vertelt een persoon hoe de geest van God hem bijstaat met extra energieën uit de celkern. De persoon die zich aan God toevertrouwt, zal na de operatie een situatie beleven die hij niet had voorzien, omdat hij de shocktoestand van zijn cellen niet meer hoeft te voelen. </w:t>
      </w:r>
    </w:p>
    <w:p>
      <w:pPr>
        <w:jc w:val="both"/>
        <w:rPr>
          <w:rFonts w:ascii="Arial" w:hAnsi="Arial"/>
          <w:sz w:val="24"/>
        </w:rPr>
      </w:pPr>
    </w:p>
    <w:p>
      <w:pPr>
        <w:jc w:val="both"/>
        <w:rPr>
          <w:rFonts w:ascii="Arial" w:hAnsi="Arial"/>
          <w:sz w:val="24"/>
        </w:rPr>
      </w:pPr>
      <w:r>
        <w:rPr>
          <w:rFonts w:ascii="Arial" w:hAnsi="Arial"/>
          <w:sz w:val="24"/>
        </w:rPr>
        <w:t xml:space="preserve">Zij hadden vooraf instructies gekregen over het celsysteem en konden zich tijdig aanpassen aan een noodsituatie. Dit komt hen zeer ten goede, omdat zij alle beschikbare mogelijkheden kunnen uitputten, zodat hun lichaam ondanks de chirurgische maatregel goed organisch en in het onafhankelijke celsysteem functioneert.  </w:t>
      </w:r>
    </w:p>
    <w:p>
      <w:pPr>
        <w:jc w:val="both"/>
        <w:rPr>
          <w:rFonts w:ascii="Arial" w:hAnsi="Arial"/>
          <w:sz w:val="24"/>
        </w:rPr>
      </w:pPr>
    </w:p>
    <w:p>
      <w:pPr>
        <w:jc w:val="both"/>
        <w:rPr>
          <w:rFonts w:ascii="Arial" w:hAnsi="Arial"/>
          <w:sz w:val="24"/>
        </w:rPr>
      </w:pPr>
      <w:r>
        <w:rPr>
          <w:rFonts w:ascii="Arial" w:hAnsi="Arial"/>
          <w:sz w:val="24"/>
        </w:rPr>
        <w:t xml:space="preserve">Deze boodschap wordt vooral aanbevolen aan mensen van de Geest van God die reeds enige ervaring hebben opgedaan op het Innerlijke Pad naar God. Voor andere mensen zal deze boodschap van God te hoogdravend lijken en zij zullen haar weer neerleggen. </w:t>
      </w:r>
    </w:p>
    <w:p>
      <w:pPr>
        <w:jc w:val="both"/>
        <w:rPr>
          <w:rFonts w:ascii="Arial" w:hAnsi="Arial"/>
          <w:sz w:val="24"/>
        </w:rPr>
      </w:pPr>
    </w:p>
    <w:p>
      <w:pPr>
        <w:jc w:val="both"/>
        <w:rPr>
          <w:rFonts w:ascii="Arial" w:hAnsi="Arial"/>
          <w:sz w:val="24"/>
        </w:rPr>
      </w:pPr>
      <w:r>
        <w:rPr>
          <w:rFonts w:ascii="Arial" w:hAnsi="Arial"/>
          <w:sz w:val="24"/>
        </w:rPr>
        <w:t xml:space="preserve">Daarom vraagt de geest van God via een zuiver lichtwezen in de hemelen om geen boodschap aan te bevelen aan iemand die tot nu toe niets over God heeft willen weten. Zulke mensen zijn, wanneer zij een Godsboodschap lezen, ofwel wanhopig, ofwel gedragen zij zich hardvochtig, omdat zij om verschillende persoonlijke redenen nog geen contact met God hebben gemaakt. Daarom is het niet raadzaam om het aan deze mensen te offeren die ver van God zijn.  </w:t>
      </w:r>
    </w:p>
    <w:p>
      <w:pPr>
        <w:jc w:val="both"/>
        <w:rPr>
          <w:rFonts w:ascii="Arial" w:hAnsi="Arial"/>
          <w:sz w:val="24"/>
        </w:rPr>
      </w:pPr>
    </w:p>
    <w:p>
      <w:pPr>
        <w:jc w:val="both"/>
        <w:rPr>
          <w:rFonts w:ascii="Arial" w:hAnsi="Arial"/>
          <w:sz w:val="24"/>
        </w:rPr>
      </w:pPr>
      <w:r>
        <w:rPr>
          <w:rFonts w:ascii="Arial" w:hAnsi="Arial"/>
          <w:sz w:val="24"/>
        </w:rPr>
        <w:t xml:space="preserve">Dit wordt verkeerd begrepen door sommige intens God-liefhebbende mensen. Zij menen ten onrechte dat ieder mens ze moet kunnen lezen en weten dat God in de tegenwoordige tijd de mensen, zijn zonen en dochters, diepgaande geestelijke kennis en levensverbeterende raadgevingen aanbiedt.  Helaas is het denken van God-gebonden mensen in dit opzicht te kortzichtig en zal het eens gecorrigeerd moeten worden, want de Geest van God kijkt altijd eerst naar de rijpheid van ieder mens en zijn zielsbewustzijn. Begrijpt u goed dat een spiritueel georiënteerd persoon die een boodschap van God wil ontvangen door middel van herauten die zijn afgestemd op de bewustzijnstoestanden van alle mensen, zodat ieder van hen een bruikbare hint krijgt om zich spiritueel sneller te kunnen ontwikkelen, werkelijk nog buiten de spirituele werkelijkheid leeft. Hij meent, uit zijn onwetendheid en kortzichtig denken, dat God de boodschappen door herauten aan iedereen aanbiedt zonder enig onderscheid te maken.  Dit kan niet zijn omdat God de hemelse wet voor alle schepselen beheert en alleen kennis doorgeeft overeenkomstig hun bewustzijn. Hij moet rekening houden met het bewustzijnsniveau van elk wezen. Hoe moet een wezen en ook een mens de kennis van God verwerken als hij de mededelingen van het hoogste bewustzijn van het universum niet kan begrijpen? Daarom kan het niet zo zijn dat God alle mensen op aarde met boodschappen aanspreekt door middel van herauten, maar alleen degenen die geestelijk volwassen zijn en ervoor openstaan. Als Hij geen onderscheid zou maken, dan zou een hemels wezen volledig overweldigd worden door de kennis van Gods wet en een geestelijk onervaren en onvolwassen mens zou dat ook zijn. Dit zou nefaste gevolgen hebben voor het leven van individuen en mensen.  </w:t>
      </w:r>
    </w:p>
    <w:p>
      <w:pPr>
        <w:jc w:val="both"/>
        <w:rPr>
          <w:rFonts w:ascii="Arial" w:hAnsi="Arial"/>
          <w:sz w:val="24"/>
        </w:rPr>
      </w:pPr>
    </w:p>
    <w:p>
      <w:pPr>
        <w:jc w:val="both"/>
        <w:rPr>
          <w:rFonts w:ascii="Arial" w:hAnsi="Arial"/>
          <w:sz w:val="24"/>
        </w:rPr>
      </w:pPr>
      <w:r>
        <w:rPr>
          <w:rFonts w:ascii="Arial" w:hAnsi="Arial"/>
          <w:sz w:val="24"/>
        </w:rPr>
        <w:t xml:space="preserve">In het koninkrijk der hemelen vindt de uitbreiding van het bewustzijn langzaam plaats in evolutionaire stappen van een eon, een tijdseenheid van het hemelse leven. Op aarde gebeurt dit ook in kleine stapjes, maar alleen als de mens zichzelf overwint om een nieuw bewustzijn te leren kennen. In zo'n open persoon kan hij zo werken en hem zo leiden dat hij nieuwe aspecten van het leven kan ontvangen die zijn geestelijke rijpheid bevorderen en uitbreiden.  </w:t>
      </w:r>
    </w:p>
    <w:p>
      <w:pPr>
        <w:jc w:val="both"/>
        <w:rPr>
          <w:rFonts w:ascii="Arial" w:hAnsi="Arial"/>
          <w:sz w:val="24"/>
        </w:rPr>
      </w:pPr>
    </w:p>
    <w:p>
      <w:pPr>
        <w:jc w:val="both"/>
        <w:rPr>
          <w:rFonts w:ascii="Arial" w:hAnsi="Arial"/>
          <w:sz w:val="24"/>
        </w:rPr>
      </w:pPr>
      <w:r>
        <w:rPr>
          <w:rFonts w:ascii="Arial" w:hAnsi="Arial"/>
          <w:sz w:val="24"/>
        </w:rPr>
        <w:t xml:space="preserve">Mensen worden echter geblokkeerd in hun geestelijke rijpheid wanneer zij de wereld - de speeltuin van aan de aarde gebonden mensen en zielen - als hun doel in het leven zien.  Dit resulteert in negatieve opslagplaatsen in hen, die zij weer moeten weggooien, want na de terugkeer van de planeet aarde - de tijdelijke leefruimte voor mensen, zielen en natuur - zal er geen verder gebruik meer worden gemaakt van de opgenomen levensinformatie. Daarom moeten ze er weer in gewist worden. Wanneer zij klaar zijn om deze wereldse voorraden over te dragen aan God in de Ik Ben voor transformatie is aan hun vrije beslissing. Er wacht echter niets goeds op hen die ze willen houden. Deze wereldse voorraden belemmeren de toevoer van energie uit de kern van de ziel, die God aan ieder wezen wil geven. Hoe meer de mens en zijn ziel zich bezighouden met de kennis van de wereld, des te verder vallen zij beiden energiek weg van het hemelse leven. Dit betekent dat zij in geestelijke rijpheid steeds verder verwijderd raken van het hemelse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Begrijp goed: Hoe meer de kennis van de hemelse wetten bedekt is met wereldse levensopslagplaatsen in de ziel, hoe meer de energiestroom van God verhinderd wordt om erin te stromen. Daarom neemt het energievolume in de ziel af. Het gevolg hiervan is dat de geestelijke ontwikkeling van de mens afneemt. Als hij steeds minder levensenergie heeft, dan wordt hij steeds wereldser en tenslotte verliest hij zijn geestelijk leven van God uit het oog. Dit is werkelijk droevig voor de mensen van de God-geest en nog meer voor hun ziel, die naar huis wil streven. Door zijn wereldse mens krijgt het geen kans om vrij te worden van onwettig gedrag en om geestelijk te groeien. </w:t>
      </w:r>
    </w:p>
    <w:p>
      <w:pPr>
        <w:jc w:val="both"/>
        <w:rPr>
          <w:rFonts w:ascii="Arial" w:hAnsi="Arial"/>
          <w:sz w:val="24"/>
        </w:rPr>
      </w:pPr>
    </w:p>
    <w:p>
      <w:pPr>
        <w:jc w:val="both"/>
        <w:rPr>
          <w:rFonts w:ascii="Arial" w:hAnsi="Arial"/>
          <w:sz w:val="24"/>
        </w:rPr>
      </w:pPr>
      <w:r>
        <w:rPr>
          <w:rFonts w:ascii="Arial" w:hAnsi="Arial"/>
          <w:sz w:val="24"/>
        </w:rPr>
        <w:t xml:space="preserve">Nu heb je ervaren hoe het is als een mens, ondanks dat hij beter weet, geestelijk blind de dag doorleeft. Hij ervaart geen verdere geestelijke rijpheid, ook al meent hij die door veel geleerde kennis te zullen ontvangen. Nee, dit komt niet overeen met realisatie en spirituele realiteit. Alleen door de dagelijkse uitwerking van zijn kennis van de wet, die stap voor stap moet gebeuren zonder haast en ook zonder lauwheid, bereikt hij met zijn ziel een geestelijke uitbreiding van het bewustzijn. Dit is ook de diepe zin van het leven van ieder mens die met God verbonden is. Hoe zit het met uw besef van de wetten van God die u bekend zijn?  </w:t>
      </w:r>
    </w:p>
    <w:p>
      <w:pPr>
        <w:jc w:val="both"/>
        <w:rPr>
          <w:rFonts w:ascii="Arial" w:hAnsi="Arial"/>
          <w:sz w:val="24"/>
        </w:rPr>
      </w:pPr>
    </w:p>
    <w:p>
      <w:pPr>
        <w:jc w:val="both"/>
        <w:rPr>
          <w:rFonts w:ascii="Arial" w:hAnsi="Arial"/>
          <w:sz w:val="24"/>
        </w:rPr>
      </w:pPr>
      <w:r>
        <w:rPr>
          <w:rFonts w:ascii="Arial" w:hAnsi="Arial"/>
          <w:sz w:val="24"/>
        </w:rPr>
        <w:t>Zij die denken dat zij nog genoeg aardse tijd tot hun beschikking hebben, vergissen zich schromelijk. Kijk in deze wereld en je zult misschien de ernst van de tijd voelen. Daarom geeft de Geest van God de predikers verhoogde impulsen voor nieuwe boodschappen, zodat door hen een licht zal gaan schijnen op geestelijk georiënteerde mensen met een innige verbondenheid met God en zij zullen slagen in een intensieve bekering in dit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is altijd beperkt in de verklaring van Gods wetten over herauten. </w:t>
      </w:r>
    </w:p>
    <w:p>
      <w:pPr>
        <w:jc w:val="both"/>
        <w:rPr>
          <w:rFonts w:ascii="Arial" w:hAnsi="Arial"/>
          <w:sz w:val="24"/>
        </w:rPr>
      </w:pPr>
    </w:p>
    <w:p>
      <w:pPr>
        <w:jc w:val="both"/>
        <w:rPr>
          <w:rFonts w:ascii="Arial" w:hAnsi="Arial"/>
          <w:sz w:val="24"/>
        </w:rPr>
      </w:pPr>
      <w:r>
        <w:rPr>
          <w:rFonts w:ascii="Arial" w:hAnsi="Arial"/>
          <w:sz w:val="24"/>
        </w:rPr>
        <w:t xml:space="preserve">Probeer deze beperking te begrijpen. Hoe meer een heraut er dagelijks naar streeft zijn kennis van de wet te verwezenlijken, en dit geldt ook voor alle menselijke en geestelijke wezens, hoe meer de geestelijke horizon zich verruimt. Dit betekent dat hoe hoger de graad van realisatie die de geestelijke bereikt heeft, hoe meer God in de Ik Ben nieuwe diepgaande boodschappen kan geven via zijn wijd open ziel. Dit is echter alleen mogelijk als hij op de achtergrond blijft en zijn persoon niet belangrijker vindt of meer en meer op een nederige gecontroleerde manier leeft. Hij biedt de ontvangen boodschappen van God vanuit de achtergrond alleen aan aan geestelijk georiënteerde mensen die deze kennis tot op zekere hoogte kunnen begrijpen. Hij maakt ook geen reclame voor zijn boodschapper-persoon. De boodschappen worden alleen geadverteerd in spirituele tijdschriften of anonieme media, waarvoor in uw tijd geavanceerde technologie beschikbaar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Hoe hoger de rijpheid van de verkondiger, hoe uitgebreider en diepgaander de goddelijke wetten die hij kan ontvangen. Als dit het geval is, dan is het erg moeilijk voor de God-Geest om mensen van de God-Geest aan te trekken voor de boodschappen door het hoge bewustzijn van de Aankondiger. Daarom trekken zij alleen die paar mensen aan die deze hoge graad van realisatie in zekere mate hebben bereikt. Geen enkele ziel met haar mens zal de hoge geestelijke kennis van Gods boodschappen aantrekken, indien beiden er geestelijk nog niet rijp genoeg voor zijn en dus nog niet openstaan.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Iedereen die daar geestelijk voor openstaat, kan door God geleid worden naar deze diepgaande boodschappen en kan zelf op verantwoorde wijze beslissen of ze hem verder aanspreken of niet. Dit is goddelijke vrijheid, die ieder spiritueel georiënteerd mens met een open hart voor God reeds zou moeten begrijpen. </w:t>
      </w:r>
    </w:p>
    <w:p>
      <w:pPr>
        <w:jc w:val="both"/>
        <w:rPr>
          <w:rFonts w:ascii="Arial" w:hAnsi="Arial"/>
          <w:sz w:val="24"/>
        </w:rPr>
      </w:pPr>
    </w:p>
    <w:p>
      <w:pPr>
        <w:jc w:val="both"/>
        <w:rPr>
          <w:rFonts w:ascii="Arial" w:hAnsi="Arial"/>
          <w:sz w:val="24"/>
        </w:rPr>
      </w:pPr>
      <w:r>
        <w:rPr>
          <w:rFonts w:ascii="Arial" w:hAnsi="Arial"/>
          <w:sz w:val="24"/>
        </w:rPr>
        <w:t xml:space="preserve">De volgende regelmaat zou belangrijk zijn en in acht moeten worden genomen bij het lezen, corrigeren en doorgeven van de diepzinnige, spirituele boodschap-onderwerpen. </w:t>
      </w:r>
    </w:p>
    <w:p>
      <w:pPr>
        <w:jc w:val="both"/>
        <w:rPr>
          <w:rFonts w:ascii="Arial" w:hAnsi="Arial"/>
          <w:sz w:val="24"/>
        </w:rPr>
      </w:pPr>
    </w:p>
    <w:p>
      <w:pPr>
        <w:jc w:val="both"/>
        <w:rPr>
          <w:rFonts w:ascii="Arial" w:hAnsi="Arial"/>
          <w:sz w:val="24"/>
        </w:rPr>
      </w:pPr>
      <w:r>
        <w:rPr>
          <w:rFonts w:ascii="Arial" w:hAnsi="Arial"/>
          <w:sz w:val="24"/>
        </w:rPr>
        <w:t xml:space="preserve">Ik zal je een voorbeeld geven om over na te denken: </w:t>
      </w:r>
    </w:p>
    <w:p>
      <w:pPr>
        <w:jc w:val="both"/>
        <w:rPr>
          <w:rFonts w:ascii="Arial" w:hAnsi="Arial"/>
          <w:sz w:val="24"/>
        </w:rPr>
      </w:pPr>
    </w:p>
    <w:p>
      <w:pPr>
        <w:jc w:val="both"/>
        <w:rPr>
          <w:rFonts w:ascii="Arial" w:hAnsi="Arial"/>
          <w:sz w:val="24"/>
        </w:rPr>
      </w:pPr>
      <w:r>
        <w:rPr>
          <w:rFonts w:ascii="Arial" w:hAnsi="Arial"/>
          <w:sz w:val="24"/>
        </w:rPr>
        <w:t xml:space="preserve">Wie zich in het leerstadium van een lagere lagere lagere schoolklas bevindt, kan de leerstof van een hogere klas van het gymnasium niet absorberen en ook nauwelijks begrijpen, omdat er een te groot geestelijk verschil is. Het volk van de Geest Gods zou reeds in staat moeten zijn deze vergelijking te aanvaarden, die de boodschappen van harte aan anderen zou willen aanbieden. Begrijpt u alstublieft goed wanneer de God-Geest de mensen en de zielen in het vallende rijk in hun geestelijk bewustzijn onderscheidt van de hemelse wezens. Hij deelt hun mede in hun staat van kennis en hun begrijpelijke taal, omdat dit voor hen absoluut noodzakelijk is om te begrijpen, en Hij werkt niettemin uit zijn wet van rechtvaardigheid!  Tot nu toe hebben veel God-gebonden mensen dit verkeerd begrepen, omdat zij, godsdienstig misleid, geloofden dat God geen onderscheid maakt tussen mensen of in geestelijke wezens, omdat Hij anders niet rechtvaardig zou zijn. Daarom renden en rennen zij blindelings in het gevaar anderen geestelijk te overbelasten met hun verworven kennis en de boodschappen van God. Dit staat niet in de wet van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Besef wel dat als iemand nog geen belangstelling heeft voor Gods boodschappen, d.w.z. zich er niet zelfstandig voor heeft opengesteld, hij nauwelijks belangstelling kan hebben voor het behandelen van diepgaande boodschappen van God door een heraut. Dit zal hopelijk begrijpelijk zijn voor een spiritueel georiënteerd persoon. </w:t>
      </w:r>
    </w:p>
    <w:p>
      <w:pPr>
        <w:jc w:val="both"/>
        <w:rPr>
          <w:rFonts w:ascii="Arial" w:hAnsi="Arial"/>
          <w:sz w:val="24"/>
        </w:rPr>
      </w:pPr>
    </w:p>
    <w:p>
      <w:pPr>
        <w:jc w:val="both"/>
        <w:rPr>
          <w:rFonts w:ascii="Arial" w:hAnsi="Arial"/>
          <w:sz w:val="24"/>
        </w:rPr>
      </w:pPr>
      <w:r>
        <w:rPr>
          <w:rFonts w:ascii="Arial" w:hAnsi="Arial"/>
          <w:sz w:val="24"/>
        </w:rPr>
        <w:t>Maar sommige God-liefhebbende mensen geloven ten onrechte dat iedereen op de hoogte moet zijn van de diepgaande boodschappen van God. Zij menen met hun valse kennis dat de boodschappen van God in woord en zin zo veranderd moeten worden en dat ook passages uit de tekst geschrapt kunnen worden, zodat ieder ze begrijpt. Dit is waarlijk het verkeerde pad van die spiritueel georiënteerde mensen die nog steeds geloven dat God hun de boodschappen van liefde heeft aangeboden zodat zij deze zelfstandig kunnen aanpassen aan zoveel mogelijk menselijke niveaus van bewustzijn. Dit is echter niet de wil van God, maar de eigen wil van ieder afzonderlijk mens, die Gods liefdestaal over herauten in dit opzicht verkeerd begrepen heeft.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mensen van de Geest van God, maak alstublieft niet weer de grote fout om Gods boodschappen van liefde met jullie eigen handen te veranderen en op maat te maken op de manier waarop ze nu jullie menselijk bewustzijn aangrijpen!  </w:t>
      </w:r>
    </w:p>
    <w:p>
      <w:pPr>
        <w:jc w:val="both"/>
        <w:rPr>
          <w:rFonts w:ascii="Arial" w:hAnsi="Arial"/>
          <w:sz w:val="24"/>
        </w:rPr>
      </w:pPr>
    </w:p>
    <w:p>
      <w:pPr>
        <w:jc w:val="both"/>
        <w:rPr>
          <w:rFonts w:ascii="Arial" w:hAnsi="Arial"/>
          <w:sz w:val="24"/>
        </w:rPr>
      </w:pPr>
      <w:r>
        <w:rPr>
          <w:rFonts w:ascii="Arial" w:hAnsi="Arial"/>
          <w:sz w:val="24"/>
        </w:rPr>
        <w:t xml:space="preserve">Houd u alstublieft aan de aanwijzingen van de Geest van God en breng uzelf niet op een eigengereide manier in voor de heelheid van de schepping. Dit is gevaarlijk, want zoals u uit het verleden weet, zijn de vele edities van de Bijbel op dezelfde manier tot stand gekomen. </w:t>
      </w:r>
    </w:p>
    <w:p>
      <w:pPr>
        <w:jc w:val="both"/>
        <w:rPr>
          <w:rFonts w:ascii="Arial" w:hAnsi="Arial"/>
          <w:sz w:val="24"/>
        </w:rPr>
      </w:pPr>
    </w:p>
    <w:p>
      <w:pPr>
        <w:jc w:val="both"/>
        <w:rPr>
          <w:rFonts w:ascii="Arial" w:hAnsi="Arial"/>
          <w:sz w:val="24"/>
        </w:rPr>
      </w:pPr>
      <w:r>
        <w:rPr>
          <w:rFonts w:ascii="Arial" w:hAnsi="Arial"/>
          <w:sz w:val="24"/>
        </w:rPr>
        <w:t xml:space="preserve">De vroegere herauten brachten de boodschappen helder en duidelijk, maar in handen van velen die niet wilden geloven dat zij alleen bestemd waren voor individuele, geestelijk rijpe mensen. Daarom corrigeerden zij de boodschappen van God totdat hun al te menselijke bewustzijn tot uiting kwam. Op soortgelijke wijze, zo kunt u zich voorstellen, zijn de bijbels van vandaag ontstaan. Vele gelovige mensen zijn er nu vast van overtuigd dat zij de waarheid van God bevatten. Echt waar, dit is niet het geval! </w:t>
      </w:r>
    </w:p>
    <w:p>
      <w:pPr>
        <w:jc w:val="both"/>
        <w:rPr>
          <w:rFonts w:ascii="Arial" w:hAnsi="Arial"/>
          <w:sz w:val="24"/>
        </w:rPr>
      </w:pPr>
    </w:p>
    <w:p>
      <w:pPr>
        <w:jc w:val="both"/>
        <w:rPr>
          <w:rFonts w:ascii="Arial" w:hAnsi="Arial"/>
          <w:sz w:val="24"/>
        </w:rPr>
      </w:pPr>
      <w:r>
        <w:rPr>
          <w:rFonts w:ascii="Arial" w:hAnsi="Arial"/>
          <w:sz w:val="24"/>
        </w:rPr>
        <w:t xml:space="preserve">Welk leed de op de wereld toegesneden boodschappen en individuele boodschapteksten hebben veroorzaakt, volgens welke zeer vele God-liefhebbende mensen hun leven oriënteerden, kunnen jullie, geestelijk gevorderden, misschien met afgrijzen herkennen en beseffen. Door de vervalsingen van de correctoren zijn er nog slechts fracties van Gods waarheden in de Bijbels te vinden. Hun valse idee dat ieder gelovig mens in staat moet zijn Gods boodschappen te begrijpen, bracht hen ertoe zo moedwillig te handelen. U kunt misschien wel raden wie hen deze denkwijze heeft gegeven.  </w:t>
      </w:r>
    </w:p>
    <w:p>
      <w:pPr>
        <w:jc w:val="both"/>
        <w:rPr>
          <w:rFonts w:ascii="Arial" w:hAnsi="Arial"/>
          <w:sz w:val="24"/>
        </w:rPr>
      </w:pPr>
    </w:p>
    <w:p>
      <w:pPr>
        <w:jc w:val="both"/>
        <w:rPr>
          <w:rFonts w:ascii="Arial" w:hAnsi="Arial"/>
          <w:sz w:val="24"/>
        </w:rPr>
      </w:pPr>
      <w:r>
        <w:rPr>
          <w:rFonts w:ascii="Arial" w:hAnsi="Arial"/>
          <w:sz w:val="24"/>
        </w:rPr>
        <w:t xml:space="preserve">Wat er gebeurd is met de boodschappen van God in de Bijbels is werkelijk een tragedie voor die mensen die met een open hart wilden leven. In plaats daarvan zijn zij ten prooi gevallen aan de redenaars en leiden zij nu een werelds leven. Hun Bijbelteksten zijn meer toegesneden op de wereld van de mensen uit de zondeval! Daarom hebben de openhartige mensen niet langer een goede gelegenheid om met hun ziel ongecompliceerd naar huis terug te keren. Waarlijk, zij zijn beroofd van de innerlijke weg naar huis. Dit is zeer ongelukkig voor hun ziel!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Zij die zich meer afstemmen op de geest van God in hen, begrijpen geleidelijk wat het betekent om hun menselijk leven meer en meer vanuit het perspectief van God te bekijken. God probeert ontvankelijke mensen te bereiken via hun ziel en vraagt hen steeds weer liefdevol door subtiele impulsen, zoals: "Zoek je weg uit deze goddeloze wereld naar die van het eeuwige licht, waar geen al te menselijke manier van denken is". Hij probeert hem duidelijk te maken dat hij zijn zelfverantwoordelijke denken en leven moet veranderen in het hemelse leven. Maar een mens kan daarin alleen slagen als hij zijn denken wijdt aan het ene - belangrijkste - doel, namelijk alles in het leven eerst te bezien vanuit het perspectief van zijn hemelse kennis van de wet en te trachten daarnaar te leven. Wie dit dagelijks beoefent, zal spoedig merken hoe zijn denken verandert in God in de Ik Ben. Alleen zo kan hij met succes de eerste geestelijke stappen zetten op het pad terug naar zijn eeuwige woonplaats van gelukzaligheid.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zich als intens op God georiënteerd mens massaal laat beïnvloeden en af en toe denkt als de lauwe gelovigen of als de wereldse mensen zonder Godsgerichtheid, zal op een gegeven moment schipbreuk lijden op de innerlijke weg naar God. Helaas zijn zulke God-gecentreerde mensen nauwelijks inzichtelijk. Zij zijn er vast van overtuigd dat zij hun geestelijke kennis moeten doorvertellen aan alle mensen die zij ontmoeten, opdat zij eerder geestelijk rijp zullen worden en het Koninkrijk der hemelen zullen binnengaan. Zij geloven dat dit de wil van God is. Degenen die menen goddeloze mensen of mensen met een ander geloof te moeten bekeren, hebben nog niet gemerkt dat zij nog steeds fanatiek leven op één of meer terreinen van het leven.  Zo'n goedwillend mens is geneigd te denken dat zijn medemensen de kostbare boodschappen van God die hij hun aanbiedt absoluut moeten begrijpen. Daarom moet hij ze doen begrijpen door middel van willekeurige correcties. </w:t>
      </w:r>
    </w:p>
    <w:p>
      <w:pPr>
        <w:jc w:val="both"/>
        <w:rPr>
          <w:rFonts w:ascii="Arial" w:hAnsi="Arial"/>
          <w:sz w:val="24"/>
        </w:rPr>
      </w:pPr>
    </w:p>
    <w:p>
      <w:pPr>
        <w:jc w:val="both"/>
        <w:rPr>
          <w:rFonts w:ascii="Arial" w:hAnsi="Arial"/>
          <w:sz w:val="24"/>
        </w:rPr>
      </w:pPr>
      <w:r>
        <w:rPr>
          <w:rFonts w:ascii="Arial" w:hAnsi="Arial"/>
          <w:sz w:val="24"/>
        </w:rPr>
        <w:t xml:space="preserve">Bevrijd u alstublieft van dit idee en vraag God u te bevrijden van uw vroegere en huidige verkeerde gedrag. Zolang iemand van mening is dat de boodschappen van God door alle mensen moeten worden gelezen en begrepen, zelfs door goddelozen en andersgelovigen, zal hij geen middel onbeproefd laten om ze zo te veranderen dat ze overeenstemmen met zijn opvatting van de boodschap. Waarlijk, dit is een sterk persoonlijkheidsgebonden gedrag en bovendien een hoogstaand fanatisme, waarvan het verleden van de gelovige mensheid genoegzaam getuigt.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Wees alstublieft niet overijverig met de kostbare boodschappen en bied ze alleen aan mensen aan die reeds spirituele kennis hebben vergaard. Zij zijn ontvankelijker dan degenen die nog niets willen weten van Gods boodschappen en ook geen belangstelling hebben om ze te lezen. Zij zullen in dit leven nauwelijks geïnteresseerd zijn in God in de Ik Ben, omdat hun ziel eerst zal ontwaken tot een nieuw doel van bewustzijn. Dit is de voorwaarde voor een verdere opening van de ziel en de mens om nieuwe aspecten van het leven te verwerven.  Jullie thuiswandelaars op het Innerlijke Pad, wees alsjeblieft zelf-eerlijk en geef toe zonder je weer te storen aan wat de God-Geest nu aanbeveelt over een heraut die tot nu toe goed begrepen heeft zich niet te laten beïnvloeden door werelds georiënteerde meningen. Hij bewandelt het innerlijke pad vanuit zijn gevoel, dat hem niet bedriegt, omdat hij openstaat om God de eerste plaats te geven. Wie dit doet, wordt vaak verkeerd begrepen en beoordeeld door gelovigen en God-liefhebbende mensen, omdat zij menen dat hij fanatiek is vanwege zijn innige verbondenheid met God.  Dat is hij niet, want hij geeft voorrang aan Gods wet van het hemelse leven. Wie dit op dezelfde manier probeert, zal weldra ontdekken dat zijn innerlijke wezen (ziel) er intens naar streeft om via de mens dichter bij God te komen. De mening van de wereld wordt voor hem van ondergeschikt belang en hij probeert zichzelf elke dag opnieuw zelfkritisch te bekijken. Dit is de serieuze innerlijke weg naar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wie er nog anders over denkt, zal op een dag op het innerlijke pad jammerlijke schipbreuk lijden, omdat hij ten onrechte meer aandacht heeft geschonken aan de mening van wereldvreemde mensen. Daarom vindt hij dat de boodschappen van God een meer werelds karakter moeten hebben. Door deze innerlijke tegenstrijdigheid kan hij op een dag op het punt komen dat hij niets meer van God wil weten. Hij is zo verblind en beïnvloed door wereldse opvattingen en andersgelovige mensen, dat hij dan niet verbaasd hoeft te zijn wanneer alles wat hij serieus heeft ondernomen op de innerlijke weg naar God, mislukt. </w:t>
      </w:r>
    </w:p>
    <w:p>
      <w:pPr>
        <w:jc w:val="both"/>
        <w:rPr>
          <w:rFonts w:ascii="Arial" w:hAnsi="Arial"/>
          <w:sz w:val="24"/>
        </w:rPr>
      </w:pPr>
    </w:p>
    <w:p>
      <w:pPr>
        <w:jc w:val="both"/>
        <w:rPr>
          <w:rFonts w:ascii="Arial" w:hAnsi="Arial"/>
          <w:sz w:val="24"/>
        </w:rPr>
      </w:pPr>
      <w:r>
        <w:rPr>
          <w:rFonts w:ascii="Arial" w:hAnsi="Arial"/>
          <w:sz w:val="24"/>
        </w:rPr>
        <w:t xml:space="preserve">Dit belangrijke criterium van God op de eerste plaats stellen in het leven wordt door de meeste God-liefhebbende mensen niet ernstig genoeg genomen, zodat zij spoedig falen op de geestelijke weg naar het koninkrijk der hemelen.  </w:t>
      </w:r>
    </w:p>
    <w:p>
      <w:pPr>
        <w:jc w:val="both"/>
        <w:rPr>
          <w:rFonts w:ascii="Arial" w:hAnsi="Arial"/>
          <w:sz w:val="24"/>
        </w:rPr>
      </w:pPr>
    </w:p>
    <w:p>
      <w:pPr>
        <w:jc w:val="both"/>
        <w:rPr>
          <w:rFonts w:ascii="Arial" w:hAnsi="Arial"/>
          <w:sz w:val="24"/>
        </w:rPr>
      </w:pPr>
      <w:r>
        <w:rPr>
          <w:rFonts w:ascii="Arial" w:hAnsi="Arial"/>
          <w:sz w:val="24"/>
        </w:rPr>
        <w:t xml:space="preserve">Zij die denken dat zij in twee werelden kunnen leven, zullen op een dag wakker schrikken. </w:t>
      </w:r>
    </w:p>
    <w:p>
      <w:pPr>
        <w:jc w:val="both"/>
        <w:rPr>
          <w:rFonts w:ascii="Arial" w:hAnsi="Arial"/>
          <w:sz w:val="24"/>
        </w:rPr>
      </w:pPr>
    </w:p>
    <w:p>
      <w:pPr>
        <w:jc w:val="both"/>
        <w:rPr>
          <w:rFonts w:ascii="Arial" w:hAnsi="Arial"/>
          <w:sz w:val="24"/>
        </w:rPr>
      </w:pPr>
      <w:r>
        <w:rPr>
          <w:rFonts w:ascii="Arial" w:hAnsi="Arial"/>
          <w:sz w:val="24"/>
        </w:rPr>
        <w:t xml:space="preserve">De onaangename situaties die van buitenaf op hem afkomen, zullen hem het leven moeilijk maken.  De Geest van God wil dit zijn dochters en zonen besparen, die zich hebben voorgenomen hun geestelijke kennis meer en meer in hun dagelijks leven te integreren om geestelijk volwassen te worden. Maar zij schenken daar te weinig aandacht aan, omdat zij reeds ver afgedreven zijn van Gods innerlijke stroom van liefde. Maar wie er serieus naar streeft om in zijn hart dichter bij God te komen, zal spoedig aanvoelen en ook later inzien hoe goed het was om een koerscorrectie in zijn denken aan te brengen. </w:t>
      </w:r>
    </w:p>
    <w:p>
      <w:pPr>
        <w:jc w:val="both"/>
        <w:rPr>
          <w:rFonts w:ascii="Arial" w:hAnsi="Arial"/>
          <w:sz w:val="24"/>
        </w:rPr>
      </w:pPr>
    </w:p>
    <w:p>
      <w:pPr>
        <w:jc w:val="both"/>
        <w:rPr>
          <w:rFonts w:ascii="Arial" w:hAnsi="Arial"/>
          <w:sz w:val="24"/>
        </w:rPr>
      </w:pPr>
      <w:r>
        <w:rPr>
          <w:rFonts w:ascii="Arial" w:hAnsi="Arial"/>
          <w:sz w:val="24"/>
        </w:rPr>
        <w:t xml:space="preserve">Wie van jullie hemelse dwaallichten in het licht wil deze korte boodschap in vrede overdenken? Hij wordt door de Geest van God aangeraden zich bewust te worden van het feit dat hij energetisch verbonden is met zijn innerlijke hemelse lichtwezen (ziel). Via zijn ziel leeft hij energetisch verbonden en elk aards leven geeft hij er informatie aan door. </w:t>
      </w:r>
    </w:p>
    <w:p>
      <w:pPr>
        <w:jc w:val="both"/>
        <w:rPr>
          <w:rFonts w:ascii="Arial" w:hAnsi="Arial"/>
          <w:sz w:val="24"/>
        </w:rPr>
      </w:pPr>
    </w:p>
    <w:p>
      <w:pPr>
        <w:jc w:val="both"/>
        <w:rPr>
          <w:rFonts w:ascii="Arial" w:hAnsi="Arial"/>
          <w:sz w:val="24"/>
        </w:rPr>
      </w:pPr>
      <w:r>
        <w:rPr>
          <w:rFonts w:ascii="Arial" w:hAnsi="Arial"/>
          <w:sz w:val="24"/>
        </w:rPr>
        <w:t xml:space="preserve">Als de informatie niet van de wet van God komt, dan hoort de ziel het als pijn en zou zich er het liefst onmiddellijk van bevrijden. Maar de aardse tijd waarover zij beschikt, waarin de mens stil is geworden of slaapt, is niet voldoende om zich ervan los te maken. Dat is jammer voor haar, want zij weet precies hoe moeilijk en langdurig het is om zich te bevrijden uit de opslagplaatsen van de wereld in de buitenwereldse, subtiele val rijken - in een tragere aeon tijdseenheid.  Jullie hemelse repatrianten, wees je ervan bewust dat je momenteel met je lichtwezen op deze aarde leeft in een menselijk lichaam, maar voor hoelang nog? </w:t>
      </w:r>
    </w:p>
    <w:p>
      <w:pPr>
        <w:jc w:val="both"/>
        <w:rPr>
          <w:rFonts w:ascii="Arial" w:hAnsi="Arial"/>
          <w:sz w:val="24"/>
        </w:rPr>
      </w:pPr>
    </w:p>
    <w:p>
      <w:pPr>
        <w:jc w:val="both"/>
        <w:rPr>
          <w:rFonts w:ascii="Arial" w:hAnsi="Arial"/>
          <w:sz w:val="24"/>
        </w:rPr>
      </w:pPr>
      <w:r>
        <w:rPr>
          <w:rFonts w:ascii="Arial" w:hAnsi="Arial"/>
          <w:sz w:val="24"/>
        </w:rPr>
        <w:t xml:space="preserve">Wie van jullie weet wanneer je laatste ademtocht is?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Vraag daarom om Gods innerlijke leiding, zodat je je leven meer ziet vanuit het perspectief van Gods Geest.  Op die manier opent u de geestelijke deur voor Hem en zal Hij u van veel meer energie kunnen voorzien, waardoor u uw leven hier op aarde gezonder, gelukkiger en vreugdevoller vorm kunt geven en kunt beëindigen.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Meer levensenergie stelt je in staat je lichamelijk goed te voelen. Dit zal veel kwalen en ziekten voorkomen. Maar door mentaal-menselijke strijd over de richting van het leven en moeilijkheden met bedrieglijke of kwaadwillige mensen, ontstaat een energetisch knelpunt. Dit energietekort beïnvloedt de orgaanactiviteit. Dit kan leiden tot degeneraties in het hele lichaam die operatief gecorrigeerd moeten worden. Als u op het punt staat een operatie te ondergaan, hebt u de mogelijkheid de lichaamscellen daarop voor te bereiden met de volgende tekst.  </w:t>
      </w:r>
    </w:p>
    <w:p>
      <w:pPr>
        <w:jc w:val="both"/>
        <w:rPr>
          <w:rFonts w:ascii="Arial" w:hAnsi="Arial"/>
          <w:sz w:val="24"/>
        </w:rPr>
      </w:pPr>
    </w:p>
    <w:p>
      <w:pPr>
        <w:jc w:val="both"/>
        <w:rPr>
          <w:rFonts w:ascii="Arial" w:hAnsi="Arial"/>
          <w:sz w:val="24"/>
        </w:rPr>
      </w:pPr>
      <w:r>
        <w:rPr>
          <w:rFonts w:ascii="Arial" w:hAnsi="Arial"/>
          <w:sz w:val="24"/>
        </w:rPr>
        <w:t xml:space="preserve">Iedereen die reeds een adres van de lichaamscellen heeft gebruikt en dit nu als een voordeel voor zijn leven ziet, omdat hij reeds positieve ervaringen heeft kunnen opdoen in een slechte lichamelijke toestand, zal de betekenis van deze boodschap begrijpen. Hij zal ook in staat zijn de betekenis van de inleidende tekst te begrijpen, met uitvoerige aanwijzingen van de Geest van God via een boodschapper van het licht. Hoewel hij vanuit zijn hart iedereen behulpzaam wil zijn, begrijpt hij nu waarom het niet goed is om een diepzinnige boodschap aan te bevelen aan mensen die nog niet zover gerijpt zijn dat zij die kunnen begrijpen. Overweegt u alstublieft de aanbevelingen van de Geest van God vanuit de hemelse vooruitziende blik, dan zal het u niet overkomen dat u ze aanbiedt aan geestelijk onvolwassen mensen. Ik dank u voor uw bereidheid om de Geest van God te begrijpen en te vertrouwen in een zeer belangrijke wet.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volgende is het begin van de Christusboodschap. Het wordt aangeboden aan die God-liefhebbende mensen met open harten die klaar zijn om geestelijk verder te rijpen en die nu op het punt staan een operatie te ondergaan. Dit kan hen geestelijk opbouwen, als zij daarbij hun hartgevoel willen inschakelen. </w:t>
      </w:r>
    </w:p>
    <w:p>
      <w:pPr>
        <w:jc w:val="both"/>
        <w:rPr>
          <w:rFonts w:ascii="Arial" w:hAnsi="Arial"/>
          <w:sz w:val="24"/>
        </w:rPr>
      </w:pPr>
    </w:p>
    <w:p>
      <w:pPr>
        <w:jc w:val="both"/>
        <w:rPr>
          <w:rFonts w:ascii="Arial" w:hAnsi="Arial"/>
          <w:sz w:val="24"/>
        </w:rPr>
      </w:pPr>
      <w:r>
        <w:rPr>
          <w:rFonts w:ascii="Arial" w:hAnsi="Arial"/>
          <w:sz w:val="24"/>
        </w:rPr>
        <w:t xml:space="preserve">Deze boodschap werd de boodschapper aangereikt door de Geest van God, toen hij erom vroeg voor een kleine chirurgische ingreep. Maar deze tekst kan ook nuttig zijn voor andere God-gebonden mensen. Wees alstublieft niet verontrust als de Geest van God nu de boodschapper toespreekt. Probeert u zich in te leven in de positie alsof u wordt aangesproken door de Geest van God in Christus. Dan zullen je cellen ontvankelijker zijn en weten dat de Geest van God hen niet alleen van buitenaf wil aanspreken, maar ook vanuit hun celkern. </w:t>
      </w:r>
    </w:p>
    <w:p>
      <w:pPr>
        <w:jc w:val="both"/>
        <w:rPr>
          <w:rFonts w:ascii="Arial" w:hAnsi="Arial"/>
          <w:sz w:val="24"/>
        </w:rPr>
      </w:pPr>
    </w:p>
    <w:p>
      <w:pPr>
        <w:jc w:val="both"/>
        <w:rPr>
          <w:rFonts w:ascii="Arial" w:hAnsi="Arial"/>
          <w:sz w:val="24"/>
        </w:rPr>
      </w:pPr>
      <w:r>
        <w:rPr>
          <w:rFonts w:ascii="Arial" w:hAnsi="Arial"/>
          <w:sz w:val="24"/>
        </w:rPr>
        <w:t xml:space="preserve">Zoek alstublieft een rustige plaats in de flat of het huis waar u de cellen ongestoord kunt spreken. Het kan ook in stilte worden uitgesproken of alleen in gedachten worden gelezen. De Geest van God laat dit altijd aan jou over. Maar wie het uitspreekt, ontvangt meer geestelijke energie uit zichzelf, omdat spraak meer energievolume heeft dan gedachten. Maar hoe u dit wilt uitvoeren is aan uw vrije besluit.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Nu wenst een boodschapper van licht uit het hemelse Wezen u een goed gevoel in de boodschap van Christus in de Ik Ben en een succesvolle toespraak van uw lichaamscellen. Leg uw operatie alstublieft in de handen van God en heb goede moed zonder te twijfelen dat alles goed zal gaan. U zult zien dat als u zich met vertrouwen op een operatie voorbereidt, u een grotere kans op genezing zult hebben omdat God van tevoren met succes in uw goede vertrouwen heeft kunnen werken. Dit is heel belangrijk voor alle God-liefhebbende mensen om te weten.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Arial" w:hAnsi="Arial"/>
          <w:sz w:val="24"/>
        </w:rPr>
        <w:t xml:space="preserve">Mijn licht van liefde van de Christus van God in de Ik Ben raakt je weer aan, jij trouwe hemelse heraut! </w:t>
      </w:r>
    </w:p>
    <w:p>
      <w:pPr>
        <w:jc w:val="both"/>
        <w:rPr>
          <w:rFonts w:ascii="Arial" w:hAnsi="Arial"/>
          <w:sz w:val="24"/>
        </w:rPr>
      </w:pPr>
    </w:p>
    <w:p>
      <w:pPr>
        <w:jc w:val="both"/>
        <w:rPr>
          <w:rFonts w:ascii="Arial" w:hAnsi="Arial"/>
          <w:sz w:val="24"/>
        </w:rPr>
      </w:pPr>
      <w:r>
        <w:rPr>
          <w:rFonts w:ascii="Arial" w:hAnsi="Arial"/>
          <w:sz w:val="24"/>
        </w:rPr>
        <w:t xml:space="preserve">Mijn licht van liefde wil jullie vandaag helpen om jullie cellen goed voor te bereiden op de medische ingreep. Zij zijn anders angstig omdat zij door uw gedachtebeelden van tevoren weten dat zij spoedig pijn zullen lijden. </w:t>
      </w:r>
    </w:p>
    <w:p>
      <w:pPr>
        <w:jc w:val="both"/>
        <w:rPr>
          <w:rFonts w:ascii="Arial" w:hAnsi="Arial"/>
          <w:sz w:val="24"/>
        </w:rPr>
      </w:pPr>
    </w:p>
    <w:p>
      <w:pPr>
        <w:jc w:val="both"/>
        <w:rPr>
          <w:rFonts w:ascii="Arial" w:hAnsi="Arial"/>
          <w:sz w:val="24"/>
        </w:rPr>
      </w:pPr>
      <w:r>
        <w:rPr>
          <w:rFonts w:ascii="Arial" w:hAnsi="Arial"/>
          <w:sz w:val="24"/>
        </w:rPr>
        <w:t xml:space="preserve">Zij kunnen dit in overleg met elkaar heel goed voorkomen als zij er van tevoren op voorbereid zijn en onmiddellijk hun boodschappercellen met de liefdekracht van God naar de operatieplaats sturen om het genezingsproces sterker te bevorderen. </w:t>
      </w:r>
    </w:p>
    <w:p>
      <w:pPr>
        <w:jc w:val="both"/>
        <w:rPr>
          <w:rFonts w:ascii="Arial" w:hAnsi="Arial"/>
          <w:sz w:val="24"/>
        </w:rPr>
      </w:pPr>
      <w:r>
        <w:rPr>
          <w:rFonts w:ascii="Arial" w:hAnsi="Arial"/>
          <w:sz w:val="24"/>
        </w:rPr>
        <w:t xml:space="preserve">Zij zijn altijd bereid dit te doen, zodat er orde en vrijheid van pijn is in de celstaat. Ook willen zij in noodsituaties altijd de benodigde lichtenergieën van mij, Christus in de Ik Ben, maar soms is de mens te zeer naar buiten gekeerd, waardoor zij slechts gereduceerde energieën ter beschikking hebben om het genezingsproces te versnellen. </w:t>
      </w:r>
    </w:p>
    <w:p>
      <w:pPr>
        <w:jc w:val="both"/>
        <w:rPr>
          <w:rFonts w:ascii="Arial" w:hAnsi="Arial"/>
          <w:sz w:val="24"/>
        </w:rPr>
      </w:pPr>
    </w:p>
    <w:p>
      <w:pPr>
        <w:jc w:val="both"/>
        <w:rPr>
          <w:rFonts w:ascii="Arial" w:hAnsi="Arial"/>
          <w:sz w:val="24"/>
        </w:rPr>
      </w:pPr>
      <w:r>
        <w:rPr>
          <w:rFonts w:ascii="Arial" w:hAnsi="Arial"/>
          <w:sz w:val="24"/>
        </w:rPr>
        <w:t xml:space="preserve">Maar dit zal niet gebeuren met een innerlijke mens met God-verbondenheid, omdat hij God in het centrum van zijn leven neemt. Hij zal altijd troost spreken tot zijn geliefde lichaamscellen en altijd bereid zijn om mij, Christus in de onpersoonlijke Godheid, om extra energie te vragen die hem zal helpen om sneller te herstellen.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Arial" w:hAnsi="Arial"/>
          <w:sz w:val="24"/>
          <w:color w:val="0000FF"/>
        </w:rPr>
        <w:t xml:space="preserve">Nu, Ik, Christus, van de Ik Ben Godheid, spreek tot je lichaamscellen zodat ze goed voorbereid zijn op de chirurgische ingreep: </w:t>
      </w:r>
    </w:p>
    <w:p>
      <w:pPr>
        <w:jc w:val="both"/>
        <w:rPr>
          <w:rFonts w:ascii="Arial" w:hAnsi="Arial"/>
          <w:sz w:val="24"/>
        </w:rPr>
      </w:pPr>
    </w:p>
    <w:p>
      <w:pPr>
        <w:jc w:val="both"/>
        <w:rPr>
          <w:rFonts w:ascii="Arial" w:hAnsi="Arial"/>
          <w:sz w:val="24"/>
          <w:b w:val="1"/>
        </w:rPr>
      </w:pPr>
      <w:r>
        <w:rPr>
          <w:rFonts w:ascii="Arial" w:hAnsi="Arial"/>
          <w:sz w:val="24"/>
          <w:b w:val="1"/>
        </w:rPr>
        <w:t xml:space="preserve">Jullie geliefde cellen van het lichaam, wees nu dapper en bereid je voor om slechts tijdelijk pijn te lijden van de operatie.  U zult de pijn van de operatie maar kort voelen. Sta dan alstublieft onmiddellijk paraat om uw geliefde celbroeders en -zusters te helpen en bij te staan, zodat zij goed voorzien worden van nieuwe energieën van mijn liefde en barmhartigheid. Zij zullen voor de ingreep korte tijd onder narcose worden gebracht, zodat zij tijdelijk geen pijn hebben. Verzorg ze liefdevol en verlies ze niet uit het oog. Elke cel staat ook klaar om hen te troosten en nieuwe moed te geven. Zij willen uw zorg voelen, zodat zij na de operatie goed met u kunnen samenwerken in het genezingsproces op eigen kracht.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Jullie zijn de dragers van mijn liefdekracht, jullie boodschappercellen in het lichaam, wees daarom sterk in mijn God-wil, die jullie nu vraagt je volledig te concentreren op de taak de beschadigde cellen van energie te voorzien. </w:t>
      </w:r>
    </w:p>
    <w:p>
      <w:pPr>
        <w:jc w:val="both"/>
        <w:rPr>
          <w:rFonts w:ascii="Arial" w:hAnsi="Arial"/>
          <w:sz w:val="24"/>
          <w:b w:val="1"/>
        </w:rPr>
      </w:pPr>
    </w:p>
    <w:p>
      <w:pPr>
        <w:jc w:val="both"/>
        <w:rPr>
          <w:rFonts w:ascii="Arial" w:hAnsi="Arial"/>
          <w:sz w:val="24"/>
          <w:b w:val="1"/>
        </w:rPr>
      </w:pPr>
      <w:r>
        <w:rPr>
          <w:rFonts w:ascii="Arial" w:hAnsi="Arial"/>
          <w:sz w:val="24"/>
          <w:b w:val="1"/>
        </w:rPr>
        <w:t xml:space="preserve">Uw cellen van het hele lichaam krijgen ongenode gasten via medische stoffen met informatie om de chirurgische ingreep te verdoven, die uw lichaam tijdelijk kunnen verzwakken als u ze niet ijverig weer uit het lichaam begeleidt of naar de uitscheiding brengt.  </w:t>
      </w:r>
    </w:p>
    <w:p>
      <w:pPr>
        <w:jc w:val="both"/>
        <w:rPr>
          <w:rFonts w:ascii="Arial" w:hAnsi="Arial"/>
          <w:sz w:val="24"/>
          <w:b w:val="1"/>
        </w:rPr>
      </w:pPr>
    </w:p>
    <w:p>
      <w:pPr>
        <w:jc w:val="both"/>
        <w:rPr>
          <w:rFonts w:ascii="Arial" w:hAnsi="Arial"/>
          <w:sz w:val="24"/>
          <w:b w:val="1"/>
        </w:rPr>
      </w:pPr>
      <w:r>
        <w:rPr>
          <w:rFonts w:ascii="Arial" w:hAnsi="Arial"/>
          <w:sz w:val="24"/>
          <w:b w:val="1"/>
        </w:rPr>
        <w:t xml:space="preserve">Ik vraag jullie, als de kern die in jullie leeft, mijn verhoogde krachten van liefde te aanvaarden, maar dit kan alleen gebeuren als jullie je goed op mij afstemmen. </w:t>
      </w:r>
    </w:p>
    <w:p>
      <w:pPr>
        <w:jc w:val="both"/>
        <w:rPr>
          <w:rFonts w:ascii="Arial" w:hAnsi="Arial"/>
          <w:sz w:val="24"/>
          <w:b w:val="1"/>
        </w:rPr>
      </w:pPr>
    </w:p>
    <w:p>
      <w:pPr>
        <w:jc w:val="both"/>
        <w:rPr>
          <w:rFonts w:ascii="Arial" w:hAnsi="Arial"/>
          <w:sz w:val="24"/>
          <w:b w:val="1"/>
        </w:rPr>
      </w:pPr>
      <w:r>
        <w:rPr>
          <w:rFonts w:ascii="Arial" w:hAnsi="Arial"/>
          <w:sz w:val="24"/>
          <w:b w:val="1"/>
        </w:rPr>
        <w:t xml:space="preserve">Elke cel wordt door mij, jullie celkern, aangesproken, zodat jullie in verhoogde trilling komen en ijverig werken! </w:t>
      </w:r>
    </w:p>
    <w:p>
      <w:pPr>
        <w:jc w:val="both"/>
        <w:rPr>
          <w:rFonts w:ascii="Arial" w:hAnsi="Arial"/>
          <w:sz w:val="24"/>
          <w:b w:val="1"/>
        </w:rPr>
      </w:pPr>
    </w:p>
    <w:p>
      <w:pPr>
        <w:jc w:val="both"/>
        <w:rPr>
          <w:rFonts w:ascii="Arial" w:hAnsi="Arial"/>
          <w:sz w:val="24"/>
          <w:b w:val="1"/>
        </w:rPr>
      </w:pPr>
      <w:r>
        <w:rPr>
          <w:rFonts w:ascii="Arial" w:hAnsi="Arial"/>
          <w:sz w:val="24"/>
          <w:b w:val="1"/>
        </w:rPr>
        <w:t xml:space="preserve">Ik doe u dit welgemeend verzoek, maar ik wil u helpen om u op uw gemak te voelen. </w:t>
      </w:r>
    </w:p>
    <w:p>
      <w:pPr>
        <w:jc w:val="both"/>
        <w:rPr>
          <w:rFonts w:ascii="Arial" w:hAnsi="Arial"/>
          <w:sz w:val="24"/>
          <w:b w:val="1"/>
        </w:rPr>
      </w:pPr>
    </w:p>
    <w:p>
      <w:pPr>
        <w:jc w:val="both"/>
        <w:rPr>
          <w:rFonts w:ascii="Arial" w:hAnsi="Arial"/>
          <w:sz w:val="24"/>
          <w:b w:val="1"/>
        </w:rPr>
      </w:pPr>
      <w:r>
        <w:rPr>
          <w:rFonts w:ascii="Arial" w:hAnsi="Arial"/>
          <w:sz w:val="24"/>
          <w:b w:val="1"/>
        </w:rPr>
        <w:t xml:space="preserve">Ik vraag het jullie vanuit mijn hart van liefde en wijs jullie er alleen maar op, maar jullie hebben ook de vrijheid, zoals ieder kosmisch levend wezen, om te doen wat jullie op dat moment in het celnet juist achten.  </w:t>
      </w:r>
    </w:p>
    <w:p>
      <w:pPr>
        <w:jc w:val="both"/>
        <w:rPr>
          <w:rFonts w:ascii="Arial" w:hAnsi="Arial"/>
          <w:sz w:val="24"/>
          <w:b w:val="1"/>
        </w:rPr>
      </w:pPr>
    </w:p>
    <w:p>
      <w:pPr>
        <w:jc w:val="both"/>
        <w:rPr>
          <w:rFonts w:ascii="Arial" w:hAnsi="Arial"/>
          <w:sz w:val="24"/>
          <w:b w:val="1"/>
        </w:rPr>
      </w:pPr>
      <w:r>
        <w:rPr>
          <w:rFonts w:ascii="Arial" w:hAnsi="Arial"/>
          <w:sz w:val="24"/>
          <w:b w:val="1"/>
        </w:rPr>
        <w:t xml:space="preserve">Ik houd heel veel van elke cel en daarom vraag ik jullie om niet te verslappen in je afstemming op mij, om met je kern van licht naar een hogere trilling te gaan die je dicht bij mijn hoge trillingsstralen van liefde brengt en tegelijkertijd naar een grotere energie-absorptie. </w:t>
      </w:r>
    </w:p>
    <w:p>
      <w:pPr>
        <w:jc w:val="both"/>
        <w:rPr>
          <w:rFonts w:ascii="Arial" w:hAnsi="Arial"/>
          <w:sz w:val="24"/>
          <w:b w:val="1"/>
        </w:rPr>
      </w:pPr>
    </w:p>
    <w:p>
      <w:pPr>
        <w:jc w:val="both"/>
        <w:rPr>
          <w:rFonts w:ascii="Arial" w:hAnsi="Arial"/>
          <w:sz w:val="24"/>
          <w:b w:val="1"/>
        </w:rPr>
      </w:pPr>
      <w:r>
        <w:rPr>
          <w:rFonts w:ascii="Arial" w:hAnsi="Arial"/>
          <w:sz w:val="24"/>
          <w:b w:val="1"/>
        </w:rPr>
        <w:t xml:space="preserve">Jullie worden doordrongen van mijn licht van liefde wanneer jullie je volledig op mij afstemmen, zodat jullie in samenwerking weer energieën kunnen leveren aan de boodschappercellen - die de drukke krachtoverbrengers zijn in het hele lichaam en nu ook steeds meer op de operatieplaatsen. </w:t>
      </w:r>
    </w:p>
    <w:p>
      <w:pPr>
        <w:jc w:val="both"/>
        <w:rPr>
          <w:rFonts w:ascii="Arial" w:hAnsi="Arial"/>
          <w:sz w:val="24"/>
          <w:b w:val="1"/>
        </w:rPr>
      </w:pPr>
    </w:p>
    <w:p>
      <w:pPr>
        <w:jc w:val="both"/>
        <w:rPr>
          <w:rFonts w:ascii="Arial" w:hAnsi="Arial"/>
          <w:sz w:val="24"/>
          <w:b w:val="1"/>
        </w:rPr>
      </w:pPr>
      <w:r>
        <w:rPr>
          <w:rFonts w:ascii="Arial" w:hAnsi="Arial"/>
          <w:sz w:val="24"/>
          <w:b w:val="1"/>
        </w:rPr>
        <w:t xml:space="preserve">U zult dit nu graag samen doen, want ieder van u weet precies wat u de komende tijd in het lichaam te wachten staat en welke extra taken door u vervuld moeten worden, zodat het u allen goed zal gaan. </w:t>
      </w:r>
    </w:p>
    <w:p>
      <w:pPr>
        <w:jc w:val="both"/>
        <w:rPr>
          <w:rFonts w:ascii="Arial" w:hAnsi="Arial"/>
          <w:sz w:val="24"/>
          <w:b w:val="1"/>
        </w:rPr>
      </w:pPr>
    </w:p>
    <w:p>
      <w:pPr>
        <w:jc w:val="both"/>
        <w:rPr>
          <w:rFonts w:ascii="Arial" w:hAnsi="Arial"/>
          <w:sz w:val="24"/>
          <w:b w:val="1"/>
        </w:rPr>
      </w:pPr>
      <w:r>
        <w:rPr>
          <w:rFonts w:ascii="Arial" w:hAnsi="Arial"/>
          <w:sz w:val="24"/>
          <w:b w:val="1"/>
        </w:rPr>
        <w:t xml:space="preserve">Je zult nu alles samen doen met mijn hulp, zodat het hele lichaam niet hoeft </w:t>
      </w:r>
    </w:p>
    <w:p>
      <w:pPr>
        <w:jc w:val="both"/>
        <w:rPr>
          <w:rFonts w:ascii="Arial" w:hAnsi="Arial"/>
          <w:sz w:val="24"/>
          <w:b w:val="1"/>
        </w:rPr>
      </w:pPr>
      <w:r>
        <w:rPr>
          <w:rFonts w:ascii="Arial" w:hAnsi="Arial"/>
          <w:sz w:val="24"/>
          <w:b w:val="1"/>
        </w:rPr>
        <w:t xml:space="preserve">lijdt aan een tekort aan liefdesenergie. </w:t>
      </w:r>
    </w:p>
    <w:p>
      <w:pPr>
        <w:jc w:val="both"/>
        <w:rPr>
          <w:rFonts w:ascii="Arial" w:hAnsi="Arial"/>
          <w:sz w:val="24"/>
          <w:b w:val="1"/>
        </w:rPr>
      </w:pPr>
    </w:p>
    <w:p>
      <w:pPr>
        <w:jc w:val="both"/>
        <w:rPr>
          <w:rFonts w:ascii="Arial" w:hAnsi="Arial"/>
          <w:sz w:val="24"/>
          <w:b w:val="1"/>
        </w:rPr>
      </w:pPr>
      <w:r>
        <w:rPr>
          <w:rFonts w:ascii="Arial" w:hAnsi="Arial"/>
          <w:sz w:val="24"/>
          <w:b w:val="1"/>
        </w:rPr>
        <w:t xml:space="preserve">Ik hou heel veel van jullie, negeer dit nooit en kom onmiddellijk naar mij, jullie kern van licht, en vraag om een aanvulling van kracht. </w:t>
      </w:r>
    </w:p>
    <w:p>
      <w:pPr>
        <w:jc w:val="both"/>
        <w:rPr>
          <w:rFonts w:ascii="Arial" w:hAnsi="Arial"/>
          <w:sz w:val="24"/>
          <w:b w:val="1"/>
        </w:rPr>
      </w:pPr>
    </w:p>
    <w:p>
      <w:pPr>
        <w:jc w:val="both"/>
        <w:rPr>
          <w:rFonts w:ascii="Arial" w:hAnsi="Arial"/>
          <w:sz w:val="24"/>
          <w:b w:val="1"/>
        </w:rPr>
      </w:pPr>
      <w:r>
        <w:rPr>
          <w:rFonts w:ascii="Arial" w:hAnsi="Arial"/>
          <w:sz w:val="24"/>
          <w:b w:val="1"/>
        </w:rPr>
        <w:t xml:space="preserve">Wie mij volledig vertrouwt, die geef ik alles, opdat hij goed en blijmoedig in het lichaam kan leven. </w:t>
      </w:r>
    </w:p>
    <w:p>
      <w:pPr>
        <w:jc w:val="both"/>
        <w:rPr>
          <w:rFonts w:ascii="Arial" w:hAnsi="Arial"/>
          <w:sz w:val="24"/>
          <w:b w:val="1"/>
        </w:rPr>
      </w:pPr>
    </w:p>
    <w:p>
      <w:pPr>
        <w:jc w:val="both"/>
        <w:rPr>
          <w:rFonts w:ascii="Arial" w:hAnsi="Arial"/>
          <w:sz w:val="24"/>
          <w:b w:val="1"/>
        </w:rPr>
      </w:pPr>
      <w:r>
        <w:rPr>
          <w:rFonts w:ascii="Arial" w:hAnsi="Arial"/>
          <w:sz w:val="24"/>
          <w:b w:val="1"/>
        </w:rPr>
        <w:t>Maar wie zich moedwillig en koppig gedraagt, krijgt weinig energie en heeft vervolgens de grootste moeite om zijn lichaam gezond te houden.</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U cellen die door de chirurgische ingreep zijn beschadigd zijn allen onversaagd en moedig, zodat het genezingsproces spoedig goed kan verlopen.  </w:t>
      </w:r>
    </w:p>
    <w:p>
      <w:pPr>
        <w:jc w:val="both"/>
        <w:rPr>
          <w:rFonts w:ascii="Arial" w:hAnsi="Arial"/>
          <w:sz w:val="24"/>
          <w:b w:val="1"/>
        </w:rPr>
      </w:pPr>
    </w:p>
    <w:p>
      <w:pPr>
        <w:jc w:val="both"/>
        <w:rPr>
          <w:rFonts w:ascii="Arial" w:hAnsi="Arial"/>
          <w:sz w:val="24"/>
          <w:b w:val="1"/>
        </w:rPr>
      </w:pPr>
      <w:r>
        <w:rPr>
          <w:rFonts w:ascii="Arial" w:hAnsi="Arial"/>
          <w:sz w:val="24"/>
          <w:b w:val="1"/>
        </w:rPr>
        <w:t xml:space="preserve">Jullie cellen die nu door de chirurgische ingreep uit het lichaam zullen gaan naar een andere lichtdimensie, wees niet bang en bedroefd, want jullie zullen het daar goed hebben. Ik wacht op jullie met mijn hemelse boodschappers van licht van liefde, zodat jullie je verder kunnen ontwikkelen in een hoger rijk van licht.  Deze informatie is alleen voor de cellen van het lichaam, die tijdens de chirurgische ingreep zullen overgaan in een ander kosmisch rijk van licht en in een andere levensvorm. Je zult slechts een korte tijd lijden ervaren, omdat ik je onmiddellijk zal helpen om in een hogere energetische subtiele aggregatietoestand te komen, waardoor je je meteen weer goed zult voelen.  </w:t>
      </w:r>
    </w:p>
    <w:p>
      <w:pPr>
        <w:jc w:val="both"/>
        <w:rPr>
          <w:rFonts w:ascii="Arial" w:hAnsi="Arial"/>
          <w:sz w:val="24"/>
          <w:b w:val="1"/>
        </w:rPr>
      </w:pPr>
    </w:p>
    <w:p>
      <w:pPr>
        <w:jc w:val="both"/>
        <w:rPr>
          <w:rFonts w:ascii="Arial" w:hAnsi="Arial"/>
          <w:sz w:val="24"/>
          <w:b w:val="1"/>
        </w:rPr>
      </w:pPr>
      <w:r>
        <w:rPr>
          <w:rFonts w:ascii="Arial" w:hAnsi="Arial"/>
          <w:sz w:val="24"/>
          <w:b w:val="1"/>
        </w:rPr>
        <w:t>Dit gebeurt eenmaal met alle cellen die energetisch het lichaam zullen verlaten, omdat zij eenmaal de transformatiefase moeten ingaan, omdat zij niet voor eeuwig in de celkern zijn uitgelijnd.</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Begrijp alsjeblieft, geen cel is verloren in het spirituele universum en jij dus ook niet! </w:t>
      </w:r>
    </w:p>
    <w:p>
      <w:pPr>
        <w:jc w:val="both"/>
        <w:rPr>
          <w:rFonts w:ascii="Arial" w:hAnsi="Arial"/>
          <w:sz w:val="24"/>
          <w:b w:val="1"/>
        </w:rPr>
      </w:pPr>
    </w:p>
    <w:p>
      <w:pPr>
        <w:jc w:val="both"/>
        <w:rPr>
          <w:rFonts w:ascii="Arial" w:hAnsi="Arial"/>
          <w:sz w:val="24"/>
          <w:b w:val="1"/>
        </w:rPr>
      </w:pPr>
      <w:r>
        <w:rPr>
          <w:rFonts w:ascii="Arial" w:hAnsi="Arial"/>
          <w:sz w:val="24"/>
          <w:b w:val="1"/>
        </w:rPr>
        <w:t xml:space="preserve">De liefdeskracht van mijn hartelijk Wezen is het centrum van elke cel in jullie en vraagt jullie niet te wanhopen als er tijdelijk cellen beschadigd worden door de chirurgische ingreep. Alles zal weer goed komen, als ik, jouw kern van licht, alle cellen help om zich spoedig weer goed te voelen. </w:t>
      </w:r>
    </w:p>
    <w:p>
      <w:pPr>
        <w:jc w:val="both"/>
        <w:rPr>
          <w:rFonts w:ascii="Arial" w:hAnsi="Arial"/>
          <w:sz w:val="24"/>
          <w:b w:val="1"/>
        </w:rPr>
      </w:pPr>
    </w:p>
    <w:p>
      <w:pPr>
        <w:jc w:val="both"/>
        <w:rPr>
          <w:rFonts w:ascii="Arial" w:hAnsi="Arial"/>
          <w:sz w:val="24"/>
          <w:b w:val="1"/>
        </w:rPr>
      </w:pPr>
      <w:r>
        <w:rPr>
          <w:rFonts w:ascii="Arial" w:hAnsi="Arial"/>
          <w:sz w:val="24"/>
          <w:b w:val="1"/>
        </w:rPr>
        <w:t xml:space="preserve">Degenen onder u die te lang wachten om naar mij toe te komen om onafhankelijk de verstrekte energieën aan te vragen, moeten verwachten dat zij gedurende een langere periode pijn zullen lijden. Daarom vraag ik u, als uw celkern, om bij hernieuwde pijn onmiddellijk naar mij toe te komen om uw benodigdheden voor genezing, verlichting en pijnbestrijding op te halen. Ik zal u onmiddellijk helpen en u zult zich spoedig goed voelen en van het leven genieten met alle andere cellen van uw lichaam. </w:t>
      </w:r>
    </w:p>
    <w:p>
      <w:pPr>
        <w:jc w:val="both"/>
        <w:rPr>
          <w:rFonts w:ascii="Arial" w:hAnsi="Arial"/>
          <w:sz w:val="24"/>
          <w:b w:val="1"/>
        </w:rPr>
      </w:pPr>
    </w:p>
    <w:p>
      <w:pPr>
        <w:jc w:val="both"/>
        <w:rPr>
          <w:rFonts w:ascii="Arial" w:hAnsi="Arial"/>
          <w:sz w:val="24"/>
          <w:b w:val="1"/>
        </w:rPr>
      </w:pPr>
      <w:r>
        <w:rPr>
          <w:rFonts w:ascii="Arial" w:hAnsi="Arial"/>
          <w:sz w:val="24"/>
          <w:b w:val="1"/>
        </w:rPr>
        <w:t xml:space="preserve">Als je kern van licht wens ik dat je mij nooit vergeet, ondanks tijdelijke pijn, zodat ik je van binnenuit goed kan steunen met mijn kracht van liefde.  </w:t>
      </w:r>
    </w:p>
    <w:p>
      <w:pPr>
        <w:jc w:val="both"/>
        <w:rPr>
          <w:rFonts w:ascii="Arial" w:hAnsi="Arial"/>
          <w:sz w:val="24"/>
          <w:b w:val="1"/>
        </w:rPr>
      </w:pPr>
    </w:p>
    <w:p>
      <w:pPr>
        <w:jc w:val="both"/>
        <w:rPr>
          <w:rFonts w:ascii="Arial" w:hAnsi="Arial"/>
          <w:sz w:val="24"/>
          <w:b w:val="1"/>
        </w:rPr>
      </w:pPr>
      <w:r>
        <w:rPr>
          <w:rFonts w:ascii="Arial" w:hAnsi="Arial"/>
          <w:sz w:val="24"/>
          <w:b w:val="1"/>
        </w:rPr>
        <w:t xml:space="preserve">Leef met mijn geest van liefde, zodat ik in elke situatie dicht bij je ben en je kan helpen.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Arial" w:hAnsi="Arial"/>
          <w:sz w:val="24"/>
        </w:rPr>
        <w:t xml:space="preserve">Dit was een boodschap van liefde voor de mensen die op het punt staan een operatie te ondergaan. Als zij dat wensen, kunnen zij deze boodschap van mijn en jullie Ik Ben Goddelijkheid doorlezen vlak voor een medische ingreep. Wie het vanuit het hart leest, zal spoedig beseffen en zich bewust worden hoe overvloedig hij daarmee door God in de Ik Ben is begiftigd, want later, na de operatie, zal hij zich door de celbenadering in een betere genezingsfase bevinden, waardoor hij lichamelijk veel sneller zal regenereren en gezond zal worden. Dat is de ware bedoeling van het cellulaire adres.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03.11.2004 (huidige datum) </w:t>
    </w:r>
    <w:r>
      <w:rPr>
        <w:rFonts w:ascii="Arial" w:hAnsi="Arial"/>
        <w:sz w:val="16"/>
        <w:b w:val="1"/>
        <w:color w:val="0000FF"/>
      </w:rPr>
      <w:t xml:space="preserve">Ik Ben-Liefde Druppels van de Hemelse Goddelijke Levensbron </w:t>
    </w:r>
    <w:r>
      <w:rPr>
        <w:rFonts w:ascii="Arial" w:hAnsi="Arial"/>
        <w:sz w:val="16"/>
      </w:rPr>
      <w:t xml:space="preserve">Boodschap van 25.10.2004  </w:t>
    </w:r>
  </w:p>
  <w:p>
    <w:pPr>
      <w:pStyle w:val="P1"/>
      <w:jc w:val="center"/>
      <w:rPr>
        <w:rFonts w:ascii="Arial" w:hAnsi="Arial"/>
        <w:sz w:val="16"/>
      </w:rPr>
    </w:pPr>
    <w:r>
      <w:rPr>
        <w:rFonts w:ascii="Arial" w:hAnsi="Arial"/>
        <w:sz w:val="16"/>
      </w:rPr>
      <w:t xml:space="preserve"> "De cellen van het lichaam aanpakken voor de operatie".</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