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974443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0" w:beforeAutospacing="0" w:afterAutospacing="0"/>
        <w:ind w:firstLine="0" w:left="0"/>
      </w:pPr>
      <w:r>
        <w:rPr>
          <w:b w:val="1"/>
        </w:rPr>
        <w:t xml:space="preserve"> </w:t>
      </w:r>
    </w:p>
    <w:p>
      <w:pPr>
        <w:jc w:val="center"/>
        <w:spacing w:lineRule="auto" w:line="294" w:after="110" w:beforeAutospacing="0" w:afterAutospacing="0"/>
        <w:ind w:firstLine="0"/>
        <w:rPr>
          <w:sz w:val="32"/>
        </w:rPr>
      </w:pPr>
      <w:r>
        <w:rPr>
          <w:sz w:val="32"/>
          <w:b w:val="1"/>
        </w:rPr>
        <w:t>Perfekcionizmas iš Dievo Dvasios ir filosofo perspektyvos</w:t>
      </w:r>
    </w:p>
    <w:p>
      <w:pPr>
        <w:jc w:val="left"/>
        <w:spacing w:lineRule="auto" w:line="240" w:after="273" w:beforeAutospacing="0" w:afterAutospacing="0"/>
        <w:ind w:firstLine="0"/>
      </w:pPr>
      <w:r>
        <w:rPr>
          <w:sz w:val="17"/>
          <w:color w:val="000000"/>
        </w:rPr>
        <w:t xml:space="preserve"> </w:t>
      </w:r>
    </w:p>
    <w:p>
      <w:pPr>
        <w:spacing w:lineRule="auto" w:line="240" w:after="62" w:beforeAutospacing="0" w:afterAutospacing="0"/>
        <w:ind w:firstLine="0"/>
      </w:pPr>
      <w:r>
        <w:t xml:space="preserve"> </w:t>
      </w:r>
    </w:p>
    <w:p>
      <w:pPr>
        <w:spacing w:lineRule="auto" w:line="289" w:after="56" w:beforeAutospacing="0" w:afterAutospacing="0"/>
        <w:ind w:firstLine="0"/>
      </w:pPr>
      <w:r>
        <w:rPr>
          <w:b w:val="1"/>
        </w:rPr>
        <w:t xml:space="preserve">"Perfekcionizmas - tai nuolatinis varžymasis su savimi ir kitais, kurio negalime laimėti". </w:t>
      </w:r>
    </w:p>
    <w:p>
      <w:pPr>
        <w:jc w:val="center"/>
        <w:spacing w:lineRule="auto" w:line="240" w:after="79" w:beforeAutospacing="0" w:afterAutospacing="0"/>
        <w:ind w:firstLine="0"/>
      </w:pPr>
      <w:r>
        <w:t xml:space="preserve"> </w:t>
      </w:r>
    </w:p>
    <w:p>
      <w:pPr>
        <w:jc w:val="left"/>
        <w:spacing w:lineRule="auto" w:line="240" w:after="185" w:beforeAutospacing="0" w:afterAutospacing="0"/>
        <w:ind w:firstLine="0"/>
      </w:pPr>
      <w:r>
        <w:rPr>
          <w:sz w:val="22"/>
          <w:b w:val="1"/>
        </w:rPr>
        <w:t xml:space="preserve"> </w:t>
      </w:r>
    </w:p>
    <w:p>
      <w:pPr>
        <w:jc w:val="left"/>
        <w:spacing w:lineRule="auto" w:line="240" w:after="179" w:beforeAutospacing="0" w:afterAutospacing="0"/>
        <w:ind w:firstLine="0"/>
        <w:rPr>
          <w:color w:val="000000"/>
        </w:rPr>
      </w:pPr>
      <w:r>
        <w:rPr>
          <w:b w:val="1"/>
          <w:color w:val="000000"/>
        </w:rPr>
        <w:t xml:space="preserve">Dievo Dvasios instruktažas: </w:t>
      </w:r>
    </w:p>
    <w:p>
      <w:r>
        <w:t xml:space="preserve">Dievo dvasia Aš Esu per dangiškąjį pasiuntinį iliustruoja filosofo, norinčio tokiu būdu padėti žmonėms atpažinti jų perfekcionistinį elgesį, rašinį. Jame filosofas taip pat pataria, kaip perfekcionistai gali rasti išeitį iš savo pačių susikurtų tobulumo spąstų arba vėl išsivaduoti iš klaidingo gyvenimo būdo, jei tik to nori.  </w:t>
      </w:r>
    </w:p>
    <w:p>
      <w:r>
        <w:t xml:space="preserve">Iš tiesų daugelis Dievo surištų žmonių iš giliai puolusių būtybių, apsirengusių žemiškais drabužiais, perėmė perfekcionistinį elgesį, kuris gundo juos į daug laiko ir jėgų reikalaujančius veiklos būdus. Jie būtinai nori asmeniškai tobulėti savo valia šiame puolusių būtybių pasaulyje, todėl stengiasi tobulinti savo pasaulietiškas žinias ir veiklos įgūdžius vienoje ar keliose gyvenimo srityse. Jiems teisinga, jei kiti mėgaujasi jų ypatingais gebėjimais. Tačiau tai dar ne viskas - jie nori gerai atrodyti asmeniškai savo perfekcionistine veikla ir su pasauliu susijusiomis žiniomis, todėl nesąmoningai gauna neigiamą pagyrimų energiją iš savo gerbėjų. Jų gyvenimo būdas nė iš tolo neprilygsta dangiškųjų ar labiau išsivysčiusių būtybių, gyvenančių šviesiose kritimo sferose, gyvenimo būdui. Jie vis dar klaidingai mano, kad jų darbas turi būti šedevras, kuriuo galima pasigirti. Jų mintys visada krypsta į tai, kaip būti geriausiais tarp bendraminčių. Šis perfekcionizmo bruožas ne tik stabdo tolesnį jų dvasinį tobulėjimą ir vidinį gyvenimo džiaugsmą, bet ir beprasmiškai eikvoja daug jų gyvenimo energijos bei atima iš jų brangų žemiškojo gyvenimo laiką, kurį jie turėtų išnaudoti ir praleisti dangiškajame kelyje atgal, kad suprastų savo klaidas ir silpnybes. Jie patys neatpažįsta savo neteisingo gyvenimo būdo, nes jų sielos-žmogaus sąmonę visiškai dengia perfekcionistiniai prisiminimai, todėl dieviškasis pašaukimas tokiems žmonėms atnaujintas, kad jie suprastų ir pradėtų keisti savo neteisingą gyvenimo būdą. </w:t>
      </w:r>
    </w:p>
    <w:p>
      <w:r>
        <w:t xml:space="preserve">Dievo dvasia perfekcionistams, kuriems labai sunku atpažinti savo klaidingą, stipriai išreikštą perfekcionistinį gyvenimo būdą, nukreiptą į jų asmeninę pagarbą, todėl šiuo klausimu jiems siūlo filosofo patarimą. Tie, kurie vis dar nejaučia, kad jie kreipiasi į juos atsisakyti savo perfekcionistinio mąstymo ir perdėto elgesio, kad vėl atsidurtų vidutinybėje, pasibaigus žemiškajam gyvenimui vėl bus tarp perfekcionistų su savo sielomis. Atvykę į pomirtinį pasaulį, jie nesiekia nieko kito, kaip tik reinkarnuotis šioje ar kitose materialiose planetose ir iš sielos apvalkalų vėl išlaisvinti juose sukauptus tobulumo gebėjimus. Taip atsitiko ir kaskart vis iš naujo atsitinka taip įsikūnijusioms sieloms, kurios mieliau renkasi gyventi materialiuose pasauliuose nei šviesiuose aukštesniuose eteriniuose pasauliuose, kur nebėra tobulėjimo siekiančios veiklos, nes ten gyvenimo planetose aplinkybės siūlo būtybėms visiškai kitokį gyvenimo būdą. Čia nėra jokių pastangų ir vargo, nes planetos sąlygos jos gyventojams, kurie, pasitelkę vidines jėgas ir minčių vaizdinius, gali iš elementariųjų dalelių suformuoti struktūrą, suteikia lengvą, ramų ir džiaugsmingą gyvenimą. Todėl visa jūsų perfekcionistinė veikla šiame materialiame pasaulyje yra tuščia, kurią vieną dieną perduosite Dievo dvasiai anapusybėje, kad ji ją pertvarkytų, jei nebenorėsite įsikūnyti ir atsidursite tiesiai dangiškame kelyje atgal. </w:t>
      </w:r>
    </w:p>
    <w:p>
      <w:r>
        <w:t xml:space="preserve">Prašau, būkite išmintingi, Dievo suvaržyti šio pasaulio perfekcionistai, siekiantys dangiškojo kelio atgal. Atiduokite savo nenaudingą perfekcionizmą Dievo Dvasiai ir laikykitės vidutinybės visose savo veiklose. Tik tokiu būdu išsilaisvinsite iš tobulumo prisiminimų, bet pirmiausia savo sieloje, o paskui palaipsniui patirsite išsilaisvinimą per juos savo žmogiškoje sąmonėje.  </w:t>
      </w:r>
    </w:p>
    <w:p>
      <w:r>
        <w:t xml:space="preserve">Iš Dievo Dvasios turėtumėte žinoti, kad jis nuoširdžiai stengiasi padėti jums grįžti dangiškuoju keliu. Todėl jis atkreipė Skelbėjo dėmesį į filosofo rašinį, kad Dievui artimi perfekcionistai, be jau esamos dieviškosios žinios apie perfekcionizmą, taip pat galėtų gauti naujų žinių iš asmens, studijuojančio holistinį asmenybės vystymąsi, perspektyvos. Skelbėjo sielos-žmogaus sąmonė neturi šios ypatingos patirties, todėl Dievo Dvasia negali per jį taip išsamiai aprašyti tobulo žmonių elgesio, kaip išsilavinęs filosofas, kuris vis dėlto vis dar labai daug dėmesio skiria materialiam žemiškų pažiūrų žmonių gyvenimui ir tyrinėja žmonių psichines ligas bei jų priežastis. Tačiau pranašas turi ir kitų žmogiškųjų dvasinių savybių, ypač susijusių su savęs pažinimu, kurios labai naudingos Dievo Dvasiai ir dangaus keleiviams. Tai leidžia Dievo Dvasiai parodyti jiems jų ydas ir silpnybes iš kelių gyvenimo sričių, kurias jis nušviečia iš įvairių dvasinių perspektyvų. Štai kodėl skelbėjas toks svarbus Dievo Dvasiai ir taip pat dangaus sugrįžėliams. Deja, daugelis "Meilės lašelių" skaitytojų neįvertina dieviškosios savęs pažinimo žinios, nes jiems sunku atpažinti savo ydas ir silpnybes, o ką jau kalbėti apie jų įveikimą su dieviškąja vidine pagalba. Daugelis norinčių sugrįžti į dangų turi šį trūkumą, tačiau jiems trūksta ryžto ir drąsos sąžiningai pripažinti sau savo klaidas, kurias jie jau nurodė kitiems. Dėl šios priežasties Dievo Dvasia taip pat stengiasi atkreipti jūsų dėmesį į jūsų klaidas ir silpnybes, pasitelkdama pasaulietiškus žmonių, išmanančių žmogiškąją prigimtį, teiginius, kurie galėtų padėti jums geriau ar iš naujo suvokti savo neteisingą gyvenimo būdą, užuot naudojus įprastą Dievo Dvasios dvasinės kalbos formą, dabar naudokite žmogiškąją, jums galbūt suprantamesnę kalbos formą. </w:t>
      </w:r>
    </w:p>
    <w:p>
      <w:r>
        <w:t xml:space="preserve">Dievo dvasia ir mes, dangiškosios būtybės, tarp kurių esu ir aš, perduodančios dieviškąją žinią pasiuntiniui, džiaugtumėmės, jei perfekcionistai dabar pajustų įkvėpimo blyksnį, susijusį su žinios teiginiais, ir tai apšviestų jų žmogiškąją sąmonę tiek, kad ji persiorientuotų dvasine-dangiškąja kryptimi ir taip suvoktų, kaip neteisingai jie ilgą laiką gyveno. Tokia yra ir visa šios dieviškosios žinios esmė, kurioje taip pat yra užuominų apie žmogaus perfekcionizmo atpažinimą pasauliniu požiūriu. </w:t>
      </w:r>
    </w:p>
    <w:p>
      <w:r>
        <w:t xml:space="preserve">Intuicija, kurią pasiuntinys gavo iš Dievo dvasios, buvo nukreipta būtent į tai, kad jis ėmėsi išsamiai aprašyti filosofo perfekcionizmą ir kartu su juo gramatiškai ir mintinai peržvelgė kiekvieną sakinį. Per pasiuntinį Dievo Dvasia apsikeitė įvairiais žodžiais, sakiniai buvo suformuluoti kitaip, kai kurie išplėsti arba tam tikri filosofo teiginiai perrašyti į teisėtus, kad Meilės lašų skaitytojai į sielos-žmogaus sąmonę neįsileistų netiesos.  </w:t>
      </w:r>
    </w:p>
    <w:p>
      <w:r>
        <w:t xml:space="preserve">Dievo Dvasia ir kai kurios dangiškosios būtybės šiandien padėjo pranašui peržiūrėti filosofo metraštį, kad jis iš karto atpažintų ištraukas, neatitinkančias dangiškųjų gyvenimo gairių. Jis taip pat teisingai tai pajuto iš vidaus arba sugebėjo tinkamoje vietoje pridėti reikiamus Dievo dvasios žodžius ir papildymus. </w:t>
      </w:r>
    </w:p>
    <w:p>
      <w:r>
        <w:t xml:space="preserve">Dabar atsirado žinia, kurioje iš dalies yra dieviškasis šviesos žodis, taip pat aprašomoji dalis apie perfekcionizmą, gauta iš filosofės, kurią ji parašė vadovaudamasi savo studijų knygų gairėmis ir savo požiūriu į gyvenimą. Kad į skaitytojo sielos-žmogaus sąmonę neprasiskverbtų dangui priešingi ar nerealūs teiginiai, Dievo Dvasia pagal įstatymą pataisė kai kuriuos sakinius. </w:t>
      </w:r>
    </w:p>
    <w:p>
      <w:r>
        <w:t xml:space="preserve">Dabar Dievo Dvasia linki jums maloniai perskaityti šią neįprastos formos žinią, kurioje galbūt yra svarbių užuominų, padėsiančių kai kuriems iš jūsų visiems laikams išsivaduoti iš perfekcionizmo, jei jus slegia toks elgesys. </w:t>
      </w:r>
    </w:p>
    <w:p>
      <w:pPr>
        <w:jc w:val="left"/>
        <w:spacing w:lineRule="auto" w:line="240" w:after="0" w:beforeAutospacing="0" w:afterAutospacing="0"/>
        <w:ind w:firstLine="0"/>
      </w:pPr>
      <w:r>
        <w:t xml:space="preserve"> </w:t>
      </w:r>
    </w:p>
    <w:p>
      <w:r>
        <w:t xml:space="preserve">Iš Dievo Dvasios taip pat turėtumėte žinoti, kad tvarkos savybėje yra daugybė dangaus būtybių gyvenimo taisyklių, kuriomis jos visada gyvena instinktyviai arba emociškai per savo vidinę išvystytą evoliucinę sąmonę. Perėję į aukštesnę evoliucijos pakopą, jie savarankiškai orientuojasi į duotus naujus gyvenimo variantus, kad visi jie vieną kartą visiškai pereitų į jų sąmonę per savo realizaciją.  </w:t>
      </w:r>
    </w:p>
    <w:p>
      <w:r>
        <w:t xml:space="preserve">Visos dangaus būtybės turi visas dieviškąsias dangiškąsias savybes su atitinkamomis gyvenimo taisyklėmis savo Vidinio Aš (pasąmonės) saugykloje, tačiau jos gali jas išgyventi tik sugyvendamos kartu su savo antrininkais ir kitų planetų gyventojais, kuriuos realizuodamos jos atvėrė savo evoliucinėje sąmonėje. Dieviškosios savybės apima nesuskaičiuojamą daugybę dangaus būtybių gyvenimo taisyklių, kurias jos taip pat gali išsikviesti paveikslais ir suvokti jų prasmę pagal savo sąmonę ar evoliucijos būseną. Dėl šios išradingos galimybės jų dangiškųjų planetų gyvenimas vyksta tvarkingai.  </w:t>
      </w:r>
    </w:p>
    <w:p>
      <w:r>
        <w:t xml:space="preserve">Kai jie atvyksta į naują, evoliuciškai aukštesnę planetą, gavę Dievo Dvasios nurodymus, jie iš savo vidinės savasties išsikviečia atitinkamas dieviškosios tvarkos gaires, kaip persiorientuoti ir prisitaikyti prie planetos gyvenimo. Tai darydami jie taip pat mato, kaip jų sąmonėje atsiveria naujos ar išplėstos gyvenimo atmainos arba nauji kūriniai, kurie vieną dieną taps nuolatine ir pastovia jų gyvenimo dalimi, kai jie juos įgyvendins savo planetos gyvenime. Dangaus gyvenime jiems nereikia turėti tobulų žinių ir įgūdžių, nes kiekvienam veiksmui, susijusiam su jų planetiniu gyvenimu, jie turi specialius vaizdinius-saugyklas vidinėje savęs atmintyje. Juos jie gavo dangaus evoliucijos metu iš kitų būtybių per Aš Esu Dievybę, kad galėtų savanoriškai saugoti. Evoliucionuojant kūrinijai šios būtybės, bendradarbiaudamos su kitais planetų gyventojais ir Aš Esu Dievybe, turėjo genialių idėjų, kurias kartu įgyvendino. Turėdami patirties su egzistuojančiomis nesuskaičiuojamomis, įvairiomis dangaus subtiliosiomis dalelėmis ir žinodami jų funkcijas bei panaudojimo galimybes, jie sėkmingai kūrė naujas kūrybos alternatyvas arba išplėtė dvigubo ar planetinio sambūvio gyvenimo galimybes. Nė viena iš būtybių, sukūrusių genialių dangiškojo gyvenimo idėjų ir kūrinių, kurie buvo naudingi kitiems, kad jie galėtų gyventi laimingą gyvenimą, niekada neiškėlė savęs į pirmą planą, nes beasmeniame dangiškajame gyvenime taip savanaudiškai negyvenama.  </w:t>
      </w:r>
    </w:p>
    <w:p>
      <w:r>
        <w:t xml:space="preserve">Kai dangaus būtybės turi genialių idėjų, jos pateikia jas Aš Esu Dievybei paveikslėlių kalba, o ji iš karto pagal savo Vienovės sąmonę atpažįsta, ar įmanoma įgyvendinti jų genialią idėją ir ar tai būtų naudinga visų dangaus būtybių gyvenimui. Jei taip, naujasis dangiškojo gyvenimo variantas pateikiamas visoms dangiškosioms būtybėms apsvarstyti ir balsuoti. Kaip matote, dangiškasis gyvenimas yra orientuotas į beasmenį, laisvą ir bendruomenišką gyvenimą kartu. Todėl dangiškosios būtybės, turėdamos nesuskaičiuojamas sąmonės atsargas, savo planetiniame gyvenime nesunkiai įgyvendina įvairius išradingus kūrinius, kurie visada atitinka dangiškąsias savybes ir gyvenimo gaires. Kai jie įgyvendina naujas evoliucines galimybes, kurias nuolat iškelia tyrinėti iš Vidinio Aš saugyklos paveikslėliuose, žiūri į jas ir išgyvena, tada jie yra taip toli pažengę, kad jų sąmonė juos taip valdo, jog kiekvienoje gyvenimo situacijoje jie tiksliai žino, kaip jie turėtų elgtis pagal įjungtą dangiškąją kokybės ir gyvenimo gairę savo dvilypiame ir planetiniame gyvenime.  </w:t>
      </w:r>
    </w:p>
    <w:p>
      <w:r>
        <w:t xml:space="preserve">Šį paprastą dangišką gyvenimą, kuris taip pat gyvenamas aukštesniuose subtiliuosiuose kritimo pasauliuose, esančiuose labai arti dangiškosios apsauginės šviesos sienos, vieną dieną galėsite laimingai gyventi ir jūs, kai dar labiau dvasiškai subręsite. Todėl labai svarbu, kad jau šiandien pradėtumėte ruoštis šiam tikslui ir netrukus atsikratytumėte neigiamos psichinės naštos, kuri, be kita ko, kyla ir iš jūsų perfekcionistinio mąstymo bei elgesio. Ar norite pradėti dabar? Jei taip, atidžiai perskaitykite, ką filosofė rekomenduoja savo pasaulietiška kalba. </w:t>
      </w:r>
    </w:p>
    <w:p>
      <w:pPr>
        <w:jc w:val="left"/>
        <w:spacing w:lineRule="auto" w:line="240" w:after="304" w:beforeAutospacing="0" w:afterAutospacing="0"/>
        <w:ind w:firstLine="0"/>
      </w:pPr>
      <w:r>
        <w:rPr>
          <w:color w:val="000000"/>
        </w:rPr>
        <w:t xml:space="preserve"> </w:t>
      </w:r>
    </w:p>
    <w:p>
      <w:pPr>
        <w:jc w:val="center"/>
        <w:spacing w:lineRule="auto" w:line="240" w:after="183" w:beforeAutospacing="0" w:afterAutospacing="0"/>
        <w:ind w:firstLine="0"/>
      </w:pPr>
      <w:r>
        <w:rPr>
          <w:sz w:val="22"/>
          <w:b w:val="1"/>
        </w:rPr>
        <w:t xml:space="preserve">*    *    * </w:t>
      </w:r>
    </w:p>
    <w:p>
      <w:pPr>
        <w:jc w:val="left"/>
        <w:spacing w:lineRule="auto" w:line="240" w:after="181" w:beforeAutospacing="0" w:afterAutospacing="0"/>
        <w:ind w:firstLine="0"/>
      </w:pPr>
      <w:r>
        <w:rPr>
          <w:color w:val="000000"/>
        </w:rPr>
        <w:t xml:space="preserve"> </w:t>
      </w:r>
    </w:p>
    <w:p>
      <w:pPr>
        <w:spacing w:lineRule="auto" w:line="240" w:after="186" w:beforeAutospacing="0" w:afterAutospacing="0"/>
      </w:pPr>
      <w:r>
        <w:rPr>
          <w:color w:val="000000"/>
        </w:rPr>
        <w:t xml:space="preserve">Toliau pateikiamos žinios daugiausia yra gautos iš filosofo, kuris yra orientacinių žinių ir holistinio asmenybės ugdymo ekspertas. Tačiau kai kuriose vietose Dievo Dvasia teisėtai papildė ir praplėtė tekstą. </w:t>
      </w:r>
    </w:p>
    <w:p>
      <w:pPr>
        <w:jc w:val="left"/>
        <w:spacing w:lineRule="auto" w:line="240" w:after="185" w:beforeAutospacing="0" w:afterAutospacing="0"/>
        <w:ind w:firstLine="0"/>
      </w:pPr>
      <w:r>
        <w:rPr>
          <w:sz w:val="22"/>
          <w:color w:val="000000"/>
        </w:rPr>
        <w:t xml:space="preserve"> </w:t>
      </w:r>
    </w:p>
    <w:p>
      <w:pPr>
        <w:spacing w:lineRule="auto" w:line="240" w:after="186" w:beforeAutospacing="0" w:afterAutospacing="0"/>
      </w:pPr>
      <w:r>
        <w:rPr>
          <w:color w:val="000000"/>
        </w:rPr>
        <w:t xml:space="preserve">Kiekvieną dieną iš naujo daugybė žmonių praktikuoja norą būti tobulais. Aišku viena: jei visada norite viską daryti teisingai, patiriate didelį spaudimą, kad pasiektumėte gerų rezultatų. Pripažinkime, kad kiekvienas iš mūsų šiek tiek siekia tobulumo. Ir tai yra gerai, nes taip mes augame ir darome pažangą. Mūsų vidinis efektyvumas skatina mus siekti gerų rezultatų, o tai skatina mus motyvuoti save ir tobulėti. Tačiau tėvai ir mokytojai mus mokė gerai atlikti užduotis, kad sulauktume pripažinimo ir pagyrimo. Tačiau tai nukreipė mus klaidinga linkme ir labai suformavo mus visada būti geresniais ir tobulesniais. Tai paskatino mus lyginti ir matuoti savo rezultatus su kitais, nes norime būti bent jau tokie pat geri kaip kiti, o dažniausiai - dar geresni! Toks elgesys lemia perfekcionistinį mąstymą ir veiklą. Tai, ką turėtume "atlikti", tampa tuo, ką būtinai turime atlikti. Tuomet esame įkalinti įsitikinime, kad tik tada, kai veikiame tobulai, nepriekaištingai, esame ko nors verti, todėl savo veiklą prilyginame savo asmens vertei. Tai didžiulė savęs vertinimo klaida! Dėl to nuolat varžomės su savimi ir kitais, bet negalime laimėti. Siekiame ir kovojame su savimi, kad "viskas būtų dar tobulesnis": kad būtume geriausi darbe, kad būtume tobula žmona ar vyras, kad būtume tobula motina ar tėvas šeimoje, taip pat kad bet kuriuo paros metu būtume tobulai apsirengę ir susišukavę, kad galėtume gerai atrodyti kitiems. Kad ir ką pasiektume, to niekada nepakanka. Perfekcionizmas susijęs ne tik su maksimalių rezultatų siekimu, bet ir su didžiule baime būti nemėgstamam, nesulaukti socialinio pripažinimo, patirti nesėkmę. Tobulumo siekis dažnai sukelia stiprias abejones savimi. Bijant suklysti, veiksmai atidedami arba jų apskritai vengiama. Klaidos skatina tolesnį savęs smerkimą. Tada prasideda neigiamas savidestrukcijos ciklas, kurį būtinai reikia įveikti, nes kitaip gresia visiškas psichinis ir fizinis išsekimas. Šioje katastrofiškoje gyvenimo situacijoje išsivysto depresija iki perdegimo sindromo, kurį sudaro simptomų kompleksas. </w:t>
      </w:r>
    </w:p>
    <w:p>
      <w:pPr>
        <w:spacing w:lineRule="auto" w:line="240" w:after="186" w:beforeAutospacing="0" w:afterAutospacing="0"/>
      </w:pPr>
      <w:r>
        <w:rPr>
          <w:color w:val="000000"/>
        </w:rPr>
        <w:t xml:space="preserve">Yra tik viena išeitis iš perfekcionistinio požiūrio į gyvenimą ir veiksmus, t. y. išmokti priimti save netobulus. "Ramybė" yra pagrindinis žodis. Jei į savo gyvenimo situacijas žvelgiame ramiau, lengviau priimame savo ir kitų žmonių trūkumus. Kai persiorientuojame šia gyvenimo kryptimi, jaučiamės vis labiau atsipalaidavę, daug ramesni ir gyvename labiau patenkinti bei laimingi.  </w:t>
      </w:r>
    </w:p>
    <w:p>
      <w:pPr>
        <w:jc w:val="left"/>
        <w:spacing w:lineRule="auto" w:line="240" w:after="181" w:beforeAutospacing="0" w:afterAutospacing="0"/>
        <w:ind w:firstLine="0"/>
      </w:pPr>
      <w:r>
        <w:rPr>
          <w:color w:val="000000"/>
        </w:rPr>
        <w:t xml:space="preserve"> </w:t>
      </w:r>
    </w:p>
    <w:p>
      <w:pPr>
        <w:spacing w:lineRule="auto" w:line="240" w:after="186" w:beforeAutospacing="0" w:afterAutospacing="0"/>
      </w:pPr>
      <w:r>
        <w:rPr>
          <w:color w:val="000000"/>
        </w:rPr>
        <w:t xml:space="preserve">Gyvenimo pilnatvę galima pasiekti tik tada, kai aktyviai ir atsakingai imame gyvenimą į savo rankas, užuot laukę kitų pagalbos ar, dar blogiau, jos reikalavę. Žmogus gyvena visavertį gyvenimą, kai stengiasi džiaugtis tuo, ką turi, pagal savo kuklias galimybes. Jei žmogus yra subalansuotas ir patenkintas žmogus, mėgstantis gyventi taikoje ir harmonijoje su kitais žmonėmis tiek viduje, tiek išorėje, jis turi varomosios jėgos ir geros nuotaikos daryti gera kitiems. Tada galbūt gyvenimo pabaigoje, kai iš šio pasaulio išeisite į aukštesnes kosmines gyvenimo sferas, būsite daug išmintingesni ir laimingesni nei tada, kai į jį atėjote. </w:t>
      </w:r>
    </w:p>
    <w:p>
      <w:pPr>
        <w:jc w:val="left"/>
        <w:spacing w:lineRule="auto" w:line="240" w:after="224" w:beforeAutospacing="0" w:afterAutospacing="0"/>
        <w:ind w:firstLine="0"/>
      </w:pPr>
      <w:r>
        <w:rPr>
          <w:sz w:val="22"/>
          <w:color w:val="000000"/>
        </w:rPr>
        <w:t xml:space="preserve"> </w:t>
      </w:r>
    </w:p>
    <w:p>
      <w:pPr>
        <w:jc w:val="left"/>
        <w:spacing w:lineRule="auto" w:line="240" w:after="181" w:beforeAutospacing="0" w:afterAutospacing="0"/>
      </w:pPr>
      <w:r>
        <w:rPr>
          <w:b w:val="1"/>
          <w:color w:val="000000"/>
        </w:rPr>
        <w:t xml:space="preserve">Kaip perfekcionistai gali išmokti priimti "pakankamai gerai"?  </w:t>
      </w:r>
    </w:p>
    <w:p>
      <w:pPr>
        <w:spacing w:lineRule="auto" w:line="240" w:after="186" w:beforeAutospacing="0" w:afterAutospacing="0"/>
      </w:pPr>
      <w:r>
        <w:rPr>
          <w:color w:val="000000"/>
        </w:rPr>
        <w:t xml:space="preserve">Užuot ieškoję daugiau tobulumo, daugiau laimės, daugiau prasmės šiame pasaulyje, pirmiausia turėtume pradėti mažinti visas "nesąmones", kurias sukaupėme per ilgą laiką: Tokios nesąmonės kaip nepasitenkinimas, nepagrįsti reikalavimai savo gyvenimui ir partneriui, nuolatinis lyginimasis su kitais, nuolatinis siekimas to, ką mums siūlo pasaulis.  </w:t>
      </w:r>
    </w:p>
    <w:p>
      <w:pPr>
        <w:spacing w:lineRule="auto" w:line="240" w:after="186" w:beforeAutospacing="0" w:afterAutospacing="0"/>
      </w:pPr>
      <w:r>
        <w:rPr>
          <w:color w:val="000000"/>
        </w:rPr>
        <w:t xml:space="preserve">"Pakankamai gerai" - tai viskas, kas gera DABAR, nesvarbu, ar tai būtų puodelis skanios arbatos, ar trumpas atpalaiduojantis ir fiziškai gyvybingas pasivaikščiojimas gamtoje, ar gražus žydinčios gėlės vaizdas, ar šilta ir natūrali vaiko ar suaugusiojo šypsena, ar mus džiuginantis krioklio garsas. Jei supratome, kad mūsų gyvenimas, kurį patys paėmėme į savo rankas ir atsakingai valdome, negali tapti gražesnis ir laimingesnis kosminėje akimirkoje, esame pakeliui į savo pasitenkinimą. </w:t>
      </w:r>
    </w:p>
    <w:p>
      <w:pPr>
        <w:spacing w:lineRule="auto" w:line="240" w:after="186" w:beforeAutospacing="0" w:afterAutospacing="0"/>
      </w:pPr>
      <w:r>
        <w:rPr>
          <w:color w:val="000000"/>
        </w:rPr>
        <w:t xml:space="preserve">Turėtume dažniau skirti keletą minučių ir užduoti sau klausimą. "Dėl ko aš gyvenu?" arba: "Dėl ko aš norėčiau gyventi, jei būčiau visiškai sąžiningas su savimi?" Šis klausimas padeda iš naujo atrasti savo vertybes, paslėptas po storu perfekcionistinio pareigų vykdymo sluoksniu, ir motyvuoja vadovautis savo tikraisiais prioritetais. Žmogaus gyvenimas yra palyginti trumpas; blogiausia, kas gali nutikti, - tai suvokti jo pabaigą: Aš negyvenau tinkamai. Gyvenau kažkieno kito gyvenimą, į kurį visą gyvenimą psichologiškai ir žmogiškai lygiuojuosi ir galiausiai su juo susiejau save nelaisvu būdu. </w:t>
      </w:r>
    </w:p>
    <w:p>
      <w:pPr>
        <w:jc w:val="left"/>
        <w:spacing w:lineRule="auto" w:line="240" w:after="179" w:beforeAutospacing="0" w:afterAutospacing="0"/>
        <w:ind w:firstLine="0"/>
      </w:pPr>
      <w:r>
        <w:rPr>
          <w:b w:val="1"/>
          <w:color w:val="000000"/>
        </w:rPr>
        <w:t xml:space="preserve"> </w:t>
      </w:r>
    </w:p>
    <w:p>
      <w:pPr>
        <w:jc w:val="left"/>
        <w:spacing w:lineRule="auto" w:line="240" w:after="181" w:beforeAutospacing="0" w:afterAutospacing="0"/>
      </w:pPr>
      <w:r>
        <w:rPr>
          <w:b w:val="1"/>
          <w:color w:val="000000"/>
        </w:rPr>
        <w:t xml:space="preserve">Patarimai, kaip įveikti savo perfekcionizmą: </w:t>
      </w:r>
    </w:p>
    <w:p>
      <w:pPr>
        <w:spacing w:lineRule="auto" w:line="240" w:after="186" w:beforeAutospacing="0" w:afterAutospacing="0"/>
      </w:pPr>
      <w:r>
        <w:rPr>
          <w:color w:val="000000"/>
        </w:rPr>
        <w:t xml:space="preserve">Savo gyvenimo siekius grindžiame vidutinybėmis.  </w:t>
      </w:r>
    </w:p>
    <w:p>
      <w:pPr>
        <w:spacing w:lineRule="auto" w:line="240" w:after="186" w:beforeAutospacing="0" w:afterAutospacing="0"/>
      </w:pPr>
      <w:r>
        <w:rPr>
          <w:color w:val="000000"/>
        </w:rPr>
        <w:t xml:space="preserve">Užtenka stengtis gerai atlikti vieną dalyką, negalvojant apie tai, kaip tai parodyti kitiems, kad sulauktume pagyrimo ir pripažinimo.  </w:t>
      </w:r>
    </w:p>
    <w:p>
      <w:pPr>
        <w:spacing w:lineRule="auto" w:line="240" w:after="186" w:beforeAutospacing="0" w:afterAutospacing="0"/>
      </w:pPr>
      <w:r>
        <w:rPr>
          <w:color w:val="000000"/>
        </w:rPr>
        <w:t xml:space="preserve">Savo darbo poreikius sumažiname nuo 100 iki 80 proc. Tai reiškia, kad nešvaistome laiko nereikšmingiems savo darbo patobulinimams, kurie neturi jokios reikšmės mūsų pačių ar kitų sąmonės plėtrai. Priešingu atveju kyla pavojus, kad paskęsime smulkmenose. </w:t>
      </w:r>
    </w:p>
    <w:p>
      <w:pPr>
        <w:spacing w:lineRule="auto" w:line="240" w:after="186" w:beforeAutospacing="0" w:afterAutospacing="0"/>
      </w:pPr>
      <w:r>
        <w:rPr>
          <w:color w:val="000000"/>
        </w:rPr>
        <w:t xml:space="preserve">Kai nepavyksta ko nors padaryti taip, kaip planavome, mokomės susivaldymo.  </w:t>
      </w:r>
    </w:p>
    <w:p>
      <w:pPr>
        <w:spacing w:lineRule="auto" w:line="240" w:after="186" w:beforeAutospacing="0" w:afterAutospacing="0"/>
      </w:pPr>
      <w:r>
        <w:rPr>
          <w:color w:val="000000"/>
        </w:rPr>
        <w:t xml:space="preserve">Jei mums pasitaiko klaidų, mes nesijaudiname ir mokomės dėl to nesipiktinti.  </w:t>
      </w:r>
    </w:p>
    <w:p>
      <w:pPr>
        <w:spacing w:lineRule="auto" w:line="240" w:after="186" w:beforeAutospacing="0" w:afterAutospacing="0"/>
      </w:pPr>
      <w:r>
        <w:rPr>
          <w:color w:val="000000"/>
        </w:rPr>
        <w:t xml:space="preserve">Mes neakcentuojame savo silpnybių, bet skatiname savo stipriąsias puses.  </w:t>
      </w:r>
    </w:p>
    <w:p>
      <w:pPr>
        <w:spacing w:lineRule="auto" w:line="240" w:after="186" w:beforeAutospacing="0" w:afterAutospacing="0"/>
      </w:pPr>
      <w:r>
        <w:rPr>
          <w:color w:val="000000"/>
        </w:rPr>
        <w:t xml:space="preserve">Mes nelyginame savęs su kitų žmonių stiprybėmis, nes žinome, kad kiekvienas turi talentų ir kai kurie gali būti geresni už kitus.  </w:t>
      </w:r>
    </w:p>
    <w:p>
      <w:pPr>
        <w:spacing w:lineRule="auto" w:line="240" w:after="0" w:beforeAutospacing="0" w:afterAutospacing="0"/>
        <w:rPr>
          <w:color w:val="000000"/>
        </w:rPr>
      </w:pPr>
      <w:r>
        <w:rPr>
          <w:color w:val="000000"/>
        </w:rPr>
        <w:t xml:space="preserve">Kai mums kyla neigiamų minčių, nedelsdami jas sustabdykime ir pakeiskime teigiamomis. </w:t>
      </w:r>
    </w:p>
    <w:p>
      <w:pPr>
        <w:spacing w:lineRule="auto" w:line="240" w:after="0" w:beforeAutospacing="0" w:afterAutospacing="0"/>
      </w:pPr>
    </w:p>
    <w:p>
      <w:pPr>
        <w:spacing w:lineRule="auto" w:line="240" w:after="186" w:beforeAutospacing="0" w:afterAutospacing="0"/>
      </w:pPr>
      <w:r>
        <w:rPr>
          <w:color w:val="000000"/>
        </w:rPr>
        <w:t xml:space="preserve">Mes naudojamės kitų kritika ir esame už ją dėkingi, nes žinome, kad ji padeda mums atskleisti savo silpnąsias vietas. Turėtume žinoti, kad net tobulumas neapsaugo mūsų nuo kritikos.  </w:t>
      </w:r>
    </w:p>
    <w:p>
      <w:pPr>
        <w:spacing w:lineRule="auto" w:line="240" w:after="186" w:beforeAutospacing="0" w:afterAutospacing="0"/>
      </w:pPr>
      <w:r>
        <w:rPr>
          <w:color w:val="000000"/>
        </w:rPr>
        <w:t xml:space="preserve">Nesistengiame visiems įtikti, nes kitaip tapsime kitų vergais, kurie mums diktuoja savo darbo ir gyvenimo būdą ir mumis naudojasi. </w:t>
      </w:r>
    </w:p>
    <w:p>
      <w:pPr>
        <w:spacing w:lineRule="auto" w:line="240" w:after="186" w:beforeAutospacing="0" w:afterAutospacing="0"/>
      </w:pPr>
      <w:r>
        <w:rPr>
          <w:color w:val="000000"/>
        </w:rPr>
        <w:t xml:space="preserve">Paaiškiname savo dabartinę poziciją tam tikru klausimu, bet nesistengiame jos primesti, nes priešingu atveju kyla pavojus, kad sukelsime ginčą. </w:t>
      </w:r>
    </w:p>
    <w:p>
      <w:pPr>
        <w:spacing w:lineRule="auto" w:line="240" w:after="186" w:beforeAutospacing="0" w:afterAutospacing="0"/>
      </w:pPr>
      <w:r>
        <w:rPr>
          <w:color w:val="000000"/>
        </w:rPr>
        <w:t xml:space="preserve">Kai gyvenime susiduriame su sunkumais, bet nežinome, kaip juos išspręsti ar įveikti, nebijome prašyti kitų pagalbos. </w:t>
      </w:r>
    </w:p>
    <w:p>
      <w:pPr>
        <w:spacing w:lineRule="auto" w:line="240" w:after="186" w:beforeAutospacing="0" w:afterAutospacing="0"/>
      </w:pPr>
      <w:r>
        <w:rPr>
          <w:color w:val="000000"/>
        </w:rPr>
        <w:t xml:space="preserve">Mes neperduodame savo gyvenimo pretenzijų kitiems. </w:t>
      </w:r>
    </w:p>
    <w:p>
      <w:pPr>
        <w:spacing w:lineRule="auto" w:line="240" w:after="186" w:beforeAutospacing="0" w:afterAutospacing="0"/>
      </w:pPr>
      <w:r>
        <w:rPr>
          <w:color w:val="000000"/>
        </w:rPr>
        <w:t xml:space="preserve">Mes nekritikuojame šių žmonių, kurie patyrė nesėkmę savo darbe, bet nuoširdžiai juos suprantame ir užjaučiame, nes nė vienas iš mūsų nėra tobulas ir nepriekaištingas. </w:t>
      </w:r>
    </w:p>
    <w:p>
      <w:pPr>
        <w:spacing w:lineRule="auto" w:line="240" w:after="186" w:beforeAutospacing="0" w:afterAutospacing="0"/>
      </w:pPr>
      <w:r>
        <w:rPr>
          <w:color w:val="000000"/>
        </w:rPr>
        <w:t xml:space="preserve">Jei turime didelių lūkesčių kitiems, turėtume savęs paklausti, ar jie taikomi ir mums.  </w:t>
      </w:r>
    </w:p>
    <w:p>
      <w:pPr>
        <w:spacing w:lineRule="auto" w:line="240" w:after="186" w:beforeAutospacing="0" w:afterAutospacing="0"/>
      </w:pPr>
      <w:r>
        <w:rPr>
          <w:color w:val="000000"/>
        </w:rPr>
        <w:t xml:space="preserve">Ar mums vis dar atrodo svarbu padaryti gerą įspūdį kitiems? Jei taip, mes vis dar laikomės perfekcionistinio požiūrio ir gyvename asmeniškai patobulinti. </w:t>
      </w:r>
    </w:p>
    <w:p>
      <w:pPr>
        <w:spacing w:lineRule="auto" w:line="240" w:after="186" w:beforeAutospacing="0" w:afterAutospacing="0"/>
      </w:pPr>
      <w:r>
        <w:rPr>
          <w:color w:val="000000"/>
        </w:rPr>
        <w:t xml:space="preserve">Ar galime džiaugtis kitų sėkme? Jei ne, tada mes susitelkiame tik į savo sėkmes, kuriomis norime išsiskirti, patologiškai susijusias su savo asmeniu. </w:t>
      </w:r>
    </w:p>
    <w:p>
      <w:pPr>
        <w:jc w:val="left"/>
        <w:spacing w:lineRule="auto" w:line="240" w:after="200" w:beforeAutospacing="0" w:afterAutospacing="0"/>
        <w:ind w:firstLine="0"/>
      </w:pPr>
      <w:r>
        <w:rPr>
          <w:sz w:val="22"/>
          <w:color w:val="000000"/>
        </w:rPr>
        <w:t xml:space="preserve"> </w:t>
      </w:r>
    </w:p>
    <w:p>
      <w:pPr>
        <w:jc w:val="center"/>
        <w:spacing w:lineRule="auto" w:line="240" w:after="185" w:beforeAutospacing="0" w:afterAutospacing="0"/>
        <w:ind w:firstLine="0"/>
      </w:pPr>
      <w:r>
        <w:rPr>
          <w:sz w:val="22"/>
        </w:rPr>
        <w:t xml:space="preserve">*     *     * </w:t>
      </w:r>
    </w:p>
    <w:p>
      <w:pPr>
        <w:jc w:val="left"/>
        <w:spacing w:lineRule="auto" w:line="240" w:after="181" w:beforeAutospacing="0" w:afterAutospacing="0"/>
        <w:ind w:firstLine="0"/>
      </w:pPr>
      <w:r>
        <w:rPr>
          <w:color w:val="000000"/>
        </w:rPr>
        <w:t xml:space="preserve"> </w:t>
      </w:r>
    </w:p>
    <w:p>
      <w:r>
        <w:t xml:space="preserve">Dievo Dvasia vėl suteikė jums galimybę persvarstyti pasaulietišką perfekcionizmo aiškinimą. Ką jaučiate dabar, kai ją perskaitėte? </w:t>
      </w:r>
    </w:p>
    <w:p>
      <w:pPr>
        <w:spacing w:lineRule="auto" w:line="240" w:after="56" w:beforeAutospacing="0" w:afterAutospacing="0"/>
      </w:pPr>
      <w:r>
        <w:t xml:space="preserve">Tas, kurį tik šiek tiek slegia perfekcionizmo našta, jaučia savyje dvasinio jausmo pritarimą perfekcionistinio elgesio teiginiui. Šiuo atžvilgiu jis taip pat jaučia savo dabartinės teisingos gyvenimo krypties, kuri atitinka žmogiškąjį vidutiniškumą ir todėl yra artima dangiškųjų būtybių gyvenimo taisyklėms, patvirtinimą. Kita vertus, kai kurie žmonės, kuriuos labai slegia perfekcionistinis elgesys, skaitydami šį tekstą pajus nemalonų jausmą. Kai kurie iš jų taip susijaudins, kad nustos skaityti. Dėl perfekcionistinių veiksmų juose susikaupusi neigiama jėga neleis jiems toliau skaityti. Jų staigūs veiksmai grindžiami tuo, kad jų smegenų ląstelės, kupinos perfekcionistinių prisiminimų, nenori susidurti su kitu gyvenimo būdu, reikalaujančiu jų atsivertimo. Jų mažoji sąmonė žino, kad norint pakeisti savo mąstymo būdą, reikia daug informacijos, kurią pirmiausia reikia apdoroti ir sutvarkyti, o tam jie turi paprašyti papildomų energijų iš savo ląstelių, kurių branduolyje yra sukauptos energijos. Štai kodėl jie duoda žmogui impulsus sąmonėje nesileisti suklaidinamam kitų teiginių ir toliau laikytis savo ankstesnės perfekcionistinės orientacijos, nes būtent čia slypi jo gyvenimo pilnatvė, taip pat ir smegenų ląstelėms. Ši orientacija ir įspaudas yra saugomi smulkiųjų smegenų ląstelių sąmonėje, atsiradusioje dėl nesuskaičiuojamų perfekcionistinių žmogaus veiksmų. Štai kodėl smegenų ląstelės išreiškia nemalonius jausmus, kai žmogus skaito apie tai, kad jo perfekcionistinis gyvenimo būdas jam tik kenkia. Dėl to jie bando blokuoti jo skaitymą. Ar galite tai įsivaizduoti? </w:t>
      </w:r>
    </w:p>
    <w:p>
      <w:pPr>
        <w:spacing w:lineRule="auto" w:line="240" w:after="56" w:beforeAutospacing="0" w:afterAutospacing="0"/>
      </w:pPr>
    </w:p>
    <w:p>
      <w:r>
        <w:t xml:space="preserve">Iš tiesų žmogaus smegenų ląstelės turi mažą, bet dvasiškai brandžią sąmonę, nes jos viską užfiksuoja ir apdoroja žmogaus pojūčiais. Juos apdorojant atsiranda žmogaus sąmonė, kuri valdo žmogaus mintis, žodžius ir veiksmus. Žmogaus sąmonė yra žmogaus gyvenimo valdymo centras. Visi joje esantys prisiminimai iš žemiškojo žmogaus gyvenimo, taip pat ir iš sielos, sudaro momentinį sąmonės vaizdą, iš kurio žmogus dėlioja mintis ir iš jų taria žodžius, turinčius tam tikrą prasmę. Jei žmogus nori pradėti veikti, jis gauna vaizdinius nurodymus iš savo smegenų centre esančio momentinio sąmonės vaizdo, kaip jis gali ką nors padaryti ar atlikti.  </w:t>
      </w:r>
    </w:p>
    <w:p>
      <w:r>
        <w:t xml:space="preserve">Taip nutinka ir perfekcionistams. Jų smegenų ląstelėse procesai nuolat vyksta visu greičiu, pavyzdžiui, kai jie pradeda gramatiškai taisyti rašinį. Ląstelių branduoliuose esantys atsiminimai iššaukiami į žmogaus smegenų centrą. Tai įvyksta stimuliuojant energetinius impulsus iš ląstelių, kuriose nėra jokios informacijos, energetinių genų bazių, todėl tam tikru dažniu į smegenų centrą patenka tam tikros žinios iš kitų smegenų ląstelių atminties. Iš sielos ir žmogaus sąmonės informacijos susiformavusi bendroji žmogaus sąmonė, kai žmogus perskaito sakinį, gauna užuominų, kaip dabar turėtų jį ištaisyti. Smegenų centro nurodymai, pavyzdžiui, nurodo, kuris rašytinio dokumento sakinio žodis ne visai atitinka teiginio prasmę ir kurį sakinį reikia pakeisti, kad prasmė geriau atsiskleistų įterpus naujus žodžius. Tačiau kartais pasitaiko, kad žmogus gauna impulsų iš savo smegenų centro, kad sukurtų naują sakinį, kuris visiškai pakeistų nelabai prasmingą sakinį. Tokia procedūra vyksta tik tada, kai taisantysis asmuo įsigyja vis daugiau gramatinių žodžių, kuriuos kaskart išsitraukia iš gramatikos vadovėlio, kad patikrintų, ar nėra kito geresnio, suprantamesnio ir prasmingesnio žodžio taisymui, taip pat kad įsitikintų, ar teisingai įterpė kitą žodį. Jei taisantis asmuo tai daro nuolat, smegenų centre išsiplečia sąmonė, o tai natūraliai skatina asmenį vis tobuliau taisyti kitą rašinį. Dėl to jis staiga pamato, kad dokumento, kurį pats prieš daugelį metų jau buvo pataisęs, turinys, dar kartą jį perskaičius, yra labai blogai ištaisytas. Jis galvoja, priekaištauja sau ir svarsto, kaip įmanoma, kad dokumente nepastebėjo tiek daug gramatinių klaidų. Taigi jis vėl ištaiso rašybą. Tačiau po kelerių metų jis perskaito kai kurias to paties dokumento ištraukas ir vėl ima abejoti savimi, kaip jis galėjo praleisti tokią prastą gramatiką. </w:t>
      </w:r>
    </w:p>
    <w:p>
      <w:r>
        <w:t xml:space="preserve">Tokiam perfekcionistiškai mąstančiam žmogui normalu rašto darbe rasti vis daugiau gramatinių klaidų, o paskui pasipiktinęs sakyti kitiems žmonėms, kurie su juo kalbėjo apie jo taisymo persistengimą, kad jis negali kitaip taisyti. Dievo Dvasia tokiam žmogui, jei jis nori atsidurti dangiškame kelyje atgal, rekomenduoja išsamiai persvarstyti savo perfekcionistinį pataisos metodą. Jis gali grįžti į vidutiniškumą tik tada, kai pradės daug suprasti dėl rašybos klaidų. Dėl to jo smegenų ląstelės taip pat pamažu pradeda mąstyti iš naujo. Dėl žmogaus širdies įžvalgos jie nori grįžti prie ankstesnio pataisos būdo, kuriuo kadaise naudojosi. Šį procesą taip pat palaiko Dievo Dvasia su sielos vidinėmis jėgomis. Perfekcionisto persiorientavimas, žinoma, neįvyksta per vieną dieną, bet kai jis sąžiningai pradeda, pavyzdžiui, nebetobulinti rašto darbo taisymo per daug tiksliai, kaip tai darydavo anksčiau, arba kai dabar visur susilaiko nuo žodžių ir sakinių keitimo, jam prasideda naujas gyvenimo etapas. Jo sąmonės pokyčiai sukelia grandininę reakciją ir kitose gyvenimo srityse, kuriose jis elgėsi perfekcionistiškai. Pakeisti mąstymą į normalų, t. y. į vidutinišką, yra labai sunku, tačiau perfekcionistui padeda dangiškieji pasauliai, nes Dievo Dvasia ir globojančios būtybės impulsais iš karto nurodo, kur jis persistengia, o kur teisingai taisosi. Dievo dvasia suteikia šią paramą perfekcionistams, ir tai dar ne viskas - ji suteikia jiems vidinės stiprybės nugalėti save, kad rastų kelią atgal į vidutinybę. Ar jūs, dangiškieji sugrįžėliai, norite laisva valia priimti jo pasiūlymą?  </w:t>
      </w:r>
    </w:p>
    <w:p>
      <w:pPr>
        <w:jc w:val="left"/>
        <w:spacing w:lineRule="auto" w:line="240" w:after="181" w:beforeAutospacing="0" w:afterAutospacing="0"/>
        <w:ind w:firstLine="0"/>
      </w:pPr>
      <w:r>
        <w:t xml:space="preserve"> </w:t>
      </w:r>
    </w:p>
    <w:p>
      <w:r>
        <w:t xml:space="preserve">Na, iš trumpo Dievo Dvasios aprašymo jūs, žmonės, galite suprasti, kad žmogaus sąmonėje vyksta nuolatinė kaita arba plėtimosi procesas, dėl kurio kai kurie žmonės po daugelio metų nustemba, nes savo ankstesnį darbą pamato visiškai naujoje šviesoje arba, pavyzdžiui, prieš daugelį metų padarytą pataisą dabar laiko klaidinga. Daugelis žmonių, kuriems tenka taisyti įvairių rūšių dokumentus, po daugelio metų savo darbą mato visiškai kitaip.  </w:t>
      </w:r>
    </w:p>
    <w:p>
      <w:r>
        <w:t xml:space="preserve">Tačiau žmonės, kurie gyvena su perdėtu tvarkos jausmu ir savo veiklą atlieka pernelyg preciziškai, visada galvoja apie tai, kaip dar labiau pagerinti ir patobulinti savo gramatikos žinias. Jie toli gražu nesitenkina "pakankamai geru"! Taip jie pranoksta savo gramatinį vidutiniškumą, pvz. Dėl savo perfekcionistinio požiūrio jie patenka į išpuikusių išsilavinusių žmonių, kurie desperatiškai nori išmokti padriką, tariamai kultūringą kalbą bendravimui, nes nori gyventi aukštesniame visuomenės sluoksnyje, rutiną. Jų vidinis noras būti dar geresniais už kitus nepaleidžia. Dėl to dauguma jų patiria laivo katastrofą, nes dėl savo perfekcionistinio elgesio, kuris nuolat plečiasi ir apima visas jų gyvenimo sritis, kasdieniniame gyvenime jie beveik neturi laisvų laisvų minučių. Jie nenuilstamai veikia daugybėje savo veiklų, tobulindami ir plėsdami savo perfekcionizmo įgūdžius, pasitelkdami naujas idėjas. Jiems niekada nebūna nuobodu, nes nuo ankstyvo ryto iki vėlyvo vakaro jie yra užsiėmę kokia nors veikla, manydami, kad būtinai reikia imtis vieno ar kito darbo arba jį atlikti. Laikui bėgant jie tampa savo pačių primesto perfekcionistinio gyvenimo būdo vergais. Jie skundžiasi kitiems, kad niekada neturi laiko užsiimti mėgstama veikla. Tokie žmonės persekioja save ir galiausiai nusivilia, kad per dieną atliko tik keletą užduočių ir kad dar daug dalykų liko nepadaryta. Tokie perfekcionistai mato tik savo darbą, kurį reikia atlikti, bet ne tai, kas jiems galėtų suteikti ramų gyvenimą. Jų žvilgsnis visada nukreiptas į tai, kur dar reikia nuveikti. Jei jiems pavyksta juos atlikti laiku, jie toli gražu nėra savimi patenkinti, nes skundžiasi, kad galėjo dar geriau suplanuoti savo dienos laiką ir jį panaudoti, kad per dieną nuveiktų daugiau darbų.  </w:t>
      </w:r>
    </w:p>
    <w:p>
      <w:r>
        <w:t xml:space="preserve">Vieną dieną ją užklumpa mirtis. Jos siela patenka į nežemišką pasaulį ir netrukus su liūdesiu suvokia, kad jos žmogus, į kurį ji buvo įtraukta, perdavė jai daugybę prisiminimų, kilusių iš jo perfekcionizmo. Tačiau subtiliojoje planetoje ji nieko negali su jais padaryti, nes ten yra visiškai kitokios gyvenimo sąlygos. Ten šviesos dalelės yra eterinės, iš kurių sudaryta ir jos siela (šviesos kūnas), todėl ji negali nieko padaryti su daugybe prisiminimų apie savo perfekcionistinius žmogiškus veiksmus. Remdamasi šiuo suvokimu, tokia siela nusprendžia savo noru grįžti tiesiai į kietą gyvenimą. Priklausomai nuo to, į kokią sąmonę ji įsitraukė, jos trauka kietai planetai bus kitokia. Tačiau prieš tai ji pasiteirauja dangiškųjų būtybių arba žemėje gyvenančių sielų, kokios yra galimybės jai persikūnyti į kietos medžiagos drabužį. Tada ji pažvelgia į jas nuotraukose ir nusprendžia vėl įsikurti Žemėje arba kitoje kietoje planetoje. Pagal savo gebėjimus ir žinias ji nori įsitvirtinti ten, kur galėtų iš naujo atlikti savo ankstesnio gyvenimo materijoje tobulėjimo veiklą arba vėl ją išgyventi. Taip tęsiasi tolesnis sielos gyvenimas, kuri po savo žmogiškos mirties jau nori vėl apsivilkti žmogišką drabužį, kad tam tikroje gyvenimo srityje galėtų įgyvendinti savo ankstesnį tobulo gyvenimo būdą. Kadangi žemiškajame gyvenime jis neturėjo neigiamos patirties su perfekcionistiniu gyvenimo būdu, jis nejaučia jokių nuogąstavimų, kad vėl norėtų gyventi taip pat. Taip atsitinka sieloms, kurios taip suderintos, daugiausia dėl to, kad jas labai kontroliuoja iš materijos ateinantis perfekcionistinis įkvėpimas. Ar galite tai įsivaizduoti? </w:t>
      </w:r>
    </w:p>
    <w:p>
      <w:r>
        <w:t xml:space="preserve">Iš šio dieviškojo aprašymo ypač dangiškieji grįžtantieji turėtų suprasti, kad jei jie gyvena perfekcionistinį gyvenimą, jų sielai bus labai sunku grįžti tiesiai į dangiškąją būtį. Jie taip pat turėtų suvokti, ką iš tikrųjų reiškia gyventi su tobulumo gebėjimais šioje žemėje, kurios netrukus nebeliks, nes jie ir visa Saulės sistema persikels į kitą, aukštesnę visatos dimensiją, kurią sukurs dangiškos ir nežemiškos būtybės. Dievo Dvasia prašo perfekcionistiškai besielgiančių žmonių, jei jie nori grįžti į dangų, gerai pagalvoti, ar jie nori ir toliau gyventi savo perfekcionizmą nepakeitę. Tačiau žinutės perdavimo pabaigoje jis jiems sako: Būtų labai gaila, kad dėl savo perfekcionistinio gyvenimo būdo jie vėl gautų trauką į materialios visatos planetas, kuriose gyvena kitokios išvaizdos būtybės. Turėdami aukštesnę sąmonę, jie jau gali sulaukti traukos, tačiau iš Dievo Dvasios jie turėtų žinoti, kad nežemiškų būtybių technologijos gerokai lenkia žmoniją, todėl jų prisiminimai apie žemiškus gebėjimus yra visiškai nenaudingi. Ten jie turi pradėti mokytis iš naujo, net ir sunkiomis sąlygomis, nes nežemiškos būtybės po gimimo materialiame planetos gyvenime, kaip ir žmonės, pirmiausia turi įsisavinti daug žinių ir taip įgyti svarbios patirties, kad galėtų įvaldyti jau egzistuojančias aukštąsias technologijas. Tam jiems taip pat reikia ilgai mokytis ir kaupti patirtį, nes niekas neatsiranda savaime arba jie pirmiausia turi įsisavinti ir įgyvendinti visas planetos žinias, kad dvasiškai ir technologiškai neatsiliktų nuo vyresnių būtybių.  </w:t>
      </w:r>
    </w:p>
    <w:p>
      <w:pPr>
        <w:spacing w:lineRule="auto" w:line="240" w:after="0" w:beforeAutospacing="0" w:afterAutospacing="0"/>
      </w:pPr>
      <w:r>
        <w:t xml:space="preserve">Kaip matote, net ir nežemiškos būtybės, kurios dar neturi dvasiškai aukštos sąmonės, turi įveikti didelius fizinius sunkumus materijoje, kad vieną dieną galėtų gyventi malonų gyvenimą. Galbūt jau dabar jaučiate, kad norėtumėte žingsnis po žingsnio atsisakyti savo perfekcionistinio elgesio įvairiose gyvenimo srityse. Jei taip, vadinasi, Dievo Dvasios žinia jus paveikė! Tačiau jūs turite laisvą valią tai daryti.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Šia žinia apie pasiuntinį Dievo Dvasia vėl suteikė jums turtingą dvasinę dovaną. Bet žinokite: jokia dangaus būtybė neprivalo dėkoti jam už dvasinę pagalbą, nes mes esame laisvos būtybės visą amžinybę. Tačiau mes jaučiame, kad už kiekvieną jo pagalbą ir patarimą turime jam nuoširdžiai padėkoti, o tai labai džiugina jo dangiškąją širdį Pirmapradėje Centrinėje Saulėje. Mes iš karto pajuntame Jo džiaugsmingą reakciją mumyse ir Jis mums dovanoja nuostabius savo Visuotinės Sąmonės vaizdinius, kurie mus džiugina ir daro labai laimingus, nes juose slypi Jo nuoširdi meilė visai gyvybei ir mums, mylimoms kūrinijos būtybėms. Jis dovanoja šiuos nuostabius meilės jausmus iš savo didžiausios kūrinijos širdies ne tik mums, dangiškoms šviesos būtybėms, bet ir nežemiškoms būtybėms, kurios atveria Jam savo širdis. Jei taip pat esate dėkingi už žinutės perdavimą, kaip mes dabar esame dėkingi už žinutės perdavimą, vieną dieną taip pat pajusite, kaip stipriai Jo meilės srautai plūsta į jūsų sielą. To jums, žmonėms, linki dangaus būtybės, jūsų amžinieji širdies draugai! </w:t>
      </w:r>
    </w:p>
    <w:sectPr>
      <w:type w:val="nextPage"/>
      <w:pgSz w:w="11906" w:h="16838" w:code="0"/>
      <w:pgMar w:left="1020" w:right="1015" w:top="1720" w:bottom="1339" w:header="566" w:footer="67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color w:val="000000"/>
      </w:rPr>
      <w:t xml:space="preserve"> </w:t>
    </w:r>
  </w:p>
  <w:p>
    <w:pPr>
      <w:jc w:val="left"/>
      <w:spacing w:lineRule="auto" w:line="240" w:after="22" w:beforeAutospacing="0" w:afterAutospacing="0"/>
      <w:ind w:firstLine="0"/>
    </w:pPr>
    <w:r>
      <w:rPr>
        <w:sz w:val="16"/>
        <w:color w:val="000000"/>
      </w:rPr>
      <w:t xml:space="preserve">F4-(J-D)  </w:t>
    </w:r>
    <w:r>
      <w:rPr>
        <w:sz w:val="18"/>
        <w:b w:val="1"/>
        <w:color w:val="000000"/>
      </w:rPr>
      <w:tab/>
    </w:r>
  </w:p>
  <w:p>
    <w:pPr>
      <w:jc w:val="left"/>
      <w:spacing w:lineRule="auto" w:line="240" w:after="0" w:beforeAutospacing="0" w:afterAutospacing="0"/>
      <w:ind w:firstLine="0"/>
    </w:pPr>
    <w:r>
      <w:rPr>
        <w:sz w:val="18"/>
        <w:b w:val="1"/>
      </w:rPr>
      <w:t xml:space="preserve"> </w:t>
      <w:tab/>
    </w:r>
    <w:r>
      <w:rPr>
        <w:sz w:val="20"/>
        <w:b w:val="1"/>
      </w:rPr>
      <w:tab/>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6"/>
        <w:color w:val="000000"/>
      </w:rPr>
      <w:t xml:space="preserve"> </w:t>
    </w:r>
  </w:p>
  <w:p>
    <w:pPr>
      <w:jc w:val="center"/>
      <w:spacing w:lineRule="auto" w:line="240" w:after="22" w:beforeAutospacing="0" w:afterAutospacing="0"/>
      <w:ind w:firstLine="0"/>
      <w:rPr>
        <w:sz w:val="16"/>
        <w:color w:val="000000"/>
      </w:rPr>
    </w:pPr>
    <w:r>
      <w:rPr>
        <w:sz w:val="16"/>
      </w:rPr>
      <w:fldChar w:fldCharType="begin"/>
    </w:r>
    <w:r>
      <w:rPr>
        <w:sz w:val="16"/>
      </w:rPr>
      <w:instrText xml:space="preserve"> PAGE   \* MERGEFORMAT </w:instrText>
    </w:r>
    <w:r>
      <w:rPr>
        <w:sz w:val="16"/>
      </w:rPr>
      <w:fldChar w:fldCharType="separate"/>
    </w:r>
    <w:r>
      <w:rPr>
        <w:sz w:val="16"/>
        <w:color w:val="000000"/>
        <w:noProof w:val="1"/>
      </w:rPr>
      <w:t>#</w:t>
    </w:r>
    <w:r>
      <w:rPr>
        <w:sz w:val="16"/>
        <w:color w:val="000000"/>
      </w:rPr>
      <w:fldChar w:fldCharType="end"/>
    </w:r>
  </w:p>
  <w:p>
    <w:pPr>
      <w:jc w:val="left"/>
      <w:spacing w:lineRule="auto" w:line="240" w:after="22" w:beforeAutospacing="0" w:afterAutospacing="0"/>
      <w:ind w:firstLine="0"/>
      <w:rPr>
        <w:sz w:val="16"/>
      </w:rPr>
    </w:pPr>
    <w:r>
      <w:rPr>
        <w:sz w:val="16"/>
        <w:color w:val="000000"/>
      </w:rPr>
      <w:t xml:space="preserve">F4-(J-D)  </w:t>
      <w:tab/>
    </w:r>
    <w:r>
      <w:rPr>
        <w:sz w:val="16"/>
      </w:rPr>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16" w:after="0"/>
      <w:ind w:firstLine="0"/>
      <w:rPr>
        <w:sz w:val="16"/>
      </w:rPr>
    </w:pPr>
    <w:r>
      <w:rPr>
        <w:sz w:val="16"/>
        <w:lang w:val="en-US" w:bidi="en-US" w:eastAsia="en-US"/>
      </w:rPr>
      <w:tab/>
      <w:t xml:space="preserve"> </w:t>
      <w:tab/>
    </w:r>
    <w:r>
      <w:rPr>
        <w:sz w:val="16"/>
        <w:color w:val="0000FF"/>
        <w:u w:val="single"/>
      </w:rPr>
      <w:t>www.lebensrat-gottes.de</w:t>
    </w:r>
    <w:r>
      <w:rPr>
        <w:sz w:val="16"/>
        <w:color w:val="0000FF"/>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color w:val="000000"/>
      </w:rPr>
      <w:t xml:space="preserve"> </w:t>
    </w:r>
  </w:p>
  <w:p>
    <w:pPr>
      <w:jc w:val="left"/>
      <w:spacing w:lineRule="auto" w:line="240" w:after="22" w:beforeAutospacing="0" w:afterAutospacing="0"/>
      <w:ind w:firstLine="0"/>
    </w:pPr>
    <w:r>
      <w:rPr>
        <w:sz w:val="16"/>
        <w:color w:val="000000"/>
      </w:rPr>
      <w:t xml:space="preserve">F4-(J-D)  </w:t>
    </w:r>
    <w:r>
      <w:rPr>
        <w:sz w:val="18"/>
        <w:b w:val="1"/>
        <w:color w:val="000000"/>
      </w:rPr>
      <w:tab/>
    </w:r>
  </w:p>
  <w:p>
    <w:pPr>
      <w:jc w:val="left"/>
      <w:spacing w:lineRule="auto" w:line="240" w:after="0" w:beforeAutospacing="0" w:afterAutospacing="0"/>
      <w:ind w:firstLine="0"/>
    </w:pPr>
    <w:r>
      <w:rPr>
        <w:sz w:val="18"/>
        <w:b w:val="1"/>
      </w:rPr>
      <w:t xml:space="preserve"> </w:t>
      <w:tab/>
    </w:r>
    <w:r>
      <w:rPr>
        <w:sz w:val="20"/>
        <w:b w:val="1"/>
      </w:rPr>
      <w:tab/>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pPr>
          <w:r>
            <w:rPr>
              <w:sz w:val="16"/>
              <w:b w:val="1"/>
              <w:color w:val="000000"/>
            </w:rPr>
            <w:t xml:space="preserve">2015.02.10 </w:t>
          </w:r>
          <w:r>
            <w:rPr>
              <w:sz w:val="16"/>
              <w:color w:val="000000"/>
            </w:rPr>
            <w:t xml:space="preserve">(aktuali data) </w:t>
          </w:r>
          <w:r>
            <w:rPr>
              <w:sz w:val="18"/>
              <w:b w:val="1"/>
            </w:rPr>
            <w:t xml:space="preserve">Aš esu meilė </w:t>
          </w:r>
          <w:r>
            <w:rPr>
              <w:sz w:val="16"/>
              <w:b w:val="1"/>
              <w:color w:val="000000"/>
            </w:rPr>
            <w:t xml:space="preserve">2015 m. </w:t>
          </w:r>
          <w:r>
            <w:rPr>
              <w:sz w:val="18"/>
              <w:b w:val="1"/>
              <w:color w:val="000000"/>
            </w:rPr>
            <w:t xml:space="preserve">vasario mėnesio </w:t>
          </w:r>
          <w:r>
            <w:rPr>
              <w:sz w:val="18"/>
              <w:b w:val="1"/>
            </w:rPr>
            <w:t xml:space="preserve">Dangaus Dieviškojo Gyvenimo Šaltinio </w:t>
          </w:r>
          <w:r>
            <w:rPr>
              <w:sz w:val="16"/>
              <w:color w:val="000000"/>
            </w:rPr>
            <w:t xml:space="preserve">žinutė  </w:t>
          </w:r>
        </w:p>
        <w:p>
          <w:pPr>
            <w:jc w:val="center"/>
            <w:spacing w:lineRule="auto" w:line="276" w:after="0" w:beforeAutospacing="0" w:afterAutospacing="0"/>
            <w:ind w:firstLine="0"/>
          </w:pPr>
          <w:r>
            <w:rPr>
              <w:sz w:val="16"/>
              <w:color w:val="000000"/>
            </w:rPr>
            <w:t xml:space="preserve">"Perfekcionizmas Dievo dvasios ir filosofo požiūriu" (13 puslapių) </w:t>
          </w:r>
        </w:p>
      </w:tc>
    </w:tr>
  </w:tbl>
  <w:p>
    <w:pPr>
      <w:jc w:val="left"/>
      <w:spacing w:lineRule="auto" w:line="240" w:after="0" w:beforeAutospacing="0" w:afterAutospacing="0"/>
      <w:ind w:firstLine="0"/>
    </w:pPr>
    <w:r>
      <w:rPr>
        <w:rFonts w:ascii="Calibri" w:hAnsi="Calibri"/>
        <w:sz w:val="22"/>
        <w:color w:val="000000"/>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rPr>
              <w:sz w:val="15"/>
            </w:rPr>
          </w:pPr>
          <w:r>
            <w:rPr>
              <w:sz w:val="15"/>
              <w:b w:val="1"/>
              <w:color w:val="000000"/>
            </w:rPr>
            <w:t xml:space="preserve">2015.02.10 </w:t>
          </w:r>
          <w:r>
            <w:rPr>
              <w:sz w:val="15"/>
              <w:color w:val="000000"/>
            </w:rPr>
            <w:t xml:space="preserve">(aktuali data) </w:t>
          </w:r>
          <w:r>
            <w:rPr>
              <w:sz w:val="15"/>
              <w:b w:val="1"/>
            </w:rPr>
            <w:t xml:space="preserve">Aš esu meilė </w:t>
          </w:r>
          <w:r>
            <w:rPr>
              <w:sz w:val="15"/>
              <w:b w:val="1"/>
              <w:color w:val="000000"/>
            </w:rPr>
            <w:t xml:space="preserve">2015 m. vasario mėnesio </w:t>
          </w:r>
          <w:r>
            <w:rPr>
              <w:sz w:val="15"/>
              <w:b w:val="1"/>
            </w:rPr>
            <w:t xml:space="preserve">Dangaus Dieviškojo Gyvenimo Šaltinio </w:t>
          </w:r>
          <w:r>
            <w:rPr>
              <w:sz w:val="15"/>
              <w:color w:val="000000"/>
            </w:rPr>
            <w:t xml:space="preserve">žinutė  </w:t>
          </w:r>
        </w:p>
        <w:p>
          <w:pPr>
            <w:jc w:val="center"/>
            <w:spacing w:lineRule="auto" w:line="276" w:after="0" w:beforeAutospacing="0" w:afterAutospacing="0"/>
            <w:ind w:firstLine="0"/>
          </w:pPr>
          <w:r>
            <w:rPr>
              <w:sz w:val="15"/>
              <w:color w:val="000000"/>
            </w:rPr>
            <w:t xml:space="preserve">"Perfekcionizmas Dievo dvasios ir filosofo požiūriu" (13 puslapių) </w:t>
          </w:r>
        </w:p>
      </w:tc>
    </w:tr>
  </w:tbl>
  <w:p>
    <w:pPr>
      <w:jc w:val="left"/>
      <w:spacing w:lineRule="auto" w:line="240" w:after="0" w:beforeAutospacing="0" w:afterAutospacing="0"/>
      <w:ind w:firstLine="0"/>
    </w:pPr>
    <w:r>
      <w:rPr>
        <w:rFonts w:ascii="Calibri" w:hAnsi="Calibri"/>
        <w:sz w:val="22"/>
        <w:color w:val="000000"/>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pPr>
          <w:r>
            <w:rPr>
              <w:sz w:val="16"/>
              <w:b w:val="1"/>
              <w:color w:val="000000"/>
            </w:rPr>
            <w:t xml:space="preserve">2015.02.10 </w:t>
          </w:r>
          <w:r>
            <w:rPr>
              <w:sz w:val="16"/>
              <w:color w:val="000000"/>
            </w:rPr>
            <w:t xml:space="preserve">(aktuali data) </w:t>
          </w:r>
          <w:r>
            <w:rPr>
              <w:sz w:val="18"/>
              <w:b w:val="1"/>
            </w:rPr>
            <w:t xml:space="preserve">Aš esu meilė </w:t>
          </w:r>
          <w:r>
            <w:rPr>
              <w:sz w:val="16"/>
              <w:b w:val="1"/>
              <w:color w:val="000000"/>
            </w:rPr>
            <w:t xml:space="preserve">2015 m. </w:t>
          </w:r>
          <w:r>
            <w:rPr>
              <w:sz w:val="18"/>
              <w:b w:val="1"/>
              <w:color w:val="000000"/>
            </w:rPr>
            <w:t xml:space="preserve">vasario mėnesio </w:t>
          </w:r>
          <w:r>
            <w:rPr>
              <w:sz w:val="18"/>
              <w:b w:val="1"/>
            </w:rPr>
            <w:t xml:space="preserve">Dangaus Dieviškojo Gyvenimo Šaltinio </w:t>
          </w:r>
          <w:r>
            <w:rPr>
              <w:sz w:val="16"/>
              <w:color w:val="000000"/>
            </w:rPr>
            <w:t xml:space="preserve">žinutė  </w:t>
          </w:r>
        </w:p>
        <w:p>
          <w:pPr>
            <w:jc w:val="center"/>
            <w:spacing w:lineRule="auto" w:line="276" w:after="0" w:beforeAutospacing="0" w:afterAutospacing="0"/>
            <w:ind w:firstLine="0"/>
          </w:pPr>
          <w:r>
            <w:rPr>
              <w:sz w:val="16"/>
              <w:color w:val="000000"/>
            </w:rPr>
            <w:t xml:space="preserve">"Perfekcionizmas Dievo dvasios ir filosofo požiūriu" (13 puslapių) </w:t>
          </w:r>
        </w:p>
      </w:tc>
    </w:tr>
  </w:tbl>
  <w:p>
    <w:pPr>
      <w:jc w:val="left"/>
      <w:spacing w:lineRule="auto" w:line="240" w:after="0" w:beforeAutospacing="0" w:afterAutospacing="0"/>
      <w:ind w:firstLine="0"/>
    </w:pPr>
    <w:r>
      <w:rPr>
        <w:rFonts w:ascii="Calibri" w:hAnsi="Calibri"/>
        <w:sz w:val="22"/>
        <w:color w:val="000000"/>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FF"/>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