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230712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68" w:beforeAutospacing="0" w:afterAutospacing="0"/>
        <w:ind w:firstLine="0"/>
      </w:pPr>
      <w:r>
        <w:rPr>
          <w:sz w:val="20"/>
        </w:rPr>
        <w:t xml:space="preserve">- Atnaujintas ir išplėstas pranešimas - </w:t>
      </w:r>
    </w:p>
    <w:p>
      <w:pPr>
        <w:jc w:val="left"/>
        <w:spacing w:lineRule="auto" w:line="240" w:after="207" w:beforeAutospacing="0" w:afterAutospacing="0"/>
        <w:ind w:firstLine="0"/>
      </w:pPr>
      <w:r>
        <w:t xml:space="preserve"> </w:t>
      </w:r>
    </w:p>
    <w:p>
      <w:pPr>
        <w:jc w:val="both"/>
        <w:spacing w:lineRule="auto" w:line="240" w:after="162" w:beforeAutospacing="0" w:afterAutospacing="0"/>
        <w:ind w:firstLine="0"/>
        <w:rPr>
          <w:sz w:val="32"/>
        </w:rPr>
      </w:pPr>
      <w:r>
        <w:rPr>
          <w:sz w:val="32"/>
          <w:b w:val="1"/>
          <w:color w:val="0000FF"/>
        </w:rPr>
        <w:t xml:space="preserve">Klaidingas žmogaus įvaizdis su netikėtomis tragiškomis pasekmėmis </w:t>
      </w:r>
    </w:p>
    <w:p>
      <w:pPr>
        <w:jc w:val="left"/>
        <w:spacing w:lineRule="auto" w:line="240" w:after="160" w:beforeAutospacing="0" w:afterAutospacing="0"/>
        <w:ind w:firstLine="0"/>
      </w:pPr>
      <w:r>
        <w:t xml:space="preserve"> </w:t>
      </w:r>
    </w:p>
    <w:p>
      <w:pPr>
        <w:jc w:val="left"/>
        <w:spacing w:lineRule="auto" w:line="240" w:after="162" w:beforeAutospacing="0" w:afterAutospacing="0"/>
        <w:ind w:firstLine="0"/>
      </w:pPr>
      <w:r>
        <w:rPr>
          <w:b w:val="1"/>
          <w:color w:val="0000FF"/>
        </w:rPr>
        <w:t xml:space="preserve"> </w:t>
      </w:r>
    </w:p>
    <w:p>
      <w:pPr>
        <w:spacing w:lineRule="auto" w:line="271" w:after="158" w:beforeAutospacing="0" w:afterAutospacing="0"/>
        <w:ind w:firstLine="0"/>
      </w:pPr>
      <w:r>
        <w:rPr>
          <w:color w:val="0000FF"/>
        </w:rPr>
        <w:t xml:space="preserve">Šia žinia visuotinė meilės dvasia, Dievas Aš Esu, per mane, tyrą dangiškąją šviesos būtybę, nori, kad nuoširdžiai Dievą mylintys žmonės suprastų, kas gali nutikti, jei jie nuolat kurs tik teigiamą žmonių įvaizdį, nors tiksliai nežino, kaip jie mąsto ir kitaip elgiasi, kai jų nėra. Daugelis jų daro didelę klaidą, nes nori matyti žmonėse tik tai, kas gera, paskui padaro tai labai reikšminga ir jais pasitiki, tačiau nežino jų trūkumų ir silpnybių. Toliau Dievo Dvasia paaiškina, kodėl toks požiūris į gyvenimą geranoriškiems žmonėms gali baigtis labai tragiškai.  </w:t>
      </w:r>
    </w:p>
    <w:p>
      <w:pPr>
        <w:jc w:val="left"/>
        <w:spacing w:lineRule="auto" w:line="240" w:after="162" w:beforeAutospacing="0" w:afterAutospacing="0"/>
        <w:ind w:firstLine="0"/>
      </w:pPr>
      <w:r>
        <w:t xml:space="preserve"> </w:t>
      </w:r>
    </w:p>
    <w:p>
      <w:pPr>
        <w:jc w:val="center"/>
        <w:spacing w:lineRule="auto" w:line="240" w:after="160" w:beforeAutospacing="0" w:afterAutospacing="0"/>
        <w:ind w:firstLine="0"/>
      </w:pPr>
      <w:r>
        <w:rPr>
          <w:color w:val="0000FF"/>
        </w:rPr>
        <w:t xml:space="preserve">*   *   * </w:t>
      </w:r>
    </w:p>
    <w:p>
      <w:pPr>
        <w:jc w:val="left"/>
        <w:spacing w:lineRule="auto" w:line="240" w:after="160" w:beforeAutospacing="0" w:afterAutospacing="0"/>
        <w:ind w:firstLine="0"/>
      </w:pPr>
      <w:r>
        <w:t xml:space="preserve"> </w:t>
      </w:r>
    </w:p>
    <w:p>
      <w:r>
        <w:t xml:space="preserve">Sveikinu jus, vidiniai žmonės, su rimtu ketinimu suvokti savo artimuosius ir gyvenamąją aplinką iš savo vidinės būties (sielos) gelmių ir mąstyti bei veikti vis įžvalgiau ir aiškiau! </w:t>
      </w:r>
    </w:p>
    <w:p>
      <w:r>
        <w:t xml:space="preserve">Dabar Dievo Dvasia duoda jums keletą dvasinių patarimų, kad geriau suvoktumėte, jog turite žmogaus ir sielos atminties sąmonę, kuri fiksuoja viską, ką galvojate, kalbate ir kaip elgiatės. Jūsų prisiminimų visuma lemia jūsų požiūrį ir gyvenimo kryptį. Štai kodėl jums taip svarbu įsisąmoninti, kuo šiandien užsiimate arba kokį gyvenimo būdą vedate, nes tai įsitvirtina jūsų sielos-žmogaus sąmonėje. Kitaip tariant, jūsų mąstymo ir elgesio modelių atminties vis labiau formuoja jūsų bruožus ir lemia jūsų vidinę ir išorinę išvaizdą arba sąmonės būseną. Tuomet jus nesąmoningai valdo jūsų sukaupti gyvenimo duomenys.  </w:t>
      </w:r>
    </w:p>
    <w:p>
      <w:r>
        <w:t xml:space="preserve">Jei užprogramavote save neteisingam, nuo dangaus nutolusiam elgesiui, vieną dieną jums bus labai sunku nuo jo vėl atsiriboti arba prireiks daug laiko, kol sugrįšite į laisvą ir kilnų dangiškąjį gyvenimą. Todėl jau šiandien, naudodamiesi savo dvasinėmis žiniomis, pasitikrinkite, kur savo perdėtu ar neįprastu elgesiu galėjote nukrypti nuo laisvų ir garbingų dangaus būtybių kilnaus gyvenimo savybių. Šios žinios jums bus labai naudingos, nes tada jausite, su kokiais žmonėmis bendraujate, tačiau jų nevertinsite ir nesmerksite. Tada pamatysite bendrą jų gerų ir nelabai gerų savybių, elgesio su žmonėmis ir gamta vaizdą. Tai jums bus didelis privalumas šiame sumišusiame apgaulės pasaulyje. Jei kasdien žvelgdami į savęs pažinimo veidrodį geriau pažįstate save, jūsų sielos-žmogaus sąmonė turi esminės informacijos, leidžiančios atskirti kitus žmones. Tada jums bus nesunku iš vidaus pajusti, su kuo turite reikalą, net jei jie yra apsimetėliai. Jei bendraujate su silpno ar nepastovaus charakterio, nemalonių pusių ir neskaidraus elgesio žmogumi, turėtumėte būti labai atsargūs pokalbyje ir susilaikyti nuo bet kokių pasisakymų apie asmeninį gyvenimą ar dvasinį bei pasaulietinį požiūrį į gyvenimą. Po ilgų apmąstymų pajusite, kad būtų geriau su juo daugiau nebendrauti. Dievo Dvasios požiūriu, tai būtų tinkamas elgesys širdžiai atviriems, geraširdžiams ir paslaugiems žmonėms, kurie nuoširdžiai stengiasi priartėti prie dangiškosios Būtybės, tačiau, deja, žmonės dažnai jais pasinaudoja. </w:t>
      </w:r>
    </w:p>
    <w:p>
      <w:pPr>
        <w:jc w:val="left"/>
        <w:spacing w:lineRule="auto" w:line="240" w:after="162" w:beforeAutospacing="0" w:afterAutospacing="0"/>
        <w:ind w:firstLine="0"/>
      </w:pPr>
      <w:r>
        <w:t xml:space="preserve"> </w:t>
      </w:r>
    </w:p>
    <w:p>
      <w:r>
        <w:t xml:space="preserve">Tokius Dievą mylinčius, geros širdies žmones dažnai apgauna ir jiems kenkia veidmainiai. Štai kodėl Dievo Dvasia per tyrą dangiškąją būtybę pateikia jums pavyzdį žmonių, kurie yra atviros širdies, persistengė su pozityviu mąstymu ir gyvenimu ir negali paaiškinti, kodėl veidmainiai su jais blogai pasielgė. Jie ilgai nesuvokia, kad patys sukėlė savo kančias dėl savo klaidingo mąstymo ir elgesio, nes į visus žmones žiūri tik teigiamai su rožiniais akiniais, užuot pažvelgę ir pagalvoję apie neigiamus arba nemalonius ir nemalonius dalykus, susijusius su jais. Dangaus požiūriu, visiškai nerealistiškas požiūris į geros širdies žmones turi pražūtingą poveikį, nes jų sielos apauga tikrovei svetimais ar nuo dangiškojo gyvenimo nutolusiais prisiminimais. Toks požiūris į gyvenimą svetimas dangiškoms būtybėms, nes jos į kiekvieną dangišką būtybę žvelgia iš dangiškų gyvenimo taisyklių ir jų išvystytų dangiškų evoliucinių savybių perspektyvos. Taip jie iš karto savo sąmonėje atpažįsta, pavyzdžiui, nežemiškų būtybių atveju, kaip toli jos nukrypo nuo dangiškųjų gyvenimo principų, taip pat ir žmonių, kurie gyvena nerealistiškai su rožiniais akiniais, atveju.  </w:t>
      </w:r>
    </w:p>
    <w:p>
      <w:r>
        <w:t xml:space="preserve">Iš tiesų, vieną dieną geros širdies žmonių pabudimas iš jų pačių susikurto idealaus pasaulio bus labai skausmingas. Dėl klaidingo, pasitikėjimo kupino požiūrio į visus žmones jie nuolat patiria nemalonių ir tragiškų gyvenimo situacijų šiame apgaulingame Padangių pasaulyje. Tačiau jie galėjo jų išvengti, jei būtų kitaip žiūrėję į gyvenimą ir elgęsi atsargiai. </w:t>
      </w:r>
    </w:p>
    <w:p>
      <w:r>
        <w:t xml:space="preserve">Geri, bet naivūs žmonės gyvenime dažnai patiria nemalonių staigmenų. Jie labai klydo dėl žmonių, kuriuos laikė daug geresniais nei iš tikrųjų. Tuomet, liūdni ar apimti nevilties, jie vis klausia savęs, kodėl jie gali taip klysti ir vargu ar gali tai išsiaiškinti be išorinės pagalbos. Dėl pozityvaus mąstymo žinių jie visada susidarydavo tik gerą žmonių įvaizdį, nors tikrovė dažnai būdavo kitokia. Prisiminimai, kad jie visada norėjo į žmogų žvelgti teigiamai, privertė juos savo sąmonėje užblokuoti neigiamus ar nemalonius žmogaus aspektus, nepastebėti jo veidmainiškų ir apgaulingų bruožų. Jei žmogus kelerius metus gyvena su tokia klaidinga, savimi pasitikinčia nuostata, netrukus veidmainiškai puolančių būtybių pasaulyje jis visiškai praranda žmogiškosios tikrovės suvokimą. Tada jis gali net visiškai pasitikėti veidmainiu, kuris galiausiai atima iš jo turtą.  </w:t>
      </w:r>
    </w:p>
    <w:p>
      <w:r>
        <w:t xml:space="preserve">Iš tiesų daug Dievą mylinčių žmonių yra apakinti gerų darbų, pavyzdžiui, šeimos narių ir pažįstamų, nors jie dažnai savo nesąžiningumu ir apgaule duoda jiems pagrindo susimąstyti. Tačiau jų atminties sąmonė visada skatina juos pabrėžti tariamai gerus, pavyzdžiui, veidmainio, darbus ir visiškai nuslėpti jo nemalonius bruožus bei elgesį. Tai reiškia, kad neigiami žmogaus charakterio bruožai atminties sąmonėje visada laikomi nepavojingais, nes reikia pabrėžti tik teigiamus dalykus. Jei žmogus tęsia šį neteisingą gyvenimo būdą, jo atminties sąmonė arba kartą įvestas gyvenimo vaizdas jį taip valdo arba apgauna, kad pokalbyje su žmonėmis jis tvirtai teigia, jog visiškai pasitiki tariamai geru žmogumi - su veidmainišku charakterio bruožu. Tada jis vėl ir vėl pabrėžia veidmainio, kuris neva nesavanaudiškai ir geranoriškai padeda žmonėms, kuriems reikia pagalbos, naudingus poelgius. Tuomet atsiranda daugybė klaidingų teigiamų prisiminimų, kurie visiškai užgožia žmogiškąją tikrovę, ir tai dažniau nutinka geranoriškiems tikintiesiems. Jei jie yra apgauti, kai kurie tai priima ir viską išsigalvoja. Kita vertus, kiti įtikinėja save, kad jie patys kažkada tai sukėlė ir kad dabar tai yra jų neteisingų veiksmų derlius. Taip jie grąžino skolą arba atlygino žalą. </w:t>
      </w:r>
    </w:p>
    <w:p>
      <w:r>
        <w:t xml:space="preserve">Tačiau iš tiesų dauguma geraširdžių žmonių kančias patyrė ne dėl to, kad sėjo, o dėl to, kad neteisingai suvokė žmones, dėl ko nieko neįtardami pateko į veidmainių ir apgavikų glėbį. Pamaldus žmogus gali atpažinti ir ištaisyti savo klaidingą požiūrį į žmones tik tada, kai palaipsniui geriau pažįsta save, kasdien analizuodamas savo elgesį ir orientaciją. Tai reiškia, kad jis žino savo gerąsias savybes, bet nori suvokti savo vis dar egzistuojančias blogąsias charakterio savybes, su dieviška pagalba jas savikritiškai apmąsto ir kasdien stengiasi jas sėkmingai įveikti. Tik tada jis gali pasitikėti savimi dėl savo įgyto sąžiningumo ir per blogą nuojautą įžvelgti apgaviką, veidmainį ar blogą žmogų su vadinamąja "balta liemene". </w:t>
      </w:r>
    </w:p>
    <w:p>
      <w:pPr>
        <w:jc w:val="left"/>
        <w:spacing w:lineRule="auto" w:line="240" w:after="160" w:beforeAutospacing="0" w:afterAutospacing="0"/>
        <w:ind w:firstLine="0"/>
      </w:pPr>
      <w:r>
        <w:t xml:space="preserve"> </w:t>
      </w:r>
    </w:p>
    <w:p>
      <w:r>
        <w:t xml:space="preserve">Šis veidmainių pasaulis pasižymi daugybe savanaudiškų gyvenimo būdų, net jei iš pradžių taip neatrodo, tačiau išmintingai ir rafinuotai mąstančios rudens būtybės visada galvoja tik apie save. Todėl jie imasi atsargumo priemonių visose gyvenimo srityse ir labai rūpinasi, kad niekada neliktų nuskriausti ir kad visada gautų naudos ar naudos. Jų godus ir veidmainiškas gyvenimo būdas, savanaudiškumas ir širdies šaltumas veda juos vis tolyn nuo dangiškosios Dievo šviesos ir galiausiai dar giliau į šio tamsaus nuopuolio pasaulio bedugnę. Nesąmoningai jie eina link ankstesnio ketinimo sunaikinti savo subtiliąją būtį, tačiau to jau nebebus, nes Jėzus Kristus ir daugelis dangaus tikinčiųjų tam užkirto kelią maždaug prieš 2000 metų. Iš tiesų, jų nustatytos beširdiškos neteisybės, negailestingumo, smurto, degradacijos ir apgaulės priežastys - tai tik kelios iš jų - vieną dieną išaiškės, net jei jie labai stengsis jas gudriai nuslėpti nuo kitų būtybių. Nors jų grėsmingo ir blogo elgesio priežasčių atskleidimas gali užtrukti kosmines nežemiško laiko epochas, vieną dieną tai skaudžiai atsilieps jiems patiems. Tačiau ne Dievas nusiims jų kaukę, o apgautos ir kankinamos būtybės nežemiškose kritimo karalystėse, kurios patyrė nepakeliamų dalykų iš jų rankų. Jie nori grįžti į dieviškąją tvarką, teisingumą ir dangiškųjų būtybių lygybę, todėl vieną kartą aukštesnės šviesos sąmonėje jie pamatys tamsiųjų būtybių jiems sukeltas kančias. Kai kurie iš jų tiesiog neleis, kad jų patirtos kančios liktų nepastebėtos, ir rimtai pasipriešins beširdėms, negailestingoms būtybėms. Kiti gali pamiršti savo gerus ketinimus būti taikūs ir švelnūs kiekvienai būtybei, nes jiems teko patirti blogų dalykų iš vienos ar kelių būtybių rankų. Iš tiesų giliai puolusios būtybės, nuoširdžiai neatgailaujančios ir neatsiverčiančios į dangiškąjį gyvenimo kelią, nesitiki gero kosminio laiko, nes savo negailestingus ir apgaulingus poelgius vis dar dažnai matys paveiksluose. Tačiau vieną dieną ateis akimirka, kai kiekvienai sunkiai apsunkintai būtybei nebebus patogu gyventi su daugybe neigiamų prisiminimų. Tik tada nesąžininga būtybė pabus sąžininga. Tačiau daugumai jų tai bus tragedija, susijusi su dideliu širdies skausmu, nes jie pamažu pamatys visus gėdingus poelgius, kuriuos praeityje padarė kitoms būtybėms, ir analizuos juos žvelgdami į gyvenimą iš aukštesnio požiūrio taško.  </w:t>
      </w:r>
    </w:p>
    <w:p>
      <w:r>
        <w:t xml:space="preserve">Labai apsunkintose sielose, esančiose nežemiškuose tamsiuose kritimo pasauliuose, šviesos dalelėse kaupiasi didžiulės neteisėtos, neigiamos prigimties jėgos su blogio gyvybės sankaupomis. Jie taip pat gali kartkartėmis iškilti jų sąmonėje dėl padidėjusio pirminės centrinės saulės spinduliavimo kaip prisiminimų vaizdiniai. Kai tai atsitinka, tokia būtybė pasibaisėja ir baisiai šaukia iš baimės, nes mato savo pačios blogus poelgius.  </w:t>
      </w:r>
    </w:p>
    <w:p>
      <w:pPr>
        <w:jc w:val="left"/>
        <w:spacing w:lineRule="auto" w:line="240" w:after="163" w:beforeAutospacing="0" w:afterAutospacing="0"/>
        <w:ind w:firstLine="0"/>
      </w:pPr>
      <w:r>
        <w:t xml:space="preserve"> </w:t>
      </w:r>
    </w:p>
    <w:p>
      <w:pPr>
        <w:spacing w:lineRule="auto" w:line="240" w:after="0" w:beforeAutospacing="0" w:afterAutospacing="0"/>
      </w:pPr>
      <w:r>
        <w:t xml:space="preserve">Tikrai, prie žemės pririštos sielos, kurių nebegali pritraukti jokia subtilioji planeta, nes jos orientuotos tik į žmonių pasaulio gyvenimą, netolimoje ateityje turės patirti blogų dalykų. Artėja kosminė akimirka, kai dėl pražūtingos katastrofos žmonių išgyvenimas Žemėje taps nebeįmanomas. Šis įvykis sukels didelius sukrėtimus energetiškai skurdžių, susitraukusių eterinių šviesos kūnų sielų, kurios iki šiol buvo tarp žmonių, sąmonėje. Tai tokios sielos, kurios kosminiame atgimimo rate buvo be galo ilgai ir apsigyveno Žemėje. Prieš pat kosminį momentą, kai dangiškosios ir aukštesnės evoliucijos nežemiškos būtybės pagal dieviškus nurodymus kartu paliks Žemę, dauguma jų atsisakys pradėti dvasinį persiorientavimą, kad persikeltų į šiek tiek aukštesnių vibracijų nežemiškus pasaulius. </w:t>
      </w:r>
    </w:p>
    <w:p>
      <w:pPr>
        <w:spacing w:lineRule="auto" w:line="240" w:after="0" w:beforeAutospacing="0" w:afterAutospacing="0"/>
      </w:pPr>
    </w:p>
    <w:p>
      <w:r>
        <w:t xml:space="preserve">Nepaisydami dieviškųjų nuorodų ir įspėjimų per dangaus pasiuntinius, daugelis jų nenorės palikti žemės, nes slapta tikėsis, kad žemė kada nors vėl bus apgyvendinta žmonėmis, kaip buvo po kelių stulpų šuolių, tačiau taip nebeatsitiks. Jie taip pat turės palikti Žemę subtiliojoje sferoje, nes visiškai materiali Žemės planeta ir pasaulinė sistema, į kurią jie visiškai nukreipė savo žemą sąmonę, nebeegzistuos. Daugelis žemėje gyvenančių sielų skausmingai supras, kad turi dvasiškai persiorientuoti, nes neturi kito pasirinkimo. Dieviškųjų atvaizdų įterpimai per dangiškąsias būtybes jiems praneš, kokiu būdu įvyks trapų planų transformacija arba žemesniųjų, žemos vibracijos ir šviesos stokojančių pasaulių ištirpimas.  </w:t>
      </w:r>
    </w:p>
    <w:p>
      <w:r>
        <w:t xml:space="preserve">Tačiau daugelis žemėje gyvenančių sielų priešinsis arba nenorės priimti aukštesnio, kilnesnio gyvenimo būdo, nors jos kartu su dangiškomis būtybėmis tam tikrą skaičių kosminių eonų prieš pat kūrinijos pasidalijimą fiksavo savo gyvenimo egzistenciją nežemiškuose kritimo pasauliuose, todėl jų sunkiai apkrauta sąmonė arba tamsioji šviesos dalelių struktūra išliks nepakitusi - žemos vibracijos ir didelis energijos trūkumas. Dėl šios priežasties jie negali būti pritraukti į šviesesnės šviesos kupiną subtiliąją planetą ir toliau joje gyventi. Jų nesuskaičiuojamos priešybės neleidžia jų būties šviesos dalelėms ištverti net šiek tiek stipresnio aukštesniųjų pasaulių šviesos spinduliavimo. Todėl jie turi galimybę gyventi tik nuo šviesos apsaugotoje dangaus būtybių sukurtoje ir jų vibracijoms pritaikytoje miglų plazmoje. Tačiau ten jie nemato jokių būtybių, o tik save ir savo nuojautas iš ankstesnių gyvenimų subtiliuosiuose pasauliuose arba šio pasaulio, kuriame šiuo metu gyvenate. Taip atsitinka ne todėl, kad jie turi tokiu būdu atpirkti savo nusižengimus ar kad jie turėtų ateiti į protą ir dvasiškai atgailauti, ne, taip nėra, bet tik todėl, kad jų šviesos kūno eterinės dalelės negali pakęsti aukštesnės vibracijos šviesos poveikio dėl stipraus persidengimo su priešingomis, mažos šviesos ir labai žemos vibracijos saugyklomis. Jei taip atsitiktų, jie pajustų deginantį skausmą savo visiškai išsigimusiuose šviesos kūnuose ir imtų rėkti, tačiau Dievo Dvasia niekada taip nesielgia, nes Ji visada stengiasi dėl kiekvienos būtybės gerovės, net jei ji atmeta dangiškąjį sugrįžimą ir įžeidžia Jį bei dangiškąsias būtybes.  </w:t>
      </w:r>
    </w:p>
    <w:p>
      <w:r>
        <w:t xml:space="preserve">Ši nepakeliama vienatvės būsena apsauginėje eterinių dalelių plazmoje vieną dieną juos labai nuliūdins, todėl jie savanoriškai šiek tiek pasiduos, kad sužinotų, ar yra galimybė išsivaduoti iš monotoniško gyvenimo būdo. Tai akimirka, kai Dievo Dvasia paskiria jiems savanoriškas dangiškąsias pagalbininkes. Jie vaizdų kalba perduoda jiems dieviškus nurodymus dėl naujų įžvalgų. Jei jie pasiryžta tai priimti, permąsto savo blogiausius darbus ir iš visos širdies gailisi dėl jų, tuomet Dievo Dvasia per jų gyvenimo šerdį ištirpdo jiems šią naštą. Tai leidžia jiems su dieviška pagalba pasiekti subtiliąją planetą, kurioje jų sąmonės būtybės labai mažais dvasiniais žingsneliais nori šiek tiek priartėti prie dangiškojo gyvenimo.  </w:t>
      </w:r>
    </w:p>
    <w:p>
      <w:pPr>
        <w:jc w:val="left"/>
        <w:spacing w:lineRule="auto" w:line="240" w:after="0" w:beforeAutospacing="0" w:afterAutospacing="0"/>
        <w:ind w:firstLine="0"/>
      </w:pPr>
      <w:r>
        <w:t xml:space="preserve"> </w:t>
      </w:r>
    </w:p>
    <w:p>
      <w:r>
        <w:t xml:space="preserve">Iš tiesų visų puolusių būtybių sugrįžimas yra labai lėtas ir sunkus vystymosi procesas, nes išsilaisvinimas iš dangiškai tolimų gyvenimo būdų ar prisiminimų dvasiškai dezorientuotoms, sunkią naštą turinčioms būtybėms kainuoja daug jėgų. Tai užtruks labai ilgai, nes dauguma jų turi labai išdidžių bruožų ir priešinasi arba nenori keistis į kilnias ir jautrias dangiškąsias savybes. Dėl dangiškosios būties laisvės Dievo dvasia ir dangiškosios būtybės neturi nieko primesti. Pirmiausia jie turi sutikti pakeisti savo prigimtį, remdamiesi naujomis žiniomis, todėl jų sugrįžimas į dangų užtruks labai, labai ilgai.  </w:t>
      </w:r>
    </w:p>
    <w:p>
      <w:pPr>
        <w:jc w:val="left"/>
        <w:spacing w:lineRule="auto" w:line="240" w:after="160" w:beforeAutospacing="0" w:afterAutospacing="0"/>
        <w:ind w:firstLine="0"/>
      </w:pPr>
      <w:r>
        <w:t xml:space="preserve"> </w:t>
      </w:r>
    </w:p>
    <w:p>
      <w:r>
        <w:t xml:space="preserve">Jums, žmonėms, tikriausiai nesuvokiama, kas įvyko per nesuskaičiuojamą daugybę kosminių eonų po Kūrinijos nuopuolio arba per dangiškųjų atsiskyrėlių atsiskyrimą nuo mūsų, tyrų dangiškųjų būtybių, kurios norėjo gyventi už dangiškosios būties ribų. Iš tiesų daugybė atsiskyrėlių būtybių ilgą laiką gyveno kosmose savo pačių sukurtose subtiliosiose planetose, skirtingai vibruojančiose kritimo sferose, taikiai sugyvendamos tarpusavyje, kol kartą labai susipyko tarpusavyje. Jų gyvenimo būdas darėsi vis priešingesnis, t. y. priešingas jų ankstesnei dangiškajai sąmonei, kuri buvo orientuota į dangiškuosius gyvenimo principus ir savybes. Dėl to jie į savo šviesos kūnus ėmė kaupti vis daugiau dangiškai tolimų, priešingų atsargų, kurios apgaubė jų daleles, todėl jų šviesos spinduliavimas pamažu mažėjo. Dėl šios priežasties jie turėjo vis iš naujo perprogramuoti savo Saulės sistemas ir planetas, kad pritaikytų šviesos spinduliavimą prie savo sąmonės ar gyvenimo būdo. Tačiau po nesuskaičiuojamų kosminių eonų jie suprato, kad yra priversti perprogramuoti savo subtiliuosius pasaulius į pusiau materialius ir kartu sukurti pusiau materialų kūną, kuriame galėtų gyventi jų šviesos būtybė. Kai kurios šių planetų būtybės dėl stiprios priešingos įtampos pateko į tokią būseną, kad dėl didelio šviesos spinduliavimo joms taip pat kilo sunkumų su jų šviesos dalelėmis, esančiomis pusiau materialiuose pasauliuose. Tai buvo proga jiems sukurti visiškai materialius pasaulius. Jie vis dar turėjo dangiškų žinių apie nesuskaičiuojamą daugybę skirtingų rūšių dalelių ir jų programavimą, todėl po daugelio nesėkmingų bandymų galėjo sukurti visiškai materialius pasaulius, o iš jų dalelių - skirtingos išvaizdos būtybes, gyvūnus ir augalus.  </w:t>
      </w:r>
    </w:p>
    <w:p>
      <w:r>
        <w:t xml:space="preserve">Jūsų Saulės sistema su Žeme yra tik mažytė dalis be galo didelio materialaus kosmoso, kuris atsirado per nesuskaičiuojamą daugybę kosminių epochų arba kurį po truputį kūrė atkritusios, giliai puolusios būtybės. Jų pasauliai buvo suderinti su jų sąmone ir gyvenimo būdu. Dabar Žemė su savo visiškai materialia Saulės sistema priklauso žemiausiai vibruojančiam puolusių pasaulių taškui. Žemėje gyvena daugiausia tos nuopuolio būtybės, kurios nebegalėjo išlaikyti aukštesnių vibracijų, subtiliųjų planetų, t. y. jos buvo atstumtos ir magnetu pritrauktos prie Žemės. Nesuskaičiuojama daugybė smulkiosios materijos, sunkiai apsunkintų būtybių (sielų) dabar gyvena žemėje tarp žmonių ir su ilgesiu laukia, kol joms bus suteikta galimybė įsikūnyti į žmogaus kūną pagal jų gyvenimo kryptį ir sąmonę.  </w:t>
      </w:r>
    </w:p>
    <w:p>
      <w:r>
        <w:t xml:space="preserve">Dievo Dvasia tik apytikriai apibūdino, kas įvyko po nuopuolio ir kūrinijos suskaldymo, kurį sukėlė atkritusios dangaus būtybės, kad galėtumėte susidaryti apie tai vaizdą ir geriau suprasti Jo aprašymą šiandien. Daugelyje meilės lašų žinučių, kurias Dievo Dvasia per dešimtmetį atskleidė pasiuntiniui, geraširdžiai, dvasiškai atviri žmonės ras išsamesnių kūrinijos padalijimo ir kitų temų aprašymų. </w:t>
      </w:r>
    </w:p>
    <w:p>
      <w:r>
        <w:t xml:space="preserve">Šių žinių - kas atsitiko po atkritusių dangaus būtybių nuopuolio - neturi dauguma Dievą tikinčių žmonių, nes praeityje žemėje buvo per mažai skelbėjų, kurie nuoširdžiai stengėsi įveikti savo blogąsias savybes su vidine dieviška pagalba. Nemažai žmonių prarado garbės jausmą dėl neteisingo požiūrio į gyvenimą. Juos išnaudojo ir apgavo nesąžiningi žmonės, susidarę klaidingą žmogaus įvaizdį. Dėl klaidingo gėrio ir blogio įvaizdžio, į kurį įsitraukė, jie, deja, per vėlai atskleidė apgavikus. Geraširdžiai mediumistai, smarkiai pažeminti veidmainių ir apgavikų, gyveno arti dangiškojo dieviškojo šaltinio, tačiau dėl savo klaidingo užprogramavimo matyti ir pabrėžti tik tai, kas gera žmonėse, jie nepastebėjo pasaulio, kuriame gyvena. </w:t>
      </w:r>
      <w:r>
        <w:rPr>
          <w:b w:val="1"/>
        </w:rPr>
        <w:t xml:space="preserve">Iš tiesų žmonės gyvena žemiausių vibracijų planetoje iš visos kūrinijos. Joje vargu ar galima patirti dangiškųjų-dieviškųjų savybių gėrį ir pozityvumą, nes žemėje gyvenančios puolančios būtybės (sielos) vis bando tam sutrukdyti dėl stiprios dvasiškai neišprususių žmonių įtakos.  </w:t>
      </w:r>
    </w:p>
    <w:p>
      <w:r>
        <w:t xml:space="preserve">Dauguma žmonių iš atvejo savo paslaugumą mato kitaip, nes jis yra stipriai pridengtas asmeniniu pristatymu. Tie, kurie turi tokį polinkį ir mėgsta būti išaukštinti bei žavėtis išoriškai, savaime suprantama, visada darys gerus darbus su paslėptais motyvais, nes jų programos neleidžia nieko kito. Toks žmogus yra malonus ir pernelyg draugiškas, nes nori sudaryti itin gerą savo įvaizdį. Tačiau kai kuriems žmonėms, kurie jam patinka ir kurie jam svarbūs asmeniniame ar profesiniame gyvenime, jis paprastai nėra toks draugiškas, kaip atrodo. Per didelio draugiškumo, perdėto mandagumo ir šnabždesio kaukę jis naudoja tik tada, kai nori ko nors gudriai pasiekti. Todėl su visais šio tipo žmonėmis reikia elgtis ypač atsargiai.  </w:t>
      </w:r>
    </w:p>
    <w:p>
      <w:pPr>
        <w:spacing w:lineRule="auto" w:line="240" w:after="0" w:beforeAutospacing="0" w:afterAutospacing="0"/>
      </w:pPr>
      <w:r>
        <w:t xml:space="preserve">Tik tada, kai per kelerius žemiškuosius metus palaipsniui pažinsite save, t. y. atpažinsite savo nepatrauklius bruožus ir labiau juos ištobulinsite, galėsite geriau atskirti žmonių charakterį. Tačiau būsite labai laimingi ir dėkingi Dievui, kai sutiksite geraširdžius, nuoširdžius žmones, kurie nesielgia dirbtinai, neturi jokių paslėptų motyvų ir mielai nori su jumis bendrauti. Tačiau nepasitikėkite nestabiliu žmogumi, kuris, kaip žinote, dažnai prieštarauja pats sau ir vis dar laiko save kažkuo ypatingu.  </w:t>
      </w:r>
    </w:p>
    <w:p>
      <w:pPr>
        <w:spacing w:lineRule="auto" w:line="240" w:after="0" w:beforeAutospacing="0" w:afterAutospacing="0"/>
      </w:pPr>
    </w:p>
    <w:p>
      <w:r>
        <w:t xml:space="preserve">Jei abejojate dėl kokio nors žmogaus arba nežinote, ar galite juo pasitikėti, Dievo Dvasia rekomenduoja daugiau apie jį sužinoti pokalbiuose ir susitikimuose. Svarbu žinoti, koks jo požiūris į gyvenimą ir kaip jis elgiasi su kitais žmonėmis jūsų akivaizdoje. Tada perkelkite bendrą įspūdį apie jį į savo sielos-žmogaus sąmonę ir pajuskite, ką "vidinis balsas" (intuicija) jums praneša per gerus ar blogus jausmus. Taip galėsite geriau atskirti gerus ar dviprasmiškus žmones, kad galėtumėte apsisaugoti.  </w:t>
      </w:r>
    </w:p>
    <w:p>
      <w:pPr>
        <w:jc w:val="left"/>
        <w:spacing w:lineRule="auto" w:line="240" w:after="163" w:beforeAutospacing="0" w:afterAutospacing="0"/>
        <w:ind w:firstLine="0"/>
      </w:pPr>
      <w:r>
        <w:rPr>
          <w:b w:val="1"/>
        </w:rPr>
        <w:t xml:space="preserve"> </w:t>
      </w:r>
    </w:p>
    <w:p>
      <w:r>
        <w:t xml:space="preserve">Tiesa, nuopuolio būtybės nuo seno buvo apsimetinėjimo meistrai, todėl ne kiekvienu žmogumi iš karto pasitikėkite. Taip pat būkite atsargūs su savo gyvenimo partneriu ir savo ar kitų žmonių vaikais, jei pastebėjote, kad jie jau dabar yra nesąžiningi dėl smulkmenų. Tuomet galima daryti prielaidą, kad melas juose jau yra labai stiprus. Ypač jei jie savanaudiškai nori ko nors su jumis pasiekti ir žino, kad jūs turite kitokį požiūrį į tai, tada juos vilios jų našta arba atminties kompleksas dėl nesąžiningumo apsimesti ir meluoti. Šeimoje ir partnerystėje geraširdžiai žmonės dažnai būna apgauti savo geranorišku, bet paviršutinišku žmogaus vertinimu ir dėl to patiria didelį širdies skausmą. Jie taip pat dažnai susiduria su didžiulėmis tarpasmeninėmis problemomis ir finansiniais sunkumais.  </w:t>
      </w:r>
    </w:p>
    <w:p>
      <w:pPr>
        <w:spacing w:lineRule="auto" w:line="271" w:beforeAutospacing="0" w:afterAutospacing="0"/>
        <w:ind w:firstLine="0"/>
      </w:pPr>
      <w:r>
        <w:rPr>
          <w:b w:val="1"/>
        </w:rPr>
        <w:t xml:space="preserve">Dėl savo pasitikėjimo geraširdžiai žmonės dažnai būna labai dosnūs ir klaidingai tiki, kad dėl tokio gyvenimo būdo jų padėtis pas Dievą yra gera ir kad Jis jiems už tai dosniai atlygins bei priims į dangaus karalystę. Tačiau jie labai klysta, jei yra dosnūs nesąžiningiems žmonėms ir veidmainiams, kurie tik spekuliuoja savo gera prigimtimi, nes dangiškasis įstatymas remiasi teisingumu ir sąžiningumu. Kiekvienas, kuris remia nesąžiningą ar nepastovų žmogų finansiškai ar natūra, kai šis gyvena nesaikingai ir savanaudiškai, nors ir žino, kad jam geriau, nesilaiko teisingo pagrindinio dangiškojo gyvenimo įstatymo ir taip apsunkina save ir savo sielą. </w:t>
      </w:r>
    </w:p>
    <w:p>
      <w:r>
        <w:t xml:space="preserve">Daugelis dvasingų žmonių to nežino arba nenori pripažinti, nes į žmones, ypač į savo šeimos narius, gyvenimo partnerius ir vaikus, žiūri pro rožinius akinius.  </w:t>
      </w:r>
    </w:p>
    <w:p>
      <w:r>
        <w:t xml:space="preserve">Dievo Dvasia norėtų jus įspėti, kad būtumėte atsargesni šiuo atžvilgiu dėl savo pačių apsaugos, nes daugelis geranoriškų žmonių tampa veidmainingų žmonių aukomis. Jų nusivylimas ir kartėlis dėl to, kad buvo apgauti, pažeminti ir paniekinti, yra didžiulis. Tačiau taip buvo todėl, kad jie susidarė klaidingą žmonių įvaizdį. Jų naivumas ir pernelyg skubotas, neteisingai panaudotas pasitikėjimas nevertais žmonėmis dažnai juos labai skaudžiai paveikia.  </w:t>
      </w:r>
    </w:p>
    <w:p>
      <w:r>
        <w:t xml:space="preserve">Klaidingas teigiamas žmogaus įvaizdis gali lemti, kad žmogus visiškai pasitikės veidmainiu, nepaisant jo neskaidrios prigimties ir gyvenimo būdo. Iš tiesų ši geranoriškų žmonių tragedija kartojasi vėl ir vėl, nes jie nesąmoningai gyvena už žmogiškosios tikrovės ribų - ir tai šiame gudrių rudens būtybių pasaulyje. Daugelis žmonių nuo nuopuolio tampa vis labiau nesąžiningi ir sukelia daug širdies skausmo patikimiems, geranoriškiems žmonėms meluodami, intriguodami, sukčiaudami ir dar daugiau, tačiau patys nesijaučia nieko blogo. Kartais jie būna tokie beširdžiai ir nužmogėję, kad net juokiasi iš apgauto žmogaus, iš kurio atėmė turtą ir gėrybes, bet tai jau pažįstamas vaizdas su tamsiausiais bylos žmonėmis. Jei kas nors jiems parodė tikrąją jų prigimtį, nes jie atrado savo nedorybes, jie beširdiškai sako, kad nenori turėti nieko bendra su jų moraline laikysena. </w:t>
      </w:r>
    </w:p>
    <w:p>
      <w:r>
        <w:rPr>
          <w:b w:val="1"/>
        </w:rPr>
        <w:t>Jūs, vidiniai žmonės! Atkreipkite į save daugiau dėmesio ir iš karto netikėkite tuo, ką jums žada žmonės. Nežadėkite sau nieko, ko gerai neapgalvojote, nes priešingu atveju galite patirti skaudžių nuostolių. Pirmiausia gerai įvertinkite žmones, su kuriais turite ką nors bendro arba norite gyventi kartu, kad vėliau su jais nepatirtumėte katastrofos.</w:t>
      </w:r>
      <w:r>
        <w:t xml:space="preserve"> Daugybė geranoriškų žmonių patyrė didelę žalą iš nesąžiningų žmonių rankų, ir yra pavojus, kad dėl to jie taps nepajėgūs gyventi, nes tai juos psichologiškai ir žmogiškai palaužė. Todėl prašome susilaikyti nuo to, kad ieškotumėte žmonėse tik gerų dalykų, o į jų gyvenimo būdą nežiūrėtumėte atidžiau ir objektyviau. Nespręskite apie žmogaus sąmonę ir charakterį skubotai ir paviršutiniškai, nes kyla pavojus, kad skubotai ar nesąmoningai patikėsite veidmainiu, o paskui labai ilgai užtruksite, kol išvalysite ar išsikapstysite iš griuvėsių krūvos, kuri susidarė dėl jūsų klaidos. </w:t>
      </w:r>
      <w:r>
        <w:rPr>
          <w:b w:val="1"/>
        </w:rPr>
        <w:t>Žiūrėkite į šį pasaulį ir žmones tikroviškai arba nesumeluotai, tada negyvensite iliuzijų pasaulyje, kuriame gyvena kai kurie dvasiškai susipainioję žmonės, ignoruojantys blogąsias žmonių savybes arba žiūrintys į jas pro pirštus, nes nori juose matyti tik gėrį.</w:t>
      </w:r>
      <w:r>
        <w:t xml:space="preserve"> Šį patarimą jums duoda Dievo Dvasia, nes daugelis geraširdžių, Dievą tikinčių žmonių yra labai patiklūs ir į savo artimuosius žiūri tik vienpusiškai. Tokie žmonės patiria vieną dramą po kitos, nes nuolat susikuria pernelyg teigiamą žmonių įvaizdį, užuot atidžiau į juos pažvelgę ir pažinę tikrąją jų prigimtį. </w:t>
      </w:r>
    </w:p>
    <w:p>
      <w:r>
        <w:t xml:space="preserve">Nuopuolio būtybių gyvenimo sferoje visada gyvenate nesaugiai, nes jos nenori grįžti prie kilnių dieviškų dangiškų gyvenimo savybių. Vietoj to jie nori ir toliau išlaikyti savo asmenybės aukštumas ir visada siekia išgarsėti visuomenės akyse. Toks savanaudiškas gyvenimas iš tiesų veda juos į tamsiąją bedugnę, nes šie tamsūs žmonės savo siela pomirtiniame gyvenime niekuo nesiskiria nuo to, kaip jie gyveno žemiškuoju laiku, nes jų sielos sąmonė sukaupė viską, kas susiję su žmogaus gyvenimu. Jų nepataisomumo tragedija yra ta, kad jie ilgai išliks tokie ir visada ras aukų savo veidmainiškam gyvenimo būdui. Dažniausiai tai yra religiškai paklydę žmonės, kadaise įsitraukę ir įsikūniję į Dievo išganymo planą dėl kūrinijos išgelbėjimo ir visiškai pasitikintys veidmainiais iš nuopuolio, kurie puikiai žino, kaip juos apakinti užmaskuotu elgesiu.  </w:t>
      </w:r>
    </w:p>
    <w:p>
      <w:r>
        <w:t xml:space="preserve">Daugelis geros širdies, bet naivių žmonių, kuriuos veidmainis partneris kelis kartus apgavo ir išdavė, vėl ir vėl jam atleidžia, nes jis juos apakina savo tariamai gerais darbais, ir jie vis dar apgaulingai mano, kad jis yra geras žmogus. Dėl neteisingo vertinimo jie greičiausiai ir po žemiškojo gyvenimo toliau gyvens su juo nežemiškose tamsiose sferose, nes užmezgė su juo ryšį, nors jų aukštesnės vibracijos sielą jau gali pritraukti šviesesnės rudens sferos. Net ir ten jie ilgai nekeičia klaidingo teigiamo savo partnerio įvaizdžio, nes jis vis dar moka maskuotis.  </w:t>
      </w:r>
    </w:p>
    <w:p>
      <w:pPr>
        <w:spacing w:lineRule="auto" w:line="240" w:after="40" w:beforeAutospacing="0" w:afterAutospacing="0"/>
      </w:pPr>
      <w:r>
        <w:t xml:space="preserve">Iš tiesų veidmainiai sulaukia geranoriškų žmonių simpatijų tik todėl, kad jie neteisingai vertina jų gerus darbus ir viešai juos aukština. Tačiau dėl jų saviapgaulės geraširdžiai žmonės dažniausiai susiduria su klastingais žmonėmis, taip pat su taip nusiteikusiomis sielomis pomirtiniame gyvenime. </w:t>
      </w:r>
    </w:p>
    <w:p>
      <w:r>
        <w:t xml:space="preserve">Pralaimėjusioji pusė. </w:t>
      </w:r>
    </w:p>
    <w:p>
      <w:r>
        <w:t xml:space="preserve">Todėl atkreipkite dėmesį į save, geros širdies, Dievą mylintys žmonės, ir įžvelkite ne tik gerąsias savo bičiulių puses, bet ir neigiamus bruožus, kurie iš išorės atrodo kilnūs, bet iš tikrųjų yra susiję su apgaule ir savanaudiškomis mintimis. </w:t>
      </w:r>
    </w:p>
    <w:p>
      <w:pPr>
        <w:jc w:val="left"/>
        <w:spacing w:lineRule="auto" w:line="240" w:after="162" w:beforeAutospacing="0" w:afterAutospacing="0"/>
        <w:ind w:firstLine="0"/>
      </w:pPr>
      <w:r>
        <w:t xml:space="preserve"> </w:t>
      </w:r>
    </w:p>
    <w:p>
      <w:r>
        <w:t xml:space="preserve">Dabar iš dangiškosios meilės dvasios gavote papildomų patarimų, kurie gali išvesti kai kuriuos žmones iš pozityvaus iliuzijų pasaulio atgal į šio pasaulio tikrovę. Tačiau tam būtina sąlyga - jie atpažino savo iliuziją ir dabar į tai, kas iš pažiūros atrodo teigiama ir gera, ką veidmainiai išgyvena tik savo pačių labui, žiūri labiau pagal tikrovę, siekdami savisaugos. </w:t>
      </w:r>
    </w:p>
    <w:p>
      <w:r>
        <w:t xml:space="preserve">Šios įžvalgumo dovanos jums linki dangiškoji meilės dvasia, Dievas Aš Esu, per šviesos pasiuntinį iš dangiškųjų šviesos planų. </w:t>
      </w:r>
    </w:p>
    <w:p>
      <w:pPr>
        <w:jc w:val="left"/>
        <w:spacing w:lineRule="auto" w:line="240" w:after="0" w:beforeAutospacing="0" w:afterAutospacing="0"/>
        <w:ind w:firstLine="0"/>
      </w:pPr>
      <w:r>
        <w:t xml:space="preserve"> </w:t>
      </w:r>
    </w:p>
    <w:sectPr>
      <w:type w:val="nextPage"/>
      <w:pgSz w:w="11906" w:h="16838" w:code="0"/>
      <w:pgMar w:left="1020" w:right="1016" w:top="1629" w:bottom="1342"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rPr>
        <w:sz w:val="20"/>
      </w:rPr>
      <w:tab/>
    </w:r>
    <w:r>
      <w:rPr>
        <w:sz w:val="18"/>
        <w:b w:val="1"/>
      </w:rPr>
      <w:tab/>
      <w:t xml:space="preserve"> 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F4-(J-G-D)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31" w:after="0"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F4-(J-G-D)  </w:t>
    </w:r>
    <w:r>
      <w:rPr>
        <w:sz w:val="18"/>
        <w:b w:val="1"/>
      </w:rPr>
      <w:tab/>
    </w:r>
    <w:r>
      <w:rPr>
        <w:sz w:val="20"/>
      </w:rPr>
      <w:tab/>
    </w:r>
    <w:r>
      <w:rPr>
        <w:sz w:val="18"/>
        <w:b w:val="1"/>
      </w:rPr>
      <w:tab/>
      <w:t xml:space="preserve"> 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2014.11.23 </w:t>
    </w:r>
    <w:r>
      <w:rPr>
        <w:sz w:val="16"/>
      </w:rPr>
      <w:t xml:space="preserve">(dabartinė data) </w:t>
    </w:r>
    <w:r>
      <w:rPr>
        <w:sz w:val="16"/>
        <w:b w:val="1"/>
        <w:color w:val="0000FF"/>
      </w:rPr>
      <w:t xml:space="preserve">Aš Esu-Meilės lašeliai iš Dangiškojo Dieviškojo Gyvenimo Šaltinio </w:t>
    </w:r>
    <w:r>
      <w:rPr>
        <w:sz w:val="16"/>
        <w:b w:val="1"/>
      </w:rPr>
      <w:t xml:space="preserve">2006 m. rugsėjo mėn. </w:t>
    </w:r>
    <w:r>
      <w:rPr>
        <w:sz w:val="16"/>
      </w:rPr>
      <w:t xml:space="preserve">pranešimas </w:t>
    </w:r>
  </w:p>
  <w:p>
    <w:pPr>
      <w:jc w:val="center"/>
      <w:spacing w:lineRule="auto" w:line="240" w:after="81" w:beforeAutospacing="0" w:afterAutospacing="0"/>
      <w:ind w:firstLine="0"/>
    </w:pPr>
    <w:r>
      <w:rPr>
        <w:sz w:val="16"/>
      </w:rPr>
      <w:t xml:space="preserve">"Klaidingas žmogaus įvaizdis su netikėtomis tragiškomis pasekmėmis" (10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6" w:beforeAutospacing="0" w:afterAutospacing="0"/>
      <w:ind w:firstLine="0"/>
      <w:rPr>
        <w:sz w:val="16"/>
        <w:b w:val="1"/>
      </w:rPr>
    </w:pPr>
    <w:r>
      <w:rPr>
        <w:sz w:val="16"/>
        <w:b w:val="1"/>
      </w:rPr>
      <w:t xml:space="preserve">2014.11.23 </w:t>
    </w:r>
    <w:r>
      <w:rPr>
        <w:sz w:val="16"/>
      </w:rPr>
      <w:t xml:space="preserve">(dabartinė data) </w:t>
    </w:r>
    <w:r>
      <w:rPr>
        <w:sz w:val="16"/>
        <w:b w:val="1"/>
        <w:color w:val="0000FF"/>
      </w:rPr>
      <w:t xml:space="preserve">Aš Esu-Meilės lašeliai iš Dangiškojo Dieviškojo Gyvenimo Šaltinio </w:t>
    </w:r>
    <w:r>
      <w:rPr>
        <w:sz w:val="16"/>
        <w:b w:val="1"/>
      </w:rPr>
      <w:t xml:space="preserve">2006 m. rugsėjo mėn. </w:t>
    </w:r>
    <w:r>
      <w:rPr>
        <w:sz w:val="16"/>
      </w:rPr>
      <w:t>pranešimas</w:t>
    </w:r>
  </w:p>
  <w:p>
    <w:pPr>
      <w:jc w:val="center"/>
      <w:spacing w:lineRule="auto" w:line="240" w:after="26" w:beforeAutospacing="0" w:afterAutospacing="0"/>
      <w:ind w:firstLine="0"/>
    </w:pPr>
    <w:r>
      <w:rPr>
        <w:sz w:val="16"/>
        <w:b w:val="1"/>
      </w:rPr>
      <w:t>"Klaidingas žmogaus įvaizdis su netikėtomis tragiškomis pasekmėmis" (10 puslapių)</w:t>
    </w: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26" w:beforeAutospacing="0" w:afterAutospacing="0"/>
      <w:ind w:firstLine="0"/>
    </w:pPr>
    <w:r>
      <w:rPr>
        <w:sz w:val="16"/>
        <w:b w:val="1"/>
      </w:rPr>
      <w:t xml:space="preserve">2014.11.23 </w:t>
    </w:r>
    <w:r>
      <w:rPr>
        <w:sz w:val="16"/>
      </w:rPr>
      <w:t xml:space="preserve">(dabartinė data) </w:t>
    </w:r>
    <w:r>
      <w:rPr>
        <w:sz w:val="16"/>
        <w:b w:val="1"/>
        <w:color w:val="0000FF"/>
      </w:rPr>
      <w:t xml:space="preserve">Aš Esu-Meilės lašeliai iš Dangiškojo Dieviškojo Gyvenimo Šaltinio </w:t>
    </w:r>
    <w:r>
      <w:rPr>
        <w:sz w:val="16"/>
        <w:b w:val="1"/>
      </w:rPr>
      <w:t xml:space="preserve">2006 m. rugsėjo mėn. </w:t>
    </w:r>
    <w:r>
      <w:rPr>
        <w:sz w:val="16"/>
      </w:rPr>
      <w:t xml:space="preserve">pranešimas </w:t>
    </w:r>
  </w:p>
  <w:p>
    <w:pPr>
      <w:jc w:val="center"/>
      <w:spacing w:lineRule="auto" w:line="240" w:after="81" w:beforeAutospacing="0" w:afterAutospacing="0"/>
      <w:ind w:firstLine="0"/>
    </w:pPr>
    <w:r>
      <w:rPr>
        <w:sz w:val="16"/>
      </w:rPr>
      <w:t xml:space="preserve">"Klaidingas žmogaus įvaizdis su netikėtomis tragiškomis pasekmėmis" (10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