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E821B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31" w:beforeAutospacing="0" w:afterAutospacing="0"/>
        <w:ind w:firstLine="0"/>
        <w:rPr>
          <w:sz w:val="32"/>
          <w:b w:val="1"/>
          <w:color w:val="0000FF"/>
        </w:rPr>
      </w:pPr>
      <w:bookmarkStart w:id="0" w:name="_GoBack"/>
      <w:bookmarkEnd w:id="0"/>
      <w:r>
        <w:rPr>
          <w:sz w:val="32"/>
          <w:b w:val="1"/>
          <w:color w:val="0000FF"/>
        </w:rPr>
        <w:t xml:space="preserve">Evoliucinis dangaus būtybių gyvenimas ir jų širdies ryšys su beasmene Aš Esu Dievybe  </w:t>
      </w:r>
    </w:p>
    <w:p>
      <w:pPr>
        <w:jc w:val="left"/>
        <w:spacing w:lineRule="auto" w:line="259" w:after="31" w:beforeAutospacing="0" w:afterAutospacing="0"/>
        <w:ind w:firstLine="0"/>
        <w:rPr>
          <w:color w:val="0000FF"/>
        </w:rPr>
      </w:pPr>
      <w:r>
        <w:rPr>
          <w:sz w:val="32"/>
          <w:b w:val="1"/>
          <w:color w:val="0000FF"/>
        </w:rPr>
        <w:t xml:space="preserve"> </w:t>
      </w:r>
    </w:p>
    <w:p>
      <w:pPr>
        <w:jc w:val="left"/>
        <w:spacing w:lineRule="auto" w:line="259" w:after="86" w:beforeAutospacing="0" w:afterAutospacing="0"/>
        <w:ind w:firstLine="0"/>
        <w:rPr>
          <w:color w:val="0000FF"/>
        </w:rPr>
      </w:pPr>
    </w:p>
    <w:p>
      <w:pPr>
        <w:jc w:val="center"/>
        <w:spacing w:lineRule="auto" w:line="259" w:after="88" w:beforeAutospacing="0" w:afterAutospacing="0"/>
        <w:ind w:firstLine="0"/>
        <w:rPr>
          <w:color w:val="0000FF"/>
        </w:rPr>
      </w:pPr>
      <w:r>
        <w:rPr>
          <w:sz w:val="28"/>
          <w:b w:val="1"/>
          <w:color w:val="0000FF"/>
        </w:rPr>
        <w:t xml:space="preserve">- 3 dalis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 xml:space="preserve">3 pranešimo dalyje vis dar yra šios temos: </w:t>
      </w:r>
    </w:p>
    <w:p>
      <w:pPr>
        <w:spacing w:lineRule="auto" w:line="240" w:after="248" w:beforeAutospacing="0" w:afterAutospacing="0"/>
        <w:rPr>
          <w:color w:val="0000FF"/>
        </w:rPr>
      </w:pPr>
      <w:r>
        <w:rPr>
          <w:color w:val="0000FF"/>
        </w:rPr>
        <w:t xml:space="preserve">Dangaus būtybių laisvė įvardijant, taip pat širdingas kreipimasis į centrinę beasmenę dangaus būtybę pirmapradėje centrinėje saulėje - Dievą. </w:t>
      </w:r>
    </w:p>
    <w:p>
      <w:pPr>
        <w:spacing w:lineRule="auto" w:line="240" w:after="248" w:beforeAutospacing="0" w:afterAutospacing="0"/>
        <w:rPr>
          <w:color w:val="0000FF"/>
        </w:rPr>
      </w:pPr>
      <w:r>
        <w:rPr>
          <w:color w:val="0000FF"/>
        </w:rPr>
        <w:t xml:space="preserve">Kodėl dangaus būtybės savo evoliuciniame gyvenime be jokių pastangų įgyvendina "pagrindines dangaus taisykles" (dėsnius). </w:t>
      </w:r>
    </w:p>
    <w:p>
      <w:pPr>
        <w:spacing w:lineRule="auto" w:line="240" w:after="251" w:beforeAutospacing="0" w:afterAutospacing="0"/>
        <w:rPr>
          <w:color w:val="0000FF"/>
        </w:rPr>
      </w:pPr>
      <w:r>
        <w:rPr>
          <w:color w:val="0000FF"/>
        </w:rPr>
        <w:t xml:space="preserve">Pražūtinga būtybių nelygybė dėl puolusių būtybių asmeninio išaukštinimo. </w:t>
      </w:r>
    </w:p>
    <w:p>
      <w:pPr>
        <w:spacing w:lineRule="auto" w:line="240" w:after="253" w:beforeAutospacing="0" w:afterAutospacing="0"/>
        <w:rPr>
          <w:color w:val="0000FF"/>
        </w:rPr>
      </w:pPr>
      <w:r>
        <w:rPr>
          <w:color w:val="0000FF"/>
        </w:rPr>
        <w:t xml:space="preserve">Klaidingas žinojimas apie "Dievo nuolaidas ir kaltės panaikinimą". </w:t>
      </w:r>
    </w:p>
    <w:p>
      <w:pPr>
        <w:spacing w:lineRule="auto" w:line="240" w:after="248" w:beforeAutospacing="0" w:afterAutospacing="0"/>
        <w:rPr>
          <w:color w:val="0000FF"/>
        </w:rPr>
      </w:pPr>
      <w:r>
        <w:rPr>
          <w:color w:val="0000FF"/>
        </w:rPr>
        <w:t xml:space="preserve">Kai dangaus būtybės yra atviros evoliucijos naujovėms ir kai išgyventos žinios atsiskleidžia jų šviesos kūne. </w:t>
      </w:r>
    </w:p>
    <w:p>
      <w:pPr>
        <w:spacing w:lineRule="auto" w:line="240" w:after="248" w:beforeAutospacing="0" w:afterAutospacing="0"/>
        <w:rPr>
          <w:color w:val="0000FF"/>
        </w:rPr>
      </w:pPr>
      <w:r>
        <w:rPr>
          <w:color w:val="0000FF"/>
        </w:rPr>
        <w:t xml:space="preserve">Išganymo plano užduotis kosminėms būtybėms reiškia: "Dviejų kūrinių išgelbėjimas ir suvienijimas". </w:t>
      </w:r>
    </w:p>
    <w:p>
      <w:pPr>
        <w:spacing w:lineRule="auto" w:line="240" w:after="251" w:beforeAutospacing="0" w:afterAutospacing="0"/>
        <w:rPr>
          <w:color w:val="0000FF"/>
        </w:rPr>
      </w:pPr>
      <w:r>
        <w:rPr>
          <w:color w:val="0000FF"/>
        </w:rPr>
        <w:t xml:space="preserve">Didžiulė tamsiųjų sielų įtaka priklausomybei nuo narkotikų - dabar tai paveikė ir buvusius mokinius. </w:t>
      </w:r>
    </w:p>
    <w:p>
      <w:pPr>
        <w:spacing w:lineRule="auto" w:line="240" w:after="296" w:beforeAutospacing="0" w:afterAutospacing="0"/>
        <w:rPr>
          <w:color w:val="0000FF"/>
        </w:rPr>
      </w:pPr>
      <w:r>
        <w:rPr>
          <w:color w:val="0000FF"/>
        </w:rPr>
        <w:t xml:space="preserve">Paguodžiantys ir apsaugantys Dievo Dvasios patarimai priklausomų sūnų ir dukterų tėvams. </w:t>
      </w:r>
    </w:p>
    <w:p>
      <w:pPr>
        <w:jc w:val="center"/>
        <w:spacing w:lineRule="auto" w:line="259" w:after="156" w:beforeAutospacing="0" w:afterAutospacing="0"/>
        <w:ind w:firstLine="0"/>
        <w:rPr>
          <w:color w:val="0000FF"/>
        </w:rPr>
      </w:pPr>
      <w:r>
        <w:rPr>
          <w:color w:val="0000FF"/>
        </w:rPr>
        <w:t xml:space="preserve">* * * </w:t>
      </w:r>
    </w:p>
    <w:p>
      <w:r>
        <w:t xml:space="preserve">Dievo Dvasia per mus, dangiškuosius šviesos pasiuntinius, išplečia ir pagilina savo nurodymus ir atveria naujus įstatymo aspektus širdžiai atviriems žmonėms. Dabar vėl galime pranešti kai ką iš mūsų mylimos Aš Esu Dievybės, kad galėtumėte įsivaizduoti nematomą dangiškąjį gyvenimą, šiek tiek aprašytą ribotai žmogaus sąmonei, šiek tiek geriau ir plačiau. Tačiau Dievo Dvasia gali jums pasiūlyti šį naują žinojimą tik netiesiogiai, per savo meilės pasiuntinį, kaip dabar per šį.  </w:t>
      </w:r>
    </w:p>
    <w:p>
      <w:r>
        <w:t xml:space="preserve">Po pertraukos Dievo Dvasia vėl suteikia jam vidinį žodį. Jam suteikiama tokia galimybė, nes jis nuolat tobulėja dvasiškai ir žmogiškai. Jei jis nenorėtų vis labiau dvasiškai augti, negalėtų pakankamai aukštai pakilti į meilės srovę Aš Esu ir gauti dieviškąją žinią. Iki šiol buvo labai nedaug dieviškųjų pranešimų apie kitus skelbėjus, kurių turinys būtų naudingas Dievo Dvasios požiūriu. Štai kodėl mes, dangaus šviesos būtybės, ir pasiuntinio siela labai džiaugiamės šiandieniniais aiškiais ir giliais Dievo Dvasios Įstatymo teiginiais.  </w:t>
      </w:r>
    </w:p>
    <w:p>
      <w:r>
        <w:t xml:space="preserve">Jei per pasiuntinį girdite </w:t>
      </w:r>
      <w:r>
        <w:rPr>
          <w:b w:val="1"/>
        </w:rPr>
        <w:t xml:space="preserve">skirtingus "Aš esu Dievybė" pavadinimus, tai susiję su </w:t>
      </w:r>
      <w:r>
        <w:t xml:space="preserve">jo žodynu. Kartais jis kreipiasi į ją kaip į "Dievą", "Dievo Dvasią" ar net "visuotinę Meilės Dvasią", kai su ja nuoširdžiai bendrauja. Iš to galite suprasti, kad nė viena būtybė nėra susieta su vardu, kad dangiškasis gyvenimas grindžiamas visų būtybių laisve ir kad vieną dieną ir jūs taip pat gyvensite amžinai ir laisvai su mumis.  </w:t>
      </w:r>
    </w:p>
    <w:p>
      <w:r>
        <w:t xml:space="preserve">Jei suprasite gilią mūsų dangiškosios laisvės prasmę, galėsite suprasti ir tolesnius mūsų teiginius. Aš Esu Dievybė nesijaudina dėl skirtingų vardų, kuriais į ją kreipiatės ar apie ją galvojate. Jai svarbu, kad matytumėte ją kaip beasmenę būtybę Pirminėje Centrinėje Saulėje ir, jei norite, kasdieniniame gyvenime jai išsakytumėte savo nuoširdžius jausmus. Ji džiaugiasi kiekvieną kartą, kai meldžiatės iš širdies, ir girdi jus savo didžiausioje visuotinėje širdyje. Tuomet vardas, kurį siūlote jos širdžiai, neturi jokios reikšmės. Taip pat galite suteikti Aš Esu Dievybei, kosminei centrinei ir jautriausiai meilės būtybei, kitą, gražesnį vardą, kuris būtų artimas jūsų sąmonei arba patrauklesnis. Taip pat elgiasi ir dangiškosios būtybės, ir Aš Esu Dievybė džiaugiasi jų dideliu išradingumu suteikiant vardus.  </w:t>
      </w:r>
    </w:p>
    <w:p>
      <w:r>
        <w:t xml:space="preserve">Kaip matote, mes, dangaus būtybės, gyvename laisvai ir neribotai. Kitaip yra su žmonėmis. Jie nesąmoningai gyvena suvaržyti ir apriboti, susaistyti pasaulietiškų tradicijų. Tai prasideda jau po jų gimimo, kai tėvai suteikia vardą ir primeta religinę priklausomybę. Nors ne vienas suaugęs žmogus pagal savo dvasiškai išsiplėtusią žmogiškąją sąmonę duotų sau naują, gražesnį ar rafinuotesnį vardą, nes iš esmės jo dvasiškai pabudusi siela per švelnius impulsus jam diktuoja ar pageidauja, žmogus iki gyvenimo pabaigos lieka prie jo prisirišęs, nes jį taip reguliuoja pasaulietiškos taisyklės ar tradicijos. Taip pat daugumai žmonių labai sunku išsilaisvinti iš religinio įspaudo pagal tėvų valią, todėl jie dažnai ir toliau lieka klusnūs, mokūs primestos religinės bendruomenės nariai.  </w:t>
      </w:r>
    </w:p>
    <w:p>
      <w:pPr>
        <w:spacing w:lineRule="auto" w:line="279" w:after="117" w:beforeAutospacing="0" w:afterAutospacing="0"/>
      </w:pPr>
      <w:r>
        <w:t xml:space="preserve">Iš tiesų žemiškasis gyvenimas, priešingai nei dangiškasis, yra požemis, iš kurio toli pažengusi siela labiausiai norėtų vėl išeiti. Tačiau jis išlieka kantrus, nes tikisi, kad jo Dievui priklausanti žmogiškoji būtybė vis dar žengs tolesnius dvasinius žingsnius tobulėjimo ir išsilaisvinimo iš žemiškų tradicijų link, kad priartėtų prie taip trokštamo tikslo - netrukus galės grįžti į dangaus karalystę su išgrynintu šviesos kūnu. </w:t>
      </w:r>
      <w:r>
        <w:rPr>
          <w:b w:val="1"/>
        </w:rPr>
        <w:t xml:space="preserve">Jau dabar laukite laisvo dangiškojo gyvenimo, kurį galbūt netrukus po žemiškojo gyvenimo atgausite kartu su savo siela, jei jums dar dabar pavyks išsilaisvinti nuo šiurkščiausių ydų ir silpnybių, kurios dažniausiai kyla iš primesto asmeninio tobulėjimo. Todėl vėl tapkite "beasmeniai", t. y. be pervertinimo, išdidumo ir arogancijos, tada vėl laisvai gyvensite kosminėje vienybėje ir lygybėje su mumis, dangaus būtybėmis. Tai nuoširdus Dievo pasiūlymas jums, keliaujantiems į dangaus šviesą. </w:t>
      </w:r>
    </w:p>
    <w:p>
      <w:pPr>
        <w:spacing w:lineRule="auto" w:line="279" w:after="117" w:beforeAutospacing="0" w:afterAutospacing="0"/>
      </w:pPr>
      <w:r>
        <w:rPr>
          <w:b w:val="1"/>
        </w:rPr>
        <w:t xml:space="preserve">Dangiškojo kūrinijos gyvenimo atsiradimas ir evoliucija, nuolatinis dangiškųjų šviesos būtybių dvigubo gyvenimo plėtojimasis ir didėjimas palaimos link, taip pat išradingas nuoširdžiausios virš visų kūrinijos evoliucijų esančios būtybės, beasmenės Aš Esu Dievybės, sukūrimas pirmapradėje centrinėje saulėje - tai be galo ilga istorija, kuri, dangiškuoju požiūriu, nerastų pabaigos perduodant ir aprašant ją į susiaurintą žmogaus sąmonę. </w:t>
      </w:r>
      <w:r>
        <w:t xml:space="preserve">Vis dėlto pagal Aš Esu Dievybės nurodymus dangiškosios būtybės stengiasi jums, vidinėms žmogiškoms būtybėms, kiekvienu pranešimu vis iš naujo ir iš naujo po lašelį ką nors pranešti į jūsų trimatį pasaulį.  </w:t>
      </w:r>
    </w:p>
    <w:p>
      <w:r>
        <w:t xml:space="preserve">Daugelį su Dievu susijusių ir gerų ketinimų turinčių žmonių Aš Esu Dievybė per Heraldą jau apdovanojo turtingomis kosminėmis žiniomis ir dvasine išmintimi savęs pažinimui. Dabar Dievo Dvasia jūsų klausia: Ar norite dar labiau įaugti į šį visuotinį žinojimą? Jei taip, prašome rimtai pasiryžti palaipsniui visam laikui atsisakyti jums jau žinomo nemalonaus gyvenimo būdo, kurį Dievo Dvasia jau nušvietė dangiškuoju požiūriu. Įtraukite į savo gyvenimą kilnesnius elgesio būdus, tada netrukus galėsite geriau suprasti daugybę Aš Esu Dievybės apibūdinimų, kurių anksčiau negalėjote suvokti, ir dėl to labai džiaugsitės. Jūs visada turite laisvę keisti savo prigimtį teigiama linkme, kaip ir mes, dangiškosios būtybės, visada turime laisvę realizuoti daugialypį evoliucijos pažinimą. Tačiau šiame pasaulyje jūs gyvenate žemų vibracijų sąlygomis, kurios neleidžia jūsų sielai laisvai gyventi neteisėtais gyvenimo būdais, todėl, jei dabar siekiate dangiškojo sugrįžimo, būtina palaipsniui keistis teigiama linkme. Tai būtina tam, kad po žmogaus mirties jūsų siela galėtų išsivaduoti iš šios Žemės magnetinės traukos ir būti pritraukta į šviesesnius kosminius planus arba aukštesnės sąmonės planetas. Tai jums tikrai bus suprantama. </w:t>
      </w:r>
    </w:p>
    <w:p>
      <w:r>
        <w:t xml:space="preserve">Mes, tyros šviesos būtybės, iš gilaus ir nuoširdaus įsitikinimo gyvename pagal dangiškuosius broliškos </w:t>
      </w:r>
      <w:r>
        <w:rPr>
          <w:b w:val="1"/>
        </w:rPr>
        <w:t xml:space="preserve">vienybės, laisvės, lygybės, teisingumo ir širdingumo </w:t>
      </w:r>
      <w:r>
        <w:t xml:space="preserve">dėsnius, kuriuos dar vadiname </w:t>
      </w:r>
      <w:r>
        <w:rPr>
          <w:b w:val="1"/>
        </w:rPr>
        <w:t>meile.</w:t>
      </w:r>
      <w:r>
        <w:t xml:space="preserve"> Šie dangiškojo gyvenimo dėsnio ramsčiai įaugo į mūsų būties širdį, t. y. mums nebereikia jų išgauti iš savo šviesiųjų kūno dalelių saugyklų, nes jie jau yra susiję su mūsų sąmone ir todėl kūrybiškai vadovauja mūsų emociniam gyvenimui.  </w:t>
      </w:r>
    </w:p>
    <w:p>
      <w:r>
        <w:t xml:space="preserve">Tai reiškia, kad mums nereikia stengtis laikytis pagrindinių dangiškųjų taisyklių ar įtraukti jas į savo gyvenimą. Pagrindinius dėsnius - mes juos taip pat vadiname mūsų dvigubos evoliucijos gyvenimo taisyklėmis - kiekviena dangiškoji būtybė savo brandos laikotarpiu jau yra tobulai išvysčiusi, todėl mums nekyla jokių problemų juos įgyvendinti bendraujant tarpusavyje. Dangiškosios būtybės kiekvieną dangiškąjį dėsnį suvokia kaip savo paties dalį, nes jos visiškai palaiko beasmenį ir brandų dangiškąjį gyvenimo principą arba nuoširdžiai jį patvirtina ir jaučiasi laimingos. Kiekvienas dangiškasis pamatinis dėsnis buvo brandinamas per daugybę ikikūrimų, t. y. pirmiausia dangiškųjų būtybių gyvenimo būdas buvo jų išbandytas, sakytumėte, kol jis buvo tvirtai įdiegtas į grynųjų būtybių evoliucinį gyvenimą. Dabar mes gyvename džiaugsmingai iš širdies ir nežinome kitaip. </w:t>
      </w:r>
    </w:p>
    <w:p>
      <w:r>
        <w:t xml:space="preserve">Jei norite savanoriškai sugrįžti į mūsų dangiškąją gyvenimo sistemą, dabar pasiruoškite pirmiausia tapti beasmeniais. Tai reiškia, kad jūs palaipsniui susigrąžinsite vis daugiau savęs, kad iš esmės atsikratytumėte nepatrauklių, su asmeniu susijusių elgesio modelių, kuriuos giliai puolusios būtybės šioje žemėje įgijo dėl to, kad kiekviena iš jų norėjo būti didesnė ar daugiau už kitą. Šie gyvenimo būdai, kurie vertina žmones, per daugelį milijonų žemiškojo gyvenimo metų jau atnešė jiems daug fizinių ir psichinių nelaimių ir nemalonumų. Žmonių ir sielų nelygybė vėl ir vėl vedė juos į bjaurius kivirčus, priespaudą, tarpusavio baimę ir baisius karus. Net ir šiais laikais dauguma savo nuomonę turinčių, ginčijančių ir kovojančių žmonių ir sielų nesuvokia, kad jų didžiulė išdidi atmintis visada skatina juos gyventi asmeniškai pasipūtusius, irzlius ir valdingus. Jie dažnai nesąmoningai gyvena priešingai būties lygybei ir teisingumui, kurie yra labai svarbi beasmenio dangiškojo šviesos būtybių gyvenimo dalis.  </w:t>
      </w:r>
    </w:p>
    <w:p>
      <w:r>
        <w:t xml:space="preserve">Dangaus požiūriu, žmonės ir nežemiškos sielos savo pompastiškais, įkyriais ir nesaikingais sandėriais vis dažniau susikuria naujų, dar didesnių problemų su planetos gyventojais. Juos jau taip slegia arogancija, kad jų asmeninis tobulėjimas netoleruoja jokių kitų žmonių nuorodų į nepatrauklius jų trūkumus ir silpnybes. Jei kiti jiems priekaištauja dėl jų elgesio, jie reaguoja choleriškai ir irzliai arba staiga ima elgtis isteriškai ir karštakošiškai. Su tokiais žmonėmis labai sunku gyventi kartu arba palaikyti nuoširdžią draugystę. Jie atmeta bet kokią kritiką ir pasišalina. Toks elgesys rodo, kad asmuo ar siela ilgą laiką gyveno su dideliais asmenybės poreikiais ir dabar yra labai prislėgtas. Tie, kuriems tenka tokia didelė našta, gyvena nekantriai, nes paprastai turi didžiulių lūkesčių dėl kitų. Jei šie reikalavimai jam neišsipildo, jis net atstumia geranoriškus žmones, su kuriais kurį laiką gerai sutarė, bet tik todėl, kad tikėjosi iš jų kažko savanaudiško.  </w:t>
      </w:r>
    </w:p>
    <w:p>
      <w:pPr>
        <w:spacing w:lineRule="auto" w:line="240" w:after="9" w:beforeAutospacing="0" w:afterAutospacing="0"/>
      </w:pPr>
      <w:r>
        <w:t xml:space="preserve">Tokių žmonių, tarp kurių yra ir daug tikinčiųjų, kai kurias kilnias dangiškąsias savybes, tokias kaip sąžiningumas, aiškumas, natūralumas, taip pat atvirumas, kuklumas, charakterio tvirtumas ir teisingumas, susijusias su dangiškųjų būtybių garbės jausmu, kurį laiką galėjo slėpti nepatrauklus savanaudiškas, pasipūtėliškas ir piktavališkas elgesys. Jei kas nors juos įspėja dėl nusižengimo, jie greitai pasijunta asmeniškai įskaudinti ir įžeisti. Taip atsitinka, pavyzdžiui, su savimi pasitikinčiais žmonėmis, kurie išdrįsta atvirai pasakyti apie nepatrauklų gestą ar isterišką elgesį. Kai kurie išdidūs žmonės, kurių vidinis garbės jausmas nebereaguoja, nesigėdija šaukti nesuinteresuotų žmonių akivaizdoje, kai jų asmeniškai perdėta nuomonė sulaukia pasipriešinimo. Jų stiprus valdingumas vargu ar leidžia turėti kitokią nuomonę, todėl jie greitai reaguoja asmeniškai įžeisti, kai kas nors jiems prieštarauja. Tokioje jiems nepatogioje situacijoje jie dažnai praranda savikontrolę, nes tada juos stipriai veikia didžiulis jų pasąmonės ir sielos atnaujinančio asmens saugojimo potencialas, kuris per atitinkamas vibracijas prasiskverbia į aukštesniąją sąmonę. </w:t>
      </w:r>
    </w:p>
    <w:p>
      <w:pPr>
        <w:spacing w:lineRule="auto" w:line="240" w:after="9" w:beforeAutospacing="0" w:afterAutospacing="0"/>
      </w:pPr>
    </w:p>
    <w:p>
      <w:r>
        <w:t xml:space="preserve">Tai momentas, kurio laukia apgaulingos žemėje gyvenančios sielos, norėdamos aplinkiniu keliu pasiekti neigiamas energijas. Jų įtaka tokiam žmogui vis labiau stiprėja, kol sielos iš dalies jį užvaldo, patekdamos į jo gyvenimo aurą. Tada jie agresyviai kalba ir rėkia per nevaldomą žmogų tai, kas atitinka jų išpuikusią sąmonę, ir tai išties siaubinga dangiškuoju požiūriu. Galite manyti: Pykčio protrūkio metu žmogų jau iš dalies užima tamsiosios sielos. Jei norite sugrįžti pas mus į dangaus karalystę, pirmiausia rimtai pasistenkite atidžiau pažvelgti į savo elgesį ir nepatrauklius charakterio bruožus, kurie jus stiprina, nes jie yra klastingų ir piktavalių sielų puolimo taškas. Tai dar labiau jus nutolina nuo mūsų beasmenio, harmoningo ir taikingo dangiškojo gyvenimo. </w:t>
      </w:r>
    </w:p>
    <w:p>
      <w:r>
        <w:t xml:space="preserve">Iš Dievo Dvasios aprašymo apie neteisėtą būtybių nelygybę arba išaukštintą gyvenimo būdą galima įsivaizduoti, kur vieną dieną pateks būtybės, kurios kadaise išėjo iš dangaus karalystės, ir kokį didelį širdies skausmą joms dar teks patirti dėl asmeninio išaukštinimo. Deja, dauguma žmonių ir jų sielų šiame tamsiame nuopuolio pasaulyje gyvena būtent taip. Tai galioja ir Dievą tikintiems žmonėms, kurie kasdien gyvena nesąmoningai, nepažindami savęs. Tragiška tai, kad dėl to jie patys sau apsunkina gyvenimą dar labiau, nei jis jau yra. Jų tuštybė ir pasipūtimas yra tikroji priežastis, kodėl jie beveik su niekuo nebendrauja ir net gali prarasti gerus draugus. Jie mąsto, svarsto ir maldoje desperatiškai klausia Dievo Dvasios, kodėl jiems tai nuolat nutinka. Kai kurie klaidingai mano, kad tai yra jų likimas arba karma iš ankstesnio sielos gyvenimo, todėl dabar jie turi už tai atsilyginti šiame gyvenime.  </w:t>
      </w:r>
    </w:p>
    <w:p>
      <w:r>
        <w:t xml:space="preserve">Tačiau iš tiesų jų mąstymas eina klaidinga linkme. Jokia begalinė būtybė pagal dieviškąją valią neturi pakęsti įstatymo pažeidimo! Šią atgrasomąją priemonę sukūrė tamsios, negailestingos Rudens būtybės, kurios norėjo prievarta sukurti pasaulio tvarką žemų vibracijų tamsiose planetose, bausdamos žmones. Jie per pasaulietinius ir religinius vadovus jiems pavaldiems žmonėms ar tikintiesiems skelbė, kad Dievas nori juos įvesti į dieviškąją tvarką per baisius prisipažinimus ir buvusios kaltės pašalinimą - tai visada susiję su žmogaus ir sielos kančia. Jie turėtų būti jam už tai dėkingi, nes gali daug greičiau apsivalyti ir grįžti į dangaus karalystę.  </w:t>
      </w:r>
    </w:p>
    <w:p>
      <w:r>
        <w:t xml:space="preserve">Tokias ir kitokias klaidinančias žinias nežemiškos, žemėje gyvenančios sielos skelbė aukštesniųjų visuomenės sluoksnių mediumistams, kurie iš smalsumo dalyvavo dvasiniuose seansuose. Taip žinios apie "Dievo malonę" ir "kaltės pašalinimą" pateko į aukštas pareigas religinėje srityje užimančių žmonių rankas. Jie tuo džiaugėsi, nes šiais teiginiais, kuriuos įtraukė į savo mokymus, galėjo įbauginti ir užvaldyti neišmanančius tikinčius žmones. Iki šių dienų daugelis dvasiškai ir religiškai orientuotų žmonių vis dar tiki, kad kai jiems nutinka kas nors blogo, jie dabar pjauna savo ankstesnes priežastis arba jų nusižengimas dieviškajam įstatymui pasiekė tikslą. Per tai Dievas jiems parodys, kad jie gyvenime padarė kažką blogo. Tačiau kaip be dangiškojo teisėto gyvenimo būdo pažinimo ir kasdienio savęs pažinimo jie gali sužinoti, kur jie pažeidė dangiškąjį įstatymą ir ką iš tikrųjų turėtų pakeisti. </w:t>
      </w:r>
    </w:p>
    <w:p>
      <w:r>
        <w:t xml:space="preserve">Prašome suprasti teisingai: Dievas niekada nesikiša į laisvą žmonių ir kitų būtybių gyvenimą ir niekada nenubaustų būtybės leisdamas tai daryti, nes tai būtų negailestinga ir prieštarautų geranoriškam dangaus įstatymui. Jei žmogus praranda draugą ar pažįstamą dėl netinkamo elgesio, jis turi vidinę ir išorinę priežastį. Tai reiškia, kad jo prisiminimų kiekis sieloje, taip pat žmogaus pasąmonėje ir antsąmonėje daugiau ar mažiau - priklausomai nuo to, kaip dažnai jis nemaloniai elgėsi su kitais žmonėmis - nukreipė jį į neteisėtą ir be charakterio kalbą bei veiksmus. Tai neigiamos jėgos, kurios visada daro poveikį aukštesniajai žmogaus sąmonei. Tik tada, kai žmogus, apmąstydamas savo blogą elgesį ar gavęs kitų užuominų, jį pripažįsta, dėkingai priima, nuoširdžiai gailisi ir pradeda keistis į gerąją pusę, tik tada Dievas jam padeda per jo dvasiškai pabudusią sielą. Jis per dangiškąsias būtybes inicijuoja, kad siela pirmiausia patirtų neigiamų prisiminimų transformaciją arba visiškai nuo jų išsivaduotų. </w:t>
      </w:r>
    </w:p>
    <w:p>
      <w:r>
        <w:t xml:space="preserve">Prašau, mąstykite toliaregiškai, jūs, klaidingai tikintieji. Kokia prasmė Dievą mylinčiam žmogui ar jo sielai tikėti, kad jis ar ji gali priartėti prie dangiškosios būties skausmingai šalindami nepatrauklius praeities ir dabarties gyvenimo būdus, jei žmogaus prigimtis nesikeičia teigiama linkme? Jei tai išdidūs ir arogantiški žmonės, patyrę likimo smūgį, jie paprastai ir toliau laikosi senų įpročių. Turėdami puikių pasaulėžiūrinių žinių, meninių ar rankų darbo įgūdžių, jie ir toliau save laiko ypatingais žmonėmis ir iš anksto tiki, kad niekas kitas negali jiems prilygti. Taip gyvena į pasaulį atsigręžę įvairių tikėjimų tikintieji ir taip dar labiau nutolsta nuo beasmenio dangiškojo gyvenimo.  </w:t>
      </w:r>
    </w:p>
    <w:p>
      <w:r>
        <w:t xml:space="preserve">Nemažai savimi susižavėjusių tikinčiųjų nuolat turi didelių problemų su kitais žmonėmis. Patyrę dar vieną nemalonų susidūrimą, jie dažnai gailisi savęs ir klaidingai mano, kad dėl to kalti kiti. Jiems nekyla mintis ieškoti kaltės savyje, nes jie visada klaidingai save vertina, t. y. mano, kad yra daug geresni už kitus. Jie dažnai įsivaizduoja, kad kiti žmonės jiems nuolat meluoja, tyčiojasi iš jų arba juos apgaudinėja. Tačiau iš tikrųjų jie ilgą laiką gyvena saviapgaulėje ir nepastebi savo klaidos, nes dar nepažįsta savęs.  </w:t>
      </w:r>
    </w:p>
    <w:p>
      <w:r>
        <w:t xml:space="preserve">Toks žmogus bijo kitų kritikos ir geranoriškų savęs pažinimo užuominų. Jis klaidingai mano, kad bendravimas su žmonėmis jam atneštų tik nemalonių susidūrimų ir pakenktų, todėl mieliau gyvena užsidaręs ir vienišas. Jei jis suvoktų, kad pats kuria naujas problemas ir apsunkina sau gyvenimą savo arogantišku ir savo nuomonę turinčiu požiūriu, Dievo dvasia galėtų padėti jam atpažinti save per geraširdžius vidinius žmones su užuominomis. Deja, tik nedaugelis tikinčiųjų priima šią pagalbą šiame pasaulyje, ir ne kitaip bus ir pomirtiniame gyvenime. Jie praranda daug brangaus laiko pakeliui atgal į dangaus karalystę dėl savo asmeninio išaukštinimo. Dievo Dvasia dėl to labai apgailestauja, todėl vis iš naujo duoda jums patarimų, kad atkreiptumėte dėmesį į savo arogantiškus kalbėjimo ir elgesio būdus, atpažintumėte juos ir, jei siekiate grįžti namo, visam laikui juos paliktumėte. </w:t>
      </w:r>
    </w:p>
    <w:p>
      <w:r>
        <w:t xml:space="preserve">Dabar Dievo Dvasia toliau aprašo dangaus būtybių evoliucinį gyvenimą. </w:t>
      </w:r>
    </w:p>
    <w:p>
      <w:pPr>
        <w:spacing w:lineRule="auto" w:line="240" w:after="10" w:beforeAutospacing="0" w:afterAutospacing="0"/>
      </w:pPr>
      <w:r>
        <w:t xml:space="preserve">Mūsų šviesaus kūno dalelėse, panašiose į jūsų ląstelių ir genų struktūrą ar sandarą, yra visų dangiškųjų dėsnių, kuriuos mums siūlo evoliucinis gyvenimas ir kuriuos mums administruoja Aš Esu Dievybė, saugyklos. Negalime į savo gyvenimą įtraukti visų mumyse saugomų dėsnių, išskyrus jau minėtus pagrindinius dangiškuosius dėsnius, kuriuos auganti dangiškoji būtybė po-planetinėse erdvėse išnaudojo iki visiškos brandos. Kadangi kai kurios dangaus būtybės savo evoliucijoje dėl savo išplėstinio dvasinio įžvalgumo ir kruopštaus siekio sukurti kažką naujo vis iš naujo sugeba sukurti naujus ar išplėstinius gyvybės variantus, evoliucijos atsargos nuolat papildomos. Aš Esu Dievybė siūlo mums šias evoliucines naujoves saugoti mūsų šviesioje sąmonėje arba mūsų dalelėse, kurias mes paprastai priimame su džiaugsmu ir dėkingumu. Mes taip pat galime laisvai apsispręsti tai daryti. Mes dar negalime suprasti naujai į mus gautos saugyklos, kuri dar nėra įtraukta į mūsų evoliucinį gyvenimą - tai dangiškas gyvenimo būdas arba tam tikras pavaldus kosminis funkcinis dėsnis, išoriškai padedantis valdyti mūsų dangiškąjį planetos gyvenimą, - todėl mes dar neįtraukiame jo į savo sąmonę. Kaip matote iš aprašymo, dangiškoje būtybėje niekada nesibaigia naujų ar išplėstų gyvenimo variantų ir išminties atvėrimas per vis naujus evoliucijos variantus, t. y. mūsų evoliucija niekada nesibaigia. Nuostabus ir palaimingas dalykas yra tai, kad per šią evoliucinę kaitą mes niekada nenuobodžiaujame dvigubame gyvenime. </w:t>
      </w:r>
    </w:p>
    <w:p>
      <w:r>
        <w:t xml:space="preserve">Per evoliucijos eoną mes galime detaliai išgyventi tik vieno įstatymo saugojimą; mainais už tai iš Aš Esu Dievybės per jos taip pat beasmenį duetą - Pirmykštę Centrinę Saulę - gauname energijos realizacijai prieš naują eono ciklą. Jei dangiškąjį dėsningumą perkėlėme atgal į savo dvigubą gyvenimą, mes gyvename pagal jį automatiškai, nesistengdami jo nepaisyti savo gyvenime. Gyvenimo būdas, kurį naujai priėmėme į savo amžinąją šviesos sąmonę, visada skverbiasi per mūsų šviesos dalelių saugyklą ir nurodo mums daryti tą ir aną. Atvėrus mažytį naują dėsningumą, palyginti su daugybe galimybių (variantų) Dangaus karalystėje, pasąmonė nukreipia mus į naują gyvenimo būdą, kuris prisijungia prie jau gyvenamo arba prisitaiko prie jo. Todėl aukštesniuose evoliucijos lygmenyse mums nekyla jokių sunkumų ar problemų vėl apdairiai gyventi pagal jau išvystytą įstatymą. Tuomet esame tapatus išvystytam dangaus dėsniui ir iš to kyla mūsų momentinė sąmonės būsena, kuri mums ir kitoms būtybėms pasireiškia šviesos, auros spalvos ir garso vibracijos pavidalu. Mūsų dangiškasis, beasmenis gyvenimas grindžiamas kosmine logika, todėl jis yra išradingas. </w:t>
      </w:r>
    </w:p>
    <w:p>
      <w:r>
        <w:rPr>
          <w:b w:val="1"/>
        </w:rPr>
        <w:t>Svarbiausia mūsų gyvenimo savybė yra širdingumas, susijęs su taip svarbiu nuolankumu ir kantrybe. Mums, esantiems dangiškoje būtybėje, būti nuoširdiems reiškia visada nesavanaudiškai atsiduoti arba iš širdies (būties-gyvenimo branduolio) parodyti, kad esame dosnūs ir dosnūs nieko nesitikėdami.</w:t>
      </w:r>
      <w:r>
        <w:t xml:space="preserve"> Tik taip gauname grįžtamąjį ryšį iš vidaus, iš savo būties-gyvenimo branduolio, kuriame yra Aš Esu Dievybė. Kai savanoriškai imamės tam tikros užduoties, kad nesavanaudiškai prisidėtume prie kūrinijos visumos, iš mūsų būties-gyvenimo branduolio į mūsų šviesos daleles plūsta ją papildančios jėgos, kurios palaipsniui plūsta į mūsų veiklą. Tačiau mūsų dangiškasis gyvenimas vyksta ne tik nesavanaudiškai. Visada turime galimybę užsiimti ir savo pomėgiais, kurie mus džiugina. Turime begalę galimybių užimti save vieni, dviese arba su savo planetos broliais ir seserimis, pavyzdžiui, žaisti ir šokti. </w:t>
      </w:r>
      <w:r>
        <w:rPr>
          <w:b w:val="1"/>
        </w:rPr>
        <w:t xml:space="preserve">Mūsų vidinės ir išorinės laisvės niekas nevaržo, net Aš Esu Dievybė, nes esame visiškai nepriklausomos ir laisvos dangaus būtybės. Tačiau jei Aš Esu Dievybė ar kita būtybė prašo mus kaip nors padėti, mūsų pagalba visada yra nesavanaudiška. </w:t>
      </w:r>
    </w:p>
    <w:p>
      <w:pPr>
        <w:spacing w:lineRule="auto" w:line="240" w:after="9" w:beforeAutospacing="0" w:afterAutospacing="0"/>
      </w:pPr>
      <w:r>
        <w:t xml:space="preserve">Dangiškoje būtybėje yra daugybė savanoriškų užduočių, kurių imamės palaimingai ir džiugiai, nes jos suteikia mums laikiną įžvalgą apie aukštesnę sąmonę, nes dėl papildomų energijų apie mūsų būties-gyvenimo šerdį didėja mūsų šviesaus kūno energetinis potencialas. Mums tai reiškia, kad iš karto geriau suvokiame savo gyvenimą sąmonėje, nes galime apsižvalgyti vėlesnėje aukštesnėje sąmonėje, kurioje mums leista gyventi vieną kartą. Todėl esame labai dėkingi dievybei Aš Esu, kai ji suteikia mums didesnį energijos potencialą tam tikrai papildomai užduočiai atlikti.  </w:t>
      </w:r>
    </w:p>
    <w:p>
      <w:r>
        <w:t xml:space="preserve">Mūsų požiūriu, tai reiškia, kad iš Aš Esu Dievybės gavome didžiulę dovaną, kuri yra labai svarbi mūsų amžinajam dangiškajam dvigubam gyvenimui ir sukelia mumyse palaimą.  </w:t>
      </w:r>
    </w:p>
    <w:p>
      <w:r>
        <w:t xml:space="preserve">Taip jaučiasi ir žmonių sielos žemiškoje būtyje, kurių žmogiškoji būtis nesavanaudiškai padeda kurti pilnatvę, pavyzdžiui, kaip vargstančių ir sergančių žmonių pranašautojai, gydytojai ir pagalbininkai arba kai jie taiso dieviškus pranešimus ar verčia juos į kitą kalbą. Tai tik kelios iš didžiųjų Aš Esu Dievybės dvasinių dovanų, kurias gali gauti būtybė, nepriklausanti dangiškajai būtybei. Tačiau tik nedaugelis vidinių žmonių gali įvertinti ir suprasti vertę. Kartais liūdime, kai matome, kad dvasiškai jau subrendęs žmogus, kuriam Dievybė Aš Esu patikėjo išgelbėjimo plano užduotį, staiga nuo jos nusigręžia. Dėl to liūdna daugeliui sielų, norinčių grįžti namo, nes dėl žmogaus aplaidumo įgyvendinant dangiškuosius dėsnius jos prarado aukštą Aš Esu Dievybės energijos potencialą.  </w:t>
      </w:r>
    </w:p>
    <w:p>
      <w:pPr>
        <w:spacing w:lineRule="auto" w:line="279" w:after="117" w:beforeAutospacing="0" w:afterAutospacing="0"/>
      </w:pPr>
      <w:r>
        <w:t xml:space="preserve">Tamsiosios, žemėje gyvenančios būtybės nenori, kad žmonės siektų dangiškojo išgelbėjimo plano, nes taip jos gali prarasti savo viršenybę žemėje. Dievo dvasios apšviesti apie dangiškuosius ir žemiškuosius įstatymus, tikintys žmonės galėjo apie juos sužinoti. Todėl jie daro viską, kas nuo jų priklauso, kad gerų ketinimų vedini žmonės, savanoriškai ėmęsi gelbėjimo plano užduoties, galiausiai vėl jos atsisakytų dėl savo stiprios įtakos. </w:t>
      </w:r>
      <w:r>
        <w:rPr>
          <w:b w:val="1"/>
        </w:rPr>
        <w:t xml:space="preserve">Nuolankus ir gerai vidumi besirūpinantis žmogus gali apsisaugoti nuo stiprios apgaulingų puolančiųjų būtybių įtakos tik tada, jei nuolat tarsi žibintuvėliu apšviečia savo "žmogiškąjį ego" ir parodo norą atlikti savęs pažinimo, gilaus tyrimo, kodėl gyveno savanaudiškai ir asmeniškai patobulintas. Tik tada, padedamas Dievo, jis gali žengti reikiamus žingsnius, kad teigiamai pakeistų savo charakterį.  </w:t>
      </w:r>
    </w:p>
    <w:p>
      <w:r>
        <w:t xml:space="preserve">Iš tiesų, be šio nuoširdaus noro žmogus atsiduria tamsiųjų puolančių sielų, kurios netrukus atitolina jį nuo vidinės Dievo šviesos, malonėje. Stiprios jų įtakos pasekmė - jie stengiasi dvasiškai sukrėstą žmogų įvilioti į pinkles su įvairiais žmonėmis, kad jų idėjos jam būtų priimtinos, kad jis imtųsi naujų pasaulietiškų užsiėmimų ir savo išgelbėjimo planą laikytų nesvarbia užduotimi. Kažkuriuo metu šiam žmogui ateina laikas, kai jo išgelbėjimo plano užduotis nustumiama į antrą planą, ir jis jos atsisako, nes neva yra per daug užsiėmęs. Tačiau faktas yra tas, kad jis leido sau užkrauti daugybę užduočių privačioje sferoje iš išorės ir dabar nebegali atlikti savo vienintelės tikrosios užduoties kurti pilnatvę.  </w:t>
      </w:r>
    </w:p>
    <w:p>
      <w:r>
        <w:t xml:space="preserve">Taip nutiko daugeliui Dievo mokinių žemėje per pastaruosius šimtmečius ir taip nutiks daugumai jų netolimoje ateityje, nes jiems trūksta dvasinio įžvalgumo ir vidinės nuojautos svarbiam dangiškajam išganymo planui, turinčiam didžiulius mastus. Dievo Dvasia dažnai patirdavo šį liūdną skyrių, todėl dabar norėjo apie tai kalbėti. Tamsiosios rudens būtybės vėl ir vėl bando išvesti mokinius sodo keliu, duodamos jiems papildomų išorinių užduočių, kurias jie gali gerai atlikti, turėdami daug žinių ir talentų. Apgaulingos žemėje gyvenančios sielos džiaugiasi, kai žmogus vėl joms pasiduoda.  </w:t>
      </w:r>
    </w:p>
    <w:p>
      <w:r>
        <w:t xml:space="preserve">Dievo Dvasia apgailestauja, kad yra žmonių, kurie vėliau dėl neteisingo įvertinimo nusigręžia nuo jau pradėto savo išganymo plano vykdymo, nors jų sielos įsikūnijo šiam tikslui. Dangiškuoju požiūriu ši užduotis bus vienas svarbiausių jų amžinojo gyvenimo įvykių!  </w:t>
      </w:r>
    </w:p>
    <w:p>
      <w:pPr>
        <w:spacing w:lineRule="auto" w:line="240" w:after="13" w:beforeAutospacing="0" w:afterAutospacing="0"/>
      </w:pPr>
      <w:r>
        <w:t xml:space="preserve">Na, tai buvo kelios Dievo užuominos tiems vidiniams žmonėms, kurie jau ėmėsi išgelbėjimo plano užduoties arba svarsto, ar priimti Dievo Dvasios pasiūlymą per pasiuntinį. Tačiau jie turėtų žinoti: Išganymo plano užduotis visada yra savanoriškas, nesavanaudiškas įsipareigojimas visai kūrinijai, padedantis suskaldytą kūriniją vėl suvienyti mažyčiu įnašu. Tie, kurie įsikūnijo į išganymo planą, kad beasmeniškai dirbtų iš paskos, gyvena be ypatingos išorinės užduoties, tačiau jie labai vertingi abiejų kūrinių suvienijimui, ir už tai iš Aš Esu Dievybės gauna dvipolių papildomų galių savo rizikingai žemiškajai misijai.  </w:t>
      </w:r>
    </w:p>
    <w:p>
      <w:pPr>
        <w:spacing w:lineRule="auto" w:line="240" w:after="13" w:beforeAutospacing="0" w:afterAutospacing="0"/>
      </w:pPr>
    </w:p>
    <w:p>
      <w:r>
        <w:t xml:space="preserve">Išganymo plano būtybėms žemiškasis gyvenimas yra rizikingas ir pavojingas, nes jas nuolat stebi tamsiosios priešingos būtybės, kurios su jomis susidoroja. Taip buvo visais žemiškaisiais laikais, kai dangiškosios šviesos būtybės vykdė išganymo plano užduotį. Jie jau buvo dyglys piktavalėms būtybėms, gyvenančioms anapus ir žemėje. Tamsiosios, nepataisomos būtybės baiminosi, kad dangiškojo plano išgelbėjimo būtybės vis dar gali sutrukdyti jų beprotiškam planui sunaikinti vientisą kūriniją. Tai jiems pavyko padaryti su baisiomis kančiomis. Tačiau žmonės ir sielos iš nuopuolio negalėjo matyti šio kūrinijos gelbėjimo įvykio maždaug prieš 2000 metų, Jėzaus ir mokinių žemiškojo gyvenimo metu, nes jis vyko tik jų sielų gyvybinėje šerdyje, o dėl neteisėto gyvenimo būdo ir labai žemos vibracijos jie nebegalėjo jo įžvelgti. Net ir šiandien žemėje gyvenančios sielos, kurios neketina keistis ir nenori grįžti į dangų, vis dar seka įsikūnijusias dangiškojo plano išgelbėjimo būtybes ir stebi kiekvieną jų žingsnį. Tačiau tai įmanoma tik tada, kai išganymo plano būtybės yra žemų vibracijų fazėje, panašioje į jų sąmonės vibracijas. Todėl būkite išmintingi ir užsitikrinkite dangiškąją apsaugą rafinuotu gyvenimo būdu, nes tada tamsiųjų sielų, neturinčių charakterio, sieloms nepavyks į jus patekti. Deja, taip nutinka pernelyg dažnai, nes dauguma išgelbėjimo plano būtybių nežino dangiškųjų įstatymų ir kilnaus dangiškojo gyvenimo būdo. Todėl jie negali įvertinti to, ką iš tikrųjų gyvena, ir negali įsivaizduoti, kad giliai puolusios destruktyvios Nuopuolio būtybės šį pasaulį sukūrė daugiausia pagal priešingus dėsnius, t. y. gyvena visiškai iškreiptai ir iškreiptai, vadovaudamosi širdingais ir kilniais dangiškaisiais gyvenimo būdais. Dėl šios priežasties išganymo plano būtybėms nuolat kyla pavojus, kad jas stipriai paveiks priešingos būtybės, ir dėl to jų gyvybei taip pat gali kilti pavojus, nes priešingos vibracijos Dievo Dvasia negali jų apsaugoti.  </w:t>
      </w:r>
    </w:p>
    <w:p>
      <w:r>
        <w:t xml:space="preserve">Jūs, geraširdžiai, atviros širdies žmonės, mylintys Dievą savo širdyse, ar galite dabar suprasti, kodėl Dievo Dvasia kalba apie tai, kad plano būtybių gyvenimas yra pavojinga žemiškoji misija? </w:t>
      </w:r>
    </w:p>
    <w:p>
      <w:r>
        <w:t>Nežemiškos būtybės taip pat yra užimtos, dirba iš paskos ir stengiasi padėti tiems žmonėms, kurie įsikūnijo iš savo aukštų vibracijų, šviesos kupinų rudens sferų. Kaip matote iš šio teksto, daugybė būtybių dalyvauja grąžinant visą puolusią gyvybę, taip pat ir mes, dangiškieji pasiuntiniai. Mes visi esame vienoje valtyje, kuri vadinasi: "</w:t>
      </w:r>
      <w:r>
        <w:rPr>
          <w:b w:val="1"/>
        </w:rPr>
        <w:t xml:space="preserve">Dviejų kūrinių išgelbėjimas ir suvienijimas". </w:t>
      </w:r>
    </w:p>
    <w:p>
      <w:pPr>
        <w:spacing w:lineRule="auto" w:line="240" w:after="9" w:beforeAutospacing="0" w:afterAutospacing="0"/>
      </w:pPr>
      <w:r>
        <w:t xml:space="preserve">Pirmoji ir sunkiausia išganymo plano užduotis - išgelbėti kūriniją - buvo sėkmingai įvykdyta žemiškuoju Jėzaus gyvenimo laikotarpiu, kai daug dangiškųjų mokinių įsikūnijo, kad paremtų jo darbą. Dabar traukinys pamažu pradeda riedėti žemiausioje puolusios kūrinijos gyvenimo sferoje, kurioje sėdi daug dvasiškai gerai suderintų praeities žemiškųjų laikų išgelbėjimo plano būtybių, kurios jau laukia sugrįžimo į dangų. Jie išsilaikė iki galo, t. y. jų sielos norėjo viską atiduoti savo žemiškajam gyvenimui. Už jų pečių - patys sunkiausi įsikūnijimai, kuriuose jiems teko patirti daug kančių. Jie greičiausiai grįžta namo, nes žemiškos kančios juos taip paženklino, kad jie nebenori atgimti. Štai kodėl jie jau sėdi traukinyje, riedančiame į dangų. </w:t>
      </w:r>
    </w:p>
    <w:p>
      <w:pPr>
        <w:spacing w:lineRule="auto" w:line="240" w:after="9" w:beforeAutospacing="0" w:afterAutospacing="0"/>
      </w:pPr>
    </w:p>
    <w:p>
      <w:r>
        <w:t xml:space="preserve">Kaip toli esate pasiekę savo dangiškąjį suderinimą? </w:t>
      </w:r>
    </w:p>
    <w:p>
      <w:r>
        <w:t xml:space="preserve">Kas iš jūsų šiandien gali pasakyti, kad įlips į kitą dangaus traukinį? </w:t>
      </w:r>
    </w:p>
    <w:p>
      <w:r>
        <w:t xml:space="preserve">Jei jums vis dar sunku realizuoti savo dangiškąsias įstatymo žinias, vadinasi, jūsų siela per paskutinį įsikūnijimą prisiėmė didesnę naštą kai kuriose gyvenimo srityse. Jie neleidžia jums šiandien atsipalaiduoti nuo teigiamų gamtos pokyčių ir tobulėjimo. Iš to galite daryti išvadą, kad paskutiniame savo ankstesnio gyvenimo etape gyvenote labiau priešingai, nors jūsų siela norėjo dirbti visai kūrinijai pagal išganymo planą. </w:t>
      </w:r>
    </w:p>
    <w:p>
      <w:pPr>
        <w:spacing w:lineRule="auto" w:line="240" w:after="11" w:beforeAutospacing="0" w:afterAutospacing="0"/>
      </w:pPr>
      <w:r>
        <w:t xml:space="preserve">Daug dangaus būtybių išėjo vykdyti išganymo plano užduoties, o vėliau dėl įvairių priežasčių liko magnetiškai susietos su materija. Kai kurios Išganymo plano būtybės, kurios po nesėkmingo įsikūnijimo atvyksta į nežemiškąsias sferas, bet dar nėra praradusios dvasinės orientacijos į dangiškąjį gyvenimo būdą, nori dar kartą imtis neįvykdytos užduoties ir prašo Aš Esu Dievybės pagalbos, kad galėtų įsikūnyti iš naujo. Tai jiems suteikia Aš Esu Dievybė, tačiau per išankstinę peržiūrą jie tik apytiksliai sužino, kokius pavojingus etapus siela turi išgyventi savo fiziniame drabužyje tam tikru laiko tarpsniu. Po instruktažo būtybė dar gali apsvarstyti, ar tikrai nori ryžtis pavojingai misijai. </w:t>
      </w:r>
    </w:p>
    <w:p>
      <w:pPr>
        <w:spacing w:lineRule="auto" w:line="240" w:after="11" w:beforeAutospacing="0" w:afterAutospacing="0"/>
      </w:pPr>
    </w:p>
    <w:p>
      <w:r>
        <w:t xml:space="preserve">Tačiau dieviškoji valia nepalaiko labai poliarizuotų planų būtybių, kurios atvyksta į anapusybę, jei jos nori įsikūnyti dar kartą, nes dėl sielos susiaurėjimo ir dvasinio trumparegiškumo jos dar labiau apsunkintų save. Tik tos išganymo plano būtybės, kurias Dievo dvasia palaiko papildomomis galiomis, jo padedamos iš esmės išsilaisvino nuo grubiausių psichinių naštų prieš įsikūnijimą.  </w:t>
      </w:r>
    </w:p>
    <w:p>
      <w:pPr>
        <w:spacing w:lineRule="auto" w:line="240" w:after="10" w:beforeAutospacing="0" w:afterAutospacing="0"/>
      </w:pPr>
      <w:r>
        <w:t xml:space="preserve">Tas išganymo plano būtybes, kurios nori įsikūnyti, bet vis dar turi sunkią įstatymo naštą, Dievo Dvasia įspėja, kad jos nesiimtų naujo įsikūnijimo. Daugelis neklauso Dievo Dvasios perspėjimų ir įsikūnija savivale. To pasekmės yra baisios, nes rudens būtybės daro joms tokią didelę įtaką, o žmogus to nė neįtaria. Šias būtybes, įsikūnijusias savo valia, netrukus išaiškina apgaulingos rudens būtybės. Jei jiems pavyksta buvusius mokinius pririšti prie materijos ir jų pasaulio, jie būna labai laimingi. Jie ir toliau daro savo piktadarystes žemėje, nenorėdami keistis. Kai kurie buvę mokiniai yra taip paveikti krintančių būtybių, kad pasiduoda </w:t>
      </w:r>
      <w:r>
        <w:rPr>
          <w:b w:val="1"/>
        </w:rPr>
        <w:t>narkotikams.</w:t>
      </w:r>
      <w:r>
        <w:t xml:space="preserve"> Žmogaus sielą iš jo kūno išstumia kelios tamsiosios sielos, priklausomos nuo svaiginamųjų medžiagų, ir dabar šios sielos pakaitomis gyvena jame. Tokiam žmogui negali padėti nei Dievo dvasia, nei geraširdis žmogus, nes jis arogantiškai ir įžūliai atsisako padėti. Todėl Dievo Dvasia prašo tų mokinių, kurie per kelerius metus sugebėjo įsisavinti daug dvasinių žinių ir kurie turi suaugusią dukrą ar sūnų, tapusį priklausomu nuo svaiginamųjų medžiagų, daugiau pas juos nesilankyti, nes jie rizikuoja būti fiziškai užpulti svetimų sielų, kurios dabar pakaitomis gyvena kūne. Nuo narkotikų priklausomų žmonių anestezijos ląstelės kartkartėmis reikalauja daugiau narkotikų. Vis dažniau vartojant narkotikus, pamažu atsiranda būsena, kai žmogus visiškai praranda savęs ir išorinio pasaulio kontrolę, todėl Dievo Dvasia pataria mokiniams, jei jie yra tokios dukters ar sūnaus tėvai, nebedalyvauti nuomonių diskusijose ir ginčuose su juo (ja), jei jis (ji) jau kelis kartus juos įžeidė. </w:t>
      </w:r>
    </w:p>
    <w:p>
      <w:pPr>
        <w:spacing w:lineRule="auto" w:line="240" w:after="10" w:beforeAutospacing="0" w:afterAutospacing="0"/>
      </w:pPr>
    </w:p>
    <w:p>
      <w:pPr>
        <w:spacing w:lineRule="auto" w:line="279" w:after="117" w:beforeAutospacing="0" w:afterAutospacing="0"/>
      </w:pPr>
      <w:r>
        <w:rPr>
          <w:b w:val="1"/>
        </w:rPr>
        <w:t xml:space="preserve">Tai nėra neatsakingas ar beširdis tėvų elgesys, bet jų pačių apsaugos priemonė! </w:t>
      </w:r>
    </w:p>
    <w:p>
      <w:pPr>
        <w:spacing w:lineRule="auto" w:line="240" w:after="9" w:beforeAutospacing="0" w:afterAutospacing="0"/>
      </w:pPr>
      <w:r>
        <w:t xml:space="preserve">Atiduokite sūnaus ar dukters (palikuonio) sielą į malonią ir gailestingą Aš Esu Dievybės širdį, taip pat nebesimelskite už asmenį, kuriame gyvena sumišusios sielos ir daro piktadarybes kūnui. Dievo Dvasia pataria tai daryti, nes priešingu atveju puolančios sielos maldos metu gali surasti tėvus. Jie seka gaunamų maldos jėgų šviesos kanalu - šios iškart virsta neigiamomis jėgomis ir naktį veikia miegančius tėvus. Jie nežino, kaip elgiasi giliai puolusios sielos, kurios visada naktimis užklysta pas motiną ar tėvą ir paveikia juos neigiamais impulsais, kad šie darytų tai, kas jiems patinka. Kartais jie nori sau įrodyti, kokios protingos būtybės jie yra ir kokie gudrūs vis dar gali pasirodyti iš anapus žemės. Žinoma, tamsiosios sielos išsiurbia susirūpinusių ir besimeldžiančių tėvų gyvybines energijas, nes dėl neigiamų rūpesčių jų vibracija yra žema, todėl jos turi gerą progą patekti į jų aurą. Jei tėvai naktį dažnai trumpai miega ir negali užmigti arba miega mažai, o kitą dieną atsikelia su nemalonia, nervinga savijauta, vadinasi, naktį vėl sulaukė nekviestų svečių, kurie nenustoja daryti įtakos tėvams. Apgaulingoms ir jau nuvargusioms sieloms tai nepavyktų, jei tėvai su pasitikėjimu atiduotų savo suaugusią dukrą/sūnų į šviesiąją Aš Esu Dievybės širdį, taip pat į praeities nemalonias situacijas ir susidūrimus su ja/juo. Tai reiškia, kad tėvai turėtų visiškai palikti savo atžalą (vaiką) mintimis ir kalbomis, kad nepastebimai nesusidarytų naujas energetinio ryšio kanalas su dukters (sūnaus) siela, į kurį tamsiosios sielos galėtų vėl orientuotis ir juos pasiekti. Ar dabar suprantate, ką reiškia prisirišimas prie žmogaus? </w:t>
      </w:r>
    </w:p>
    <w:p>
      <w:pPr>
        <w:spacing w:lineRule="auto" w:line="240" w:after="9" w:beforeAutospacing="0" w:afterAutospacing="0"/>
      </w:pPr>
    </w:p>
    <w:p>
      <w:pPr>
        <w:spacing w:lineRule="auto" w:line="279" w:after="117" w:beforeAutospacing="0" w:afterAutospacing="0"/>
      </w:pPr>
      <w:r>
        <w:t xml:space="preserve">Štai kodėl Dievo Dvasia įspėja tėvus apie skelbėją ir prašo jų pagalvoti, kad </w:t>
      </w:r>
      <w:r>
        <w:rPr>
          <w:b w:val="1"/>
        </w:rPr>
        <w:t xml:space="preserve">dangiškuoju požiūriu kalbama ne apie jų sūnų ar dukrą, bet apie būtybę, kuri jau gyvena dangaus karalystėje. Net jei šis dangiškasis požiūris jums vis dar labai sunkus, jei norite sugrįžti į dangaus karalystę, negalite išvengti dvasinės tikrovės. Mąstykite dvasiškai toliaregiškai, nes materialus kūnas, kuriame įsikūnija siela, yra laikinas. Lieka tik siela, amžinas dangiškos kilmės šviesos kūnas, ir labai tikėtina, kad jis nėra iš jūsų dangiškojo palikuonio, kuriame yra tiek daug kosminių būtybių. Bet net jei jūs jį pagimdėte prieš daugybę eonų, jis jau seniai gyveno dangaus karalystėje kaip laisva, nepriklausoma būtybė, o dauguma būtybių po kelių eonų, kaip jau girdėjote, nebesusisiekia su savo gimdytojais. Kiekviena būtybė yra didžiojo visuotinio gyvenimo dalis ir kiekviena, įskaitant jus, gyvena nepriklausomai nuo kitų būtybių, sudarydama dvigubą partnerystę. Jokia dangiškoji būtybė nedrįstų laikyti susilauktų palikuonių savo būtybėmis ir prisirišti jų prie savęs. Iš tiesų kiekviena visumos kūrinijos būtybė priklauso pati sau ir yra individas. Ji puošia ir gaivina dangiškąjį gyvenimą savo didžiuliu išradingumu, širdingumu ir linksmumu!  </w:t>
      </w:r>
    </w:p>
    <w:p>
      <w:r>
        <w:t xml:space="preserve">Jūs, žemiškieji tėvai, net jei jums taip tragiška matyti savo atžalą (sūnų / dukrą) save naikinantį ar apie tai žinoti, pažvelkite į jį iš kitos perspektyvos, t. y. iš dangiškosios meilės dvasios ir dangiškųjų būtybių perspektyvos, tada pagaliau galėsite gyventi nerūpestingiau, kai jūsų nuoširdžios pastangos padėti savo prarastai atžalai (sūnui / dukrai) ir jo sunkiai prislėgtai sielai žlugs. Mąstykite pozityviai ir žvelkite į ateitį, vėl matydami jo sielą dangiškoje šviesoje. Vieną dieną tai įvyks, net jei pomirtiniame gyvenime jam teks ilgai patirti skausmingų kelionių per daugybę arogantiškų ir savanaudiškų sandėlių, nes jo neteisėti bruožai sukels didelių sunkumų gyvenant kartu su kitomis būtybėmis.  </w:t>
      </w:r>
    </w:p>
    <w:p>
      <w:r>
        <w:t xml:space="preserve">Iš tiesų daugelis giliai puolusių būtybių nebežino, ką daro. Jie ir toliau gyvena save naikindami, nesuvokdami, kad niekada negali savęs sunaikinti dvasiškai. Daugelis giliai puolusių sielų tebegyvena šioje klaidoje, nes tebėra aktyvūs jų buvę savigraužos prisiminimai, į kuriuos jos kadaise įžengė prieš daugelį eonų, paskutiniame nuopuolio kūrimo trečdalyje. Šių sielų reikia gailėtis, nes vieną dieną jos sugrįš į dangiškąją kūriniją, tačiau kokiomis sunkiomis aplinkybėmis, vidiniai žmonės galbūt jau šiandien gali numanyti. </w:t>
      </w:r>
    </w:p>
    <w:p>
      <w:pPr>
        <w:spacing w:lineRule="auto" w:line="279" w:after="117" w:beforeAutospacing="0" w:afterAutospacing="0"/>
      </w:pPr>
      <w:r>
        <w:t xml:space="preserve">Dievo Dvasia dar kartą guodžiančiai kreipiasi į tėvus. Prašome daugiau nesijaudinti dėl savo atžalų (dukters/sūnaus), kurie atsidavė narkotikams. </w:t>
      </w:r>
      <w:r>
        <w:rPr>
          <w:b w:val="1"/>
        </w:rPr>
        <w:t>Mąstykite iš aukštesnės perspektyvos ir žemiškąjį gyvenimą laikykite laikinu, o dvasinį - tikru ir amžinu, tada jums bus lengviau juos paleisti. Dažniausiai tai būna stiprus prisirišimas prie vaiko, kuris per žemiškąjį gyvenimą susiformavo vienam iš tėvų turint savininkišką mąstymą. Šie tėvai kenčia labiausiai, nes stiprus prisirišimas prie savo atžalos (vaiko) jiems kalba dieną ir naktį: rūpinkitės sūnumi ar dukra ir padėkite jam išsivaduoti iš iliuzijų. Tačiau jie niekada negali to pasiekti, jei narkomanas to nenori. Veikti prieš savo valią būtų naujas nusižengimas dieviškajam laisvės įstatymui, o taip pat pavojinga, jei jaunuolis būtų linkęs į smurtą. Todėl Dievo Dvasia jums pataria dar labiau nesirūpinti bloga savo dukters/sūnaus būkle.</w:t>
      </w:r>
      <w:r>
        <w:t xml:space="preserve"> Iš esmės Dievo Dvasia nepataria tėvams taip elgtis, bet jei jau yra tokia būklė, kai sūnus ar dukra agresyviai atmeta tėvų buvimą, reikia būti atsargiems, nes jie gali tapti smurtautojais. Tačiau Dievo mokinys neturėtų taip elgtis su savimi paskutiniame žemiškojo gyvenimo etape. Todėl šiuo smurto etapu Dievo Dvasia jums pataria laikytis nuo jų atokiau ir visiškai juos paleisti. </w:t>
      </w:r>
    </w:p>
    <w:p>
      <w:r>
        <w:t xml:space="preserve">Valstybinės institucijos taip pat negali jums padėti, nes narkomanai, kurie kartais vis dar mąsto ir kalba normaliai, bet dažnai būna arogantiški, nenori jokių realių patarimų iš pareigūnų, išskyrus naują pakaitinį narkotiką. Todėl Dievo dvasia prašo jūsų daugiau nebendrauti su savo sūnumi ar dukra tokioje agresyvioje būsenoje, nes kitaip liksite be dieviškosios apsaugos, nes šios piktos ir arogantiškos sielos negerbia žmogaus gyvybės, net ir jūsų. </w:t>
      </w:r>
    </w:p>
    <w:p>
      <w:pPr>
        <w:spacing w:lineRule="auto" w:line="240" w:after="12" w:beforeAutospacing="0" w:afterAutospacing="0"/>
      </w:pPr>
      <w:r>
        <w:t xml:space="preserve">Galbūt šie keli dieviški patarimai bus naudingi kai kuriems žmonėms, kuriuos slegia rūpesčiai ir kurie gyvena orientuodamiesi į Dievą. </w:t>
      </w:r>
      <w:r>
        <w:rPr>
          <w:b w:val="1"/>
        </w:rPr>
        <w:t xml:space="preserve">Prašome pagaliau išjungti nerimą keliančias mintis, nes kitaip netrukus patys nebegalėsite aiškiai ir toliaregiškai mąstyti, nes nuolat pritraukiate neigiamas sielų, pakaitomis gyvenančių jūsų sūnaus (dukters) kūne, jėgas. </w:t>
      </w:r>
      <w:r>
        <w:t xml:space="preserve">Tai būtų pražūtinga žmogaus, kuris dabar trokšta sugrįžti į dangų, sielai.  </w:t>
      </w:r>
    </w:p>
    <w:p>
      <w:r>
        <w:t xml:space="preserve">Net jei jūs, tėvai, dabar nesulaukėte malonių naujienų iš Dievo Dvasios, prašau, nebelaikykite savo sūnaus ar dukters savo nuosavybe. Jie priklauso patys sau, net jei jūs juos pradėjote, pagimdėte ir rūpinotės jais visą gyvenimą. Tai nėra priežastis pririšti juos prie savęs ir bėgti paskui juos, kai jie nieko daugiau iš jūsų nenori. Atleiskite jiems, net jei dabartinė situacija kelia nerimą, nes šiuo metu nieko negalite padaryti dėl jų iš išorės, kaip ir Dievo Dvasia. </w:t>
      </w:r>
    </w:p>
    <w:p>
      <w:r>
        <w:t xml:space="preserve">Kadangi per tūkstančius metų daugybė tikinčių žmonių buvo suklaidinti, o sugrįžusiems iš dangaus labai svarbu tapti sąmoningais ir gyventi nerūpestingą gyvenimą, Dievo Dvasia dabar pakartoja savo teiginį. Dabar jis prašo juos permąstyti ir pradėti mąstyti šiuolaikiškai: </w:t>
      </w:r>
      <w:r>
        <w:rPr>
          <w:b w:val="1"/>
        </w:rPr>
        <w:t xml:space="preserve">Jokia dangaus būtybė nepriklauso nei savo tėvams, nei Aš esu Dievybė. Jie yra nepriklausomos būtybės ir priklauso patys sau, nes yra laisvi visą amžinybę. </w:t>
      </w:r>
      <w:r>
        <w:t xml:space="preserve">Kai pripratote prie šios minties, jums nebebus sunku nei žemėje, nei pomirtiniame gyvenime paleisti savo buvusį sūnų ar dukrą į kosminę laisvę.  </w:t>
      </w:r>
    </w:p>
    <w:p>
      <w:pPr>
        <w:spacing w:lineRule="auto" w:line="240" w:after="12" w:beforeAutospacing="0" w:afterAutospacing="0"/>
      </w:pPr>
      <w:r>
        <w:t xml:space="preserve">Dažnai pomirtiniame gyvenime jie nebenori nieko žinoti apie savo tėvus, nes jų keliai į šviesą ar toliau į tamsųjį pasaulį visiškai skiriasi nuo buvusių tėvų kelių. </w:t>
      </w:r>
    </w:p>
    <w:p>
      <w:pPr>
        <w:spacing w:lineRule="auto" w:line="240" w:after="12" w:beforeAutospacing="0" w:afterAutospacing="0"/>
      </w:pPr>
    </w:p>
    <w:p>
      <w:pPr>
        <w:spacing w:lineRule="auto" w:line="279" w:after="117" w:beforeAutospacing="0" w:afterAutospacing="0"/>
      </w:pPr>
      <w:r>
        <w:t xml:space="preserve">Štai kodėl kai kurie atsisako nežemiško susitikimo su tėvais. </w:t>
      </w:r>
      <w:r>
        <w:rPr>
          <w:b w:val="1"/>
        </w:rPr>
        <w:t>Kas iš tėvų jau dabar mintimis visiškai palieka savo žemiškąsias atžalas, dukteris ir sūnus, t. y. išleidžia juos į kosminę laisvę ir būtybių nepriklausomybę, tas dėl to nėra šaltakraujis ar nesuprantantis. Ne, jis toks nėra, nes už nugaros turi dangiškąjį įstatymą, kuris jam kalba: Neprisirišk prie savo sūnų ir dukterų, o jie ne prie tavęs!</w:t>
      </w:r>
      <w:r>
        <w:t xml:space="preserve">  </w:t>
      </w:r>
    </w:p>
    <w:p>
      <w:r>
        <w:t xml:space="preserve">Šis dieviškasis dangiškojo įstatymo teiginys turėtų būti aiškus tiems, kurie dar nesuprato, kodėl jie turėtų atsisakyti savo fizinių sūnų ir dukterų ir laikyti juos laisvomis kosminėmis būtybėmis. Galbūt dabar jiems nušvis šviesa ir jie supras, kaip kvailai iki šiol gyveno ir vis dar klaidingai mano, kad turi rūpintis savo suaugusiais sūnumis ir dukromis, nors jų gyvenimo interesai visai kitokie.  </w:t>
      </w:r>
    </w:p>
    <w:p>
      <w:r>
        <w:t xml:space="preserve">Supraskite, kad jiems nuobodu su jumis, nes jie žiūri kita kryptimi nei jūs. Todėl būkite protingi ir pagaliau juos paleiskite, kad vėl galėtumėte ramiai ir nerūpestingai miegoti! </w:t>
      </w:r>
    </w:p>
    <w:p>
      <w:r>
        <w:t xml:space="preserve">Jei teisingai supratote giluminę visų dieviškųjų teiginių prasmę, dabar žinote, ką galite daryti. Galbūt paskutiniame žemiškame etape jums pavyks padaryti teigiamą posūkį į kilnesnį, dangiškąjį gyvenimą.  </w:t>
      </w:r>
    </w:p>
    <w:p>
      <w:r>
        <w:t xml:space="preserve">To Aš Esu Dievybė linki įsikūnijusioms dangiškojo plano išganymo būtybėms, Pirminių Kūrimo Tėvų dukroms ir sūnums bei jų palikuonims, išėjusiems iš Dangaus Karalystės, kad savo didinga sielos šviesa apšviestų šio nuopuolio pasaulio tamsą, pasirinkdami neįkyrų, beasmenį gyvenimo būdą.  </w:t>
      </w:r>
    </w:p>
    <w:p>
      <w:pPr>
        <w:spacing w:lineRule="auto" w:line="240" w:after="11" w:beforeAutospacing="0" w:afterAutospacing="0"/>
      </w:pPr>
      <w:r>
        <w:t xml:space="preserve">Mes, dangiškosios būtybės, taip pat prisidedame prie jų širdies troškimo, kurios iš savo širdies priėmė šią žinią vidiniams žmonėms ir perdavė ją nesutrumpintą skelbėjų sąmonei, taigi ir vidinei žmonijai. Ši dangiškoji žinia turi keletą aspektų, kurie privers susimąstyti ne vieną tikintįjį, jei jis ją išgirs pirmą kartą. Būtent šie teiginiai, verčiantys mąstyti Dievo surištus žmones, yra labai naudingi sielos sąmonei, nes dvasiškai pabudusi siela gauna puikią galimybę naktį, žmogaus gilaus miego metu, padedant Dievo dvasiai ir dangiškoms būtybėms, persiorientuoti į dangiškąjį įstatymo gyvenimą. Šiame etape ji iš Dievo Dvasios sužino, kaip geriausiai dvasiškai pataisyti tikintį žmogų, jei jis nori dar labiau atsiverti dangiškajai šviesai ir pažinimui. Jai tai daryti padeda Dievo Dvasia per jos gyvenimo šerdį su papildomomis jėgomis, kad jos žmogiškoji būtybė pamažu būtų pasirengusi galutinai atsisakyti savo ankstesnių nelogiškų religinės mokyklos žinių ir pereiti į laisvą dangiškąją pažinimo kryptį. Jau po kelerių žemiškos egzistencijos metų religiškai orientuotas žmogus gali pradėti trokšti naujų dvasinių žinių ir ieškoti naujų draugų dvasiniams mainams arba palaikyti su jais gyvus ryšius, kad galėtų toliau dvasiškai tobulėti. Tokia yra Dievo valia, o Dievo Dvasia per sielą ją palaiko papildomomis galiomis iš Pirminės Centrinės Saulės.  </w:t>
      </w:r>
    </w:p>
    <w:p>
      <w:pPr>
        <w:spacing w:lineRule="auto" w:line="240" w:after="11" w:beforeAutospacing="0" w:afterAutospacing="0"/>
      </w:pPr>
    </w:p>
    <w:p>
      <w:r>
        <w:t xml:space="preserve">Tačiau jis prašo dvasiškai atvirų žmonių šį kartą daugiau neprisirišti prie pamėgtų religingų žmonių, naujai pažįstamų tikėjimo grupių ar naujai įsisavintų dvasinių žinių, kurios per skelbėjo žmogiškąją sąmonę gali sklisti tik neryškiai ir pusiau iškeptos, nes kitaip siela gali likti prie jų prisirišusi ir anapusybėje, nes po žemiškojo gyvenimo ją vis dar stipriai veikia žmogiškieji įprasti prisiminimai. Todėl gali būti, kad ji dar ilgai nebus pasirengusi priimti aukštesnių žinių apie pagrindinius dangaus dėsnius ir gyvenimo būdus. Todėl, dvasiškai ieškantys žmonės, stenkitės vis labiau atsiskirti nuo visų žemiškųjų ryšių, kad jau žemiškuoju laiku taptumėte laisva kosmine būtybe ir kad nežemiškose sferose jums būtų lengva greitai sugrįžti į savo šviesos namus. Vadinasi, kaupkite savo žemiškoje būtyje logiškai suformuluotas dvasines žinias, per kurias galėtų plėstis jūsų žmogiškoji sąmonė, tada trokšite dvasinės laisvės ir išsilaisvinimo iš dulkėtų, senų religinių žinių ir klaidinančių įpareigojančių įsitikinimų.  </w:t>
      </w:r>
    </w:p>
    <w:p>
      <w:r>
        <w:t xml:space="preserve">Prašome ir toliau stengtis atnaujinti savo sąmonę, tada galėsite geriau atskirti, kurios žinios yra neteisingos, o kurios - artimesnės dangiškajai tiesai. Tačiau žinokite, kad niekada negalėsite patirti ir įsisavinti tobulos dangiškos tiesos žmogaus sąmonėje, kuri susijusi su trimačiu gyvenimu materijoje. Dievo Dvasia negali išsamiai aprašyti septintojo matmens dangiškojo gyvenimo būdo, nes žmogaus sąmonė negali jo suvokti. Todėl galite patirti tik nedidelę dalį dangiškojo gyvenimo, ir net tai vis dar miglotai apibūdinama dangiškuoju požiūriu. Net jei taip ir yra, mažytės dieviškos užuominos gali padėti daugeliui su Dievu susietų žmonių pasiekti aukštesnę šviesos sąmonę ir padėti jiems daug greičiau pasiekti savo vidinį tikslą - dangiškąjį sugrįžimą. To jums linki dangiškosios būtybės, kurios yra kartu su pranašu ir kurios su dideliu džiaugsmu vėl galėjo perduoti jums mažus dangiškosios būties meilės lašelius, pagal Aš Esu Dievybės valią, iš savo didžiausios visuotinės širdies.  </w:t>
      </w:r>
    </w:p>
    <w:p>
      <w:r>
        <w:t xml:space="preserve">Mums, dvilypėms būtybėms, tai visada yra džiugi užduotis, nes ji leidžia mums padėti visai kūrinijai su minimaliu indėliu. Tačiau į žmonių gyvybę žvelgiame su nerimu, nes žmones vis dažniau ištinka stiprios audros, katastrofos ir daugybė negandų. Daug žmonių dabar gyvena baimėje ir neviltyje dėl savo likimo, nes nežino tikrųjų pasaulio tragedijos priežasčių ir neturi apie tai jokių dvasinių žinių. Dievo Dvasia negali jų pasiekti su apšviečiančiu žinojimu, nes jie arba jį atmeta, arba dar negali jo dvasiškai suvokti. Deja, taip yra šiame pasaulyje, kuriame gyvena giliai puolusios būtybės, dvasiškai nutolusios nuo dangiško laisvo, šviesos kupino ir palaimingo gyvenimo, ir tik kai kurie iš jų nori sugrįžti į dangaus karalystę. </w:t>
      </w:r>
    </w:p>
    <w:p>
      <w:r>
        <w:t xml:space="preserve">Mes, dangiškosios būtybės, iš Dievo Dvasios iš anksto žinome, kad puolusių būtybių kančios vieną dieną baigsis ir viskas vėl bus gerai. Kad nepakeliamos žmonių ir Žemėje gyvenančių sielų kančios sumažėtų ir liautųsi, jūsų Saulės sistemoje keliauja daugybė savanoriškų būtybių, kurios stengiasi užkirsti kelią blogiausiam Žemėje, nesikišdamos ir nesikišdamos į jūsų pasaulio gyvenimą. Mums, tyrosioms dangaus būtybėms ir aukštesnės evoliucijos savanoriams iš rudeninės būties Saulės sistemų, tai sudėtinga išganymo plano užduotis, nes mes visada turime dirbti antrame plane, netrukdydami toną užduodančioms, dominuojančioms žemiškoms sieloms ir jų sąjungininkams tamsiesiems pagalbininkams, apsirengusiems žmogiškais rūbais, kurie valdo juos impulsais ir nenori jokios Dievo Dvasios, mūsų ir nežemiškų būtybių pagalbos. Jų laisvės ir nepriklausomybės jų rudens pasaulyje mes neturime varžyti pagal dieviškąjį įstatymą ir, žinoma, jo laikomės. </w:t>
      </w:r>
    </w:p>
    <w:p>
      <w:r>
        <w:t xml:space="preserve">Nors pasaulis vis labiau krypsta priešinga dangiškajam gyvenimui kryptimi, daug savanoriškai padedančių dangiškųjų būtybių, tarp jų ir iš aukštesnių, šviesos turtingų rudens pasaulių, įvairiais būdais stengiasi palaikyti žemiškąjį gyvenimą.  </w:t>
      </w:r>
    </w:p>
    <w:p>
      <w:r>
        <w:t xml:space="preserve">Jei nematote mūsų, dangaus būtybių, taip pat nežemiškų būtybių iš kitų Saulės sistemų arba negalite jų sutikti, vis tiek manykite, kad mes visada nematomai esame šalia jūsų. Mąstymas apie gerų, šviesių būtybių buvimą suteikia jums daugiau vidinio ir išorinio saugumo ir išlaisvina jus nuo baimių grėsmingose gyvenimo situacijose, kai reikia įveikti blogus momentus.  </w:t>
      </w:r>
    </w:p>
    <w:p>
      <w:r>
        <w:t xml:space="preserve">Pasirinkite malonų ir gailestingą Dievą šalia savęs, tada gyvensite lengviau ir užmigsite be rūpesčių. Visada gyvenkite taip, kad būtumėte ištikimi, net jei jums gali nelikti kitos dienos gyventi žemėje, nes pasaulį ištiko baisi katastrofa. Nuo jūsų dvasinės sąmonės būsenos arba vibracijų lygio priklauso, ar išgyvensite fiziškai apsirengę ir ateiviai jus nuves į saugią vietą kitoje materialioje planetoje, ar turėsite palikti fizinį drabužį ir laikinai gyventi su savo siela šviesos turtingoje, subtilioje planetoje. Nepamirškite to. </w:t>
      </w:r>
    </w:p>
    <w:p>
      <w:r>
        <w:t xml:space="preserve">Mes, dangiškosios būtybės, patariame jums gyventi dabartyje be rūpesčių ir ramiai. Tačiau jūsų žmogiškoji sąmonė turėtų žinoti, kad jūsų žemiškasis gyvenimas gali baigtis bet kurią akimirką. Tai turėtų jus įkvėpti ką nors daugiau nuveikti dvasiškai, t. y. labiau stengtis - jei žmogus nėra įpratęs gyventi abejingai - pamažu atsisakyti savo negražių klaidų, žeidžiančių kitų širdis, ir dar labiau save taurinti.  </w:t>
      </w:r>
    </w:p>
    <w:p>
      <w:pPr>
        <w:spacing w:lineRule="auto" w:line="279" w:after="117" w:beforeAutospacing="0" w:afterAutospacing="0"/>
      </w:pPr>
      <w:r>
        <w:rPr>
          <w:b w:val="1"/>
        </w:rPr>
        <w:t xml:space="preserve">Mylėkite vienas kitą iš širdies ir būkite taikūs. Dangiškuoju požiūriu tai reiškia: turėkite daug supratimo savo bičiuliams, net jei jie vis dar atmeta Dievą ir nuoširdų gyvenimą. Būkite dosnūs vieni kitiems, kurie savo širdyje mylite Dievą. Nežiūrėkite į geranoriškų žmonių išorinius religinius apribojimus, bet sutikite juos atvira širdimi, kad jie džiaugsmingai pažintų jūsų religinę laisvę ir pajustų jūsų nuoširdų pasirengimą palengvinti kitų žmonių vargą. Tada vis labiau pajusite dieviškąjį kvėpavimą per sielą. Taip Aš Esu Dievybė švelniu energetiniu kvėpavimu dovanoja savo širdies savybes kosminei būtybei, kuri ateina iš dangiškosios būties ir ketina grįžti namo. </w:t>
      </w:r>
      <w:r>
        <w:t xml:space="preserve">Ar jūs taip pat esate tarp dangiškųjų sugrįžėlių? Mes, dangaus būtybės, labai daug jums linkime!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F-(Wi-Gu)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rPr>
            <w:t xml:space="preserve"> </w:t>
          </w:r>
          <w:r>
            <w:rPr>
              <w:sz w:val="16"/>
              <w:b w:val="1"/>
            </w:rPr>
            <w:t xml:space="preserve"> 2008.08.09 </w:t>
          </w:r>
          <w:r>
            <w:rPr>
              <w:sz w:val="16"/>
            </w:rPr>
            <w:t xml:space="preserve">(aktuali data) </w:t>
          </w:r>
          <w:r>
            <w:rPr>
              <w:sz w:val="18"/>
              <w:b w:val="1"/>
            </w:rPr>
            <w:t xml:space="preserve">Aš Esu - Meilės lašeliai Dievo iš Dangiškojo Šaltinio </w:t>
          </w:r>
          <w:r>
            <w:rPr>
              <w:sz w:val="16"/>
              <w:b w:val="1"/>
            </w:rPr>
            <w:t xml:space="preserve">2008.07.06 </w:t>
          </w:r>
          <w:r>
            <w:rPr>
              <w:sz w:val="16"/>
            </w:rPr>
            <w:t xml:space="preserve">Žinutė "3 DALIS - Dangiškųjų būtybių evoliucinis gyvenimas ir jų širdies ryšys su beasmene Aš Esu Dievybe" (18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70"/>
            <w:rPr>
              <w:sz w:val="16"/>
            </w:rPr>
          </w:pPr>
          <w:r>
            <w:rPr>
              <w:sz w:val="16"/>
              <w:b w:val="1"/>
            </w:rPr>
            <w:t xml:space="preserve">2008.08.09 </w:t>
          </w:r>
          <w:r>
            <w:rPr>
              <w:sz w:val="16"/>
            </w:rPr>
            <w:t xml:space="preserve">(dabartinė data) </w:t>
          </w:r>
          <w:r>
            <w:rPr>
              <w:sz w:val="16"/>
              <w:b w:val="1"/>
              <w:color w:val="0000FF"/>
            </w:rPr>
            <w:t xml:space="preserve">Aš Esu-Meilės lašai iš Dangaus Šaltinio </w:t>
          </w:r>
          <w:r>
            <w:rPr>
              <w:sz w:val="16"/>
              <w:b w:val="1"/>
            </w:rPr>
            <w:t xml:space="preserve">2008.07.06 </w:t>
          </w:r>
          <w:r>
            <w:rPr>
              <w:sz w:val="16"/>
            </w:rPr>
            <w:t>žinia</w:t>
          </w:r>
        </w:p>
        <w:p>
          <w:pPr>
            <w:jc w:val="center"/>
            <w:spacing w:lineRule="auto" w:line="259" w:after="0" w:beforeAutospacing="0" w:afterAutospacing="0"/>
            <w:ind w:hanging="470"/>
            <w:rPr>
              <w:sz w:val="16"/>
            </w:rPr>
          </w:pPr>
          <w:r>
            <w:rPr>
              <w:sz w:val="16"/>
            </w:rPr>
            <w:t>"3 DALIS - Evoliucinis dangaus būtybių gyvenimas ir jų širdies ryšys su beasmene Aš Esu Dievybe" (18 puslapių)</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rPr>
            <w:t xml:space="preserve"> </w:t>
          </w:r>
          <w:r>
            <w:rPr>
              <w:sz w:val="16"/>
              <w:b w:val="1"/>
            </w:rPr>
            <w:t xml:space="preserve"> 2008.08.09 </w:t>
          </w:r>
          <w:r>
            <w:rPr>
              <w:sz w:val="16"/>
            </w:rPr>
            <w:t xml:space="preserve">(aktuali data) </w:t>
          </w:r>
          <w:r>
            <w:rPr>
              <w:sz w:val="18"/>
              <w:b w:val="1"/>
            </w:rPr>
            <w:t xml:space="preserve">Aš Esu - Meilės lašeliai Dievo iš Dangiškojo Šaltinio </w:t>
          </w:r>
          <w:r>
            <w:rPr>
              <w:sz w:val="16"/>
              <w:b w:val="1"/>
            </w:rPr>
            <w:t xml:space="preserve">2008.07.06 </w:t>
          </w:r>
          <w:r>
            <w:rPr>
              <w:sz w:val="16"/>
            </w:rPr>
            <w:t xml:space="preserve">Žinutė "3 DALIS - Dangiškųjų būtybių evoliucinis gyvenimas ir jų širdies ryšys su beasmene Aš Esu Dievybe" (18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