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594B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4" w:beforeAutospacing="0" w:afterAutospacing="0"/>
        <w:ind w:firstLine="0" w:left="0"/>
      </w:pPr>
      <w:r>
        <w:t xml:space="preserve"> </w:t>
      </w:r>
    </w:p>
    <w:p>
      <w:pPr>
        <w:spacing w:lineRule="auto" w:line="259" w:after="59" w:beforeAutospacing="0" w:afterAutospacing="0"/>
        <w:rPr>
          <w:color w:val="0000FF"/>
        </w:rPr>
      </w:pPr>
      <w:r>
        <w:rPr>
          <w:sz w:val="32"/>
          <w:b w:val="1"/>
          <w:color w:val="0000FF"/>
        </w:rPr>
        <w:t xml:space="preserve">Krikščioniškosios Kalėdos ir kryžiaus simbolis - ar jie iš tiesų atitinka Dievo valią ir turi didelę reikšmę grįžtantiems į dangaus karalystę? </w:t>
      </w:r>
    </w:p>
    <w:p>
      <w:pPr>
        <w:jc w:val="left"/>
        <w:spacing w:lineRule="auto" w:line="259" w:after="0" w:beforeAutospacing="0" w:afterAutospacing="0"/>
        <w:ind w:firstLine="0"/>
      </w:pPr>
      <w:r>
        <w:t xml:space="preserve"> </w:t>
      </w:r>
    </w:p>
    <w:p>
      <w:pPr>
        <w:jc w:val="left"/>
        <w:spacing w:lineRule="auto" w:line="259" w:after="139" w:beforeAutospacing="0" w:afterAutospacing="0"/>
        <w:ind w:firstLine="0"/>
      </w:pPr>
      <w:r>
        <w:t xml:space="preserve"> </w:t>
      </w:r>
    </w:p>
    <w:p>
      <w:r>
        <w:t xml:space="preserve">Vidinius žmones su plačiai atvira širdimi, į kuriuos šiandien ypač kreipiuosi dieviškoje apreiškimo šviesoje, sveikinu savo meilės spinduliais. </w:t>
      </w:r>
    </w:p>
    <w:p>
      <w:r>
        <w:t xml:space="preserve">Mano meilės šviesa sklinda per visus dangiškuosius pasaulius, taip pat sklinda į užnebetiškus pasaulius aukštesnių vibracijų kritimo sferose, kurios leidžia mano dvipolius šviesos spindulius. Šis materialus rudens pasaulis, kuriame jūs gyvenate, to neleidžia, todėl aš spinduliuoju į šį pasaulį per šiltai gerų žmonių, kurie yra man atviri, sąmonę. Dabar tai taip pat galiu padaryti per atvirą pranešėjo sąmonę. Per jį noriu kreiptis į žmonijos vidų, ypač dabar, žemiškojo gyvenimo pabaigoje, dėl </w:t>
      </w:r>
      <w:r>
        <w:rPr>
          <w:b w:val="1"/>
        </w:rPr>
        <w:t>tradicinių, krikščioniškų Kalėdų laiko ir dėl krikščionių tikėjimo bendruomenių kryžiaus simbolio.</w:t>
      </w:r>
      <w:r>
        <w:t xml:space="preserve"> Norėčiau nušviesti šias dvi temas iš savo didžiausios visuotinės perspektyvos, kad žmonės, susiję su tradicijomis ir religijomis, galėtų geriau suprasti, kokia yra mano Dieviškoji valia jiems. </w:t>
      </w:r>
    </w:p>
    <w:p>
      <w:r>
        <w:t xml:space="preserve">Krikščioniškai nusiteikę tikintieji šimtmečiais buvo įpratę švęsti Kalėdas. Jie klaidingai mano, kad mano dieviškoji valia yra, jog jie susirinktų į šeimos meilės šventę ir paminėtų Jėzų bei jo žemiškuosius tėvus. Dvasininkai savo pamoksluose dažnai kalba apie tai, kad susiskaldžiusiems tikintiesiems reikia susitaikyti, ypač per tradicines Kalėdas. Sakoma, kad visa tai mano mylinti dvasia perdavė vadovaujantiems dvasininkams, kad šie perduotų savo krikščioniškų konfesijų tikintiesiems. Tačiau taip nėra.  </w:t>
      </w:r>
    </w:p>
    <w:p>
      <w:r>
        <w:t xml:space="preserve">Mano meilės dvasios požiūriu tikintiesiems šiame pasaulyje pageidautina vengti nesutarimų su nešvariais asmeniniais ginčais arba iškart po ginčo susitaikyti. Tam tikrai nebūtina šventinė diena! </w:t>
      </w:r>
    </w:p>
    <w:p>
      <w:r>
        <w:t xml:space="preserve">Būtent per tradicinę žmonių sugalvotą Kalėdų šventę daugelis žmonių išlieja ilgai slopintą agresiją, nukreiptą prieš šeimos narius, kolegas ir kitus pažįstamus žmones. Per jų šventinį susibūrimą paprastai patiekiama alkoholinių gėrimų. Tai sustiprina jų kalbos srautą, todėl į tai linkę žmonės tampa nevaldomi, kivirčijasi, o kai kurie net smurtauja. Be to, jiems didelę įtaką daro žemos vibracijos sielos, kurios jau žemėje pamėgo tokias triukšmingas šventes ir linksminasi, kai gali prakalbinti alkoholikus, o šie paskui elgiasi netinkamai. Tokią "meilės šventę" turėjo surengti mano visuotinė meilės dvasia? Mano meilės dvasia niekada nenorėjo tokio iškrypėliško tikinčių žmonių susibūrimo ir nenorėjo, kad jie metai iš metų švęstų Kalėdas Jėzui Kristui atminti, taip pat iš dėkingumo Jam ir mokiniams už nuostabų kūrinijos aktą prieš maždaug 2000 metų, kuris, mano visa apimančiu požiūriu, reiškė kūrinijos išganymą. Ar kada nors galvojote taip toli? </w:t>
      </w:r>
    </w:p>
    <w:p>
      <w:r>
        <w:t xml:space="preserve">Yra geraširdžių, taikingų ir tylių žmonių, kurie žemiškas šventes išnaudoja tam, kad šį laiką praleistų ramiai, labiau atsigręžę į save ir taip pasisavintų naujas gyvenimo jėgas. Jei jie šiltai susirenka į nedidelį šeimos susitikimą, jų dvasinė širdis vibruoja aukščiau per gražius pasakojimus ir darniai vykstančius pokalbius. Mano meilės dvasia tam pritaria.  </w:t>
      </w:r>
    </w:p>
    <w:p>
      <w:r>
        <w:t xml:space="preserve">Tačiau dauguma pamaldžių žmonių, kurie vis dar laikosi pasaulietiškų tradicijų, šventės dieną renkasi tik iš įpročio ir pasaulietiško bendravimo. Mano meilės dvasia neprieštarauja bendravimui ramioje, jaukioje ir nuoširdžioje aplinkoje, ir aš palaikau tokius nedidelius susibūrimus savo meilės galiomis per žmones, kurie yra aukštos vibracijos ir man artimi. Tačiau mano meilės dvasia negali pritarti tokioms šventėms, kurios šiandien vyksta tarp pamaldžių žmonių. </w:t>
      </w:r>
    </w:p>
    <w:p>
      <w:r>
        <w:t xml:space="preserve">Dauguma tikinčiųjų per Kalėdas susirenka dėl materialinių priežasčių arba dėl dovanų, gausių šventinių valgių, alkoholinių gėrimų ir asmeninio pasipuikavimo. Jų "draugiškumo šventė" paprastai būna susijusi su daugybe diskusijų, kurios neretai baigiasi nemaloniais žodžiais ir garsiais ginčais. Nuoširdus, draugiškas susitikimas, kai kiekvienas su džiaugsmu širdyje priima kitą ir prispaudžia jį prie savęs meiliais žodžiais, vyksta retai. Dauguma tikinčiųjų tradicinių švenčių dienomis nesusiduria su širdimi, nes gyvena į pasaulį orientuotą gyvenimą ir vidinis ryšys su manimi užsimezga tik retkarčiais. Daug žmonių metai iš metų per Kalėdas eina į bažnytines mišias, manydami, kad jie man labai artimi. Tačiau per pateptą pamokslą, dvasininko apeigas, garsius vargonų garsus ir kelių kalėdinių giesmių giedojimą, kurios iš tiesų neturi nieko bendra su gražiais dvipoliais dangaus garsais, tikintieji atitraukiami nuo savo vidinės būties.  </w:t>
      </w:r>
    </w:p>
    <w:p>
      <w:r>
        <w:t xml:space="preserve">Buvo numatyta, kad dangiškieji sugrįžėliai gyvens labiau antrame plane ir tyloje, kad jie galėtų labiau pasilikti savyje ir palaikyti nuoširdų ryšį su manimi. Tai buvo skirta išganymo plano būtybėms prieš jų įsikūnijimą, nes mano meilės dvasia, be to, jos žinojo, kad triukšmingoje aplinkoje ir didelėje žmonių minioje joms būtų labai sunku puoselėti ir palaikyti vidinį ryšį su manimi, kuris žemų vibracijų nuopuolio pasaulyje būtų toks svarbus jų apsaugai nuo išorinių ir nematomų pavojų ir jų sielos žemės energijos didinimui, kad galėtų palaikyti sveikatą. Todėl jie turėtų kuo labiau susilaikyti nuo didelių žmonių susibūrimų ir triukšmingos aplinkos, taip pat nuo žmonių, kurių kalbos srautas didelis. Ar jūs, dabarties mokiniai, galite tai suprasti ir pajusti iš vidaus, iš savo sielos, savo gyvenime? </w:t>
      </w:r>
    </w:p>
    <w:p>
      <w:r>
        <w:t xml:space="preserve">Daugelis pamaldžių žmonių, kurių sielos atsirado nuopuolio metu ir kurie nuo pat savo nežemiškųjų pasaulių sukūrimo pradžios troško asmeniškai patobulinto gyvenimo su dievinamais asmenimis, nori kartą per metus švęsti savo išorines Kalėdas. Daugumos jų beasmenis dangiškasis gyvenimo būdas užgožia vidines, jautrias būties savybes, todėl jų gyvenimas vyksta tik išorėje, dažniausiai šio pasaulio šurmulyje, arba tik taip jie jaučiasi patogiai. Tačiau maža jų sielos dangiškojo prisiminimo kibirkštėlė kartais pasiekia jų žmogiškąją sąmonę, todėl jie kurį laiką trokšta patirti ypatingą išorinę atmosferą, pavyzdžiui, per tradicines Kalėdas. Šiuo metu jie nori pasirodyti savo religingiems broliams ir seserims ir parodyti, kokie jie yra pamaldūs. Bet jei jie žinotų, ką iš tikrųjų gyvena diena iš dienos, jiems būtų gėda prieš save, prieš kitus ir prieš mane.  </w:t>
      </w:r>
    </w:p>
    <w:p>
      <w:r>
        <w:t xml:space="preserve">Ypač per Kalėdų šventes jiems tai labai svarbu ir jie skuba pirkti dovanas, kepti pyragus ir gardžius sausainius bei gaminti prabangius kulinarinius patiekalus. Jie nori sukurti ypatingą kalėdinę atmosferą sau ir savo svečiams, papuošdami savo gyvenamąsias patalpas kalėdine eglute ir daugeliu kitų ypatingų prekių, kurias siūlo universalinės parduotuvės. Taip jie nesąmoningai nori visada gerai atrodyti asmeniškai. Iš tiesų, kas iš išganymo plano būtybių (mokinių) tokiu būdu save asmeniškai pastato į centrą, gyvena priešingai nuolankiam ir asmeniškai nepastebimam dangiškajam gyvenimo principui. Ir tai jie vadina savo "meilės švente"! </w:t>
      </w:r>
    </w:p>
    <w:p>
      <w:r>
        <w:t xml:space="preserve">Mano dangiškuoju požiūriu, širdingiems žmonėms kiekviena gyvenimo diena būtų nuoširdžios meilės šventė. Per susitikimus nuoširdžioje ir ramioje atmosferoje jie galėtų labiau įaugti į dangiškąjį, jautrų ir vidinį dangiškųjų būtybių gyvenimo principą su savo bendrakeleiviais arba prie jo priartėti. Tačiau žmonės, tikintys Dievą, to nedaro, nes nori gyventi pagal šio pasaulio gaires ir tradicijas. </w:t>
      </w:r>
    </w:p>
    <w:p>
      <w:r>
        <w:t xml:space="preserve">Jų žmogiškoji ir sielos sąmonė yra visiškai užvaldyta tradicinių šio pasaulio švenčių, todėl jie negali įsivaizduoti vidinės šventės su tylos ir ramybės etapais, skatinančiais išorinę ir vidinę harmoniją. Tokiais etapais mylintys žmonės galėtų būti linksmi ir be pasaulietiškų priedermių, kurios tik veda žmones į išorinį religingumą. Tačiau taip neatsitinka. Per Kalėdas pasaulietiška grimasa ir išorinis religingumas sukelia priešingą efektą, t. y. sielos vidinis gyvenimas dėl to nutirpsta.  </w:t>
      </w:r>
    </w:p>
    <w:p>
      <w:r>
        <w:t xml:space="preserve">Tradiciniai tikintieji turi būti triukšmingi ir kalbūs, jie prie to priprato per daugybę įsikūnijimų ir nenori, kad būtų kitaip. Jiems sunku akimirką pabūti kartu be žodžių, nes jų žmogiškoji sąmonė paprastai nori kalbėti apie nereikšmingus dalykus, kad būtų dėmesio centre. Toks gyvenimo būdas iš tiesų labai tolimas nuo dangiškųjų būtybių, kurios mėgsta švęsti nedideles šventes ir labiau į save pasinėrusios, vidinio gyvenimo.  </w:t>
      </w:r>
    </w:p>
    <w:p>
      <w:r>
        <w:t xml:space="preserve">Jie taip pat kartais susitinka, bet tik tada, kai patys to nori. Jų gyvenimas yra laisvas nuo tradicijų, todėl jų laisvas susitikimas visada kyla iš širdies jausmų. Kai jie susirenka į šeimos susitikimą savo planetoje, daug nekalba ir nesidalina, nes nori daugiau pasisemti iš savo vidinės būties. Per trumpus susitikimus jie gražiai papuošia savo kambarius, paruošia vienas kitam mažų siurprizų ir dovanoja vienas kitam mažus daiktelius, kurie jiems labai brangūs, nes kiekvienas iš jų į juos sudėjo savo nuoširdžius jausmus. Jų ketinimas dovanoti vienas kitam dovanas grindžiamas abipusiu draugiškumu.  </w:t>
      </w:r>
    </w:p>
    <w:p>
      <w:r>
        <w:t xml:space="preserve">Atvykdami jie nori suteikti savo šeimos nariams šiek tiek džiaugsmo ir parodyti jiems, kokie artimi jie yra jų širdyse. Tačiau tai nereiškia, kad jie jausis jos saistomi. Ne, jie yra visiškai laisvos universalios būtybės, kurios retai susitinka šeimos šventėje. Jie mieliau bendrauja per vidinį vaizdą ir kalbos kontaktą. Vidinis ryšys jiems daug svarbesnis už išorinį, nes dėl jo jie turi daugiau kosminio laiko džiaugsmingai užsiimti savo interesais, kurie taip pat susiję su jų evoliucijos pažanga ir naujų pasaulių kūrimu jų palikuonims. </w:t>
      </w:r>
    </w:p>
    <w:p>
      <w:r>
        <w:t xml:space="preserve">Jų gyvenimo būdo, pirmenybę teikiančio ramiam ir vidiniam gyvenimui, negali suprasti tikintys žmonės, prisirišę prie pasaulietiškų tradicijų, nes jie daug mieliau renkasi išorinį gyvenimą daugelio žmonių šurmulio apsuptyje. Toks gyvenimo būdas neleidžia jiems iškeliauti net į nežemiškąsias sferas, nes žemiškosios saugyklos vis ragina jų sielas gyventi tokiu būdu.  </w:t>
      </w:r>
    </w:p>
    <w:p>
      <w:r>
        <w:t xml:space="preserve">Nežemiškose sferose taip pat yra planetų, kuriose kartu gyvena bendraminčių sielos. Kaip jie šventė savo žemiškąsias tradicijas žmonių gyvenime, taip ir subtiliuosiuose kūriniuose jie gyvena panašų gyvenimą. Jie negali įsivaizduoti, kad jų krikščioniškos šventės, kurias jie šventė žemėje, neturi jokios galios dieviškojo, visa apimančio kosminio įstatymo požiūriu. Tai reiškia, kad jei jie nori sugrįžti į dangaus karalystę, turi palikti jas visiems laikams arba perduoti visas šias saugyklas man, kad jas transformuočiau. Ir tai jiems sukels širdies skausmą, nes tada jie bus neviltyje dėl savo klaidų ir neteisingo suderinimo.  </w:t>
      </w:r>
    </w:p>
    <w:p>
      <w:r>
        <w:t xml:space="preserve">Dauguma tikinčių sielų taip pat tiki, kad anapusiniuose pasauliuose jų sąmonė, kaip ir žemiškajame gyvenime, yra suderinta, kad mano dieviškoji valia yra praleisti Kalėdas kartu su Jėzumi Kristumi, Marija ir Juozapu. Jie ilgą laiką tvirtai tikėjo, kad per apsišvietusius žmones ar kai kuriuos religinius vadovus paprašiau jų tradiciškai kartas nuo karto išryškinti Jėzaus iš Nazareto gimimą ir nukryžiavimą bei kitus pasaulinius įvykius su nepaprastais religiniais asmenimis, kurie priklausė jų tikinčiųjų bendruomenei arba kuriuos religiniai vadovai pasitelkdavo kaip figūrinius asmenis, bažnytinėmis pamaldomis, tinkamai pateptais pamokslais ir šlovinimo giesmėmis. </w:t>
      </w:r>
    </w:p>
    <w:p>
      <w:r>
        <w:t xml:space="preserve">Iš tiesų, tai niekada nebuvo mano dieviškoji valia. Tokios tradicinės pasaulietinės šventės - tai ankstesnių laikų vadovaujančių dvasininkų išradimai, kuriais jie norėjo susieti savo tikinčius žmones, priklausančius tam tikrai tikėjimo bendruomenei. Todėl jie dažnai susirinkdavo kartu garbinti Jėzaus Kristaus ir kanonizuotų žmonių, juos šlovinti ir garbinti. Niekada nesu įsakęs pagerbti ar pagerbti ypatingų žmonių ir jų šviesos būtybių (sielų), kurie, vadovaudamiesi labdaros ir nesavanaudiškumo dvasia, padarė gera daugeliui žmonių. Jei taip daryčiau, žeminčiau pats save, pritardamas ar palaikydamas ypač gero ir nesavanaudiško asmens garbinimą ir išaukštinimą, ir atsidurčiau už dieviškosios lygybės ribų tarp visų būtybių, su kuriomis mano beasmenė dieviškoji būtybė pirmapradėje centrinėje saulėje yra lygiavertė.  </w:t>
      </w:r>
    </w:p>
    <w:p>
      <w:pPr>
        <w:spacing w:lineRule="auto" w:line="278" w:after="119" w:beforeAutospacing="0" w:afterAutospacing="0"/>
      </w:pPr>
      <w:r>
        <w:t xml:space="preserve">Mano dieviškoji zenitinė būtybė valdo visus dangiškuosius įstatymus, taip pat ir visų būtybių lygybės įstatymą, todėl mano meilės dvasia negali nuo jo nukrypti ir negali leisti jokių išimčių. </w:t>
      </w:r>
      <w:r>
        <w:rPr>
          <w:b w:val="1"/>
        </w:rPr>
        <w:t>Jei aš savavališkai pasielgčiau priešingai beasmeniam dangiškajam įstatyminiam gyvenimui, kuris vyksta visų būtybių lygybėje, ir išaukštinčiau tik vieną būtybę, tuomet dangiškasis gyvenimas visiškai sutriktų, o dangiškosios būtybės atsidurtų didžiausiuose sunkumuose. Jiems nebebūtų įmanoma, pavyzdžiui, pakeitus vieną svarbų dangiškojo gyvenimo dėsnio ramstį, gauti teisėtai tekančių šviesos spindulių iš Pirminės Centrinės Saulės, mano Visumos Širdies, iš anksto užprogramuotu kiekiu ir iš anksto numatytu laiku sau ir savo pasauliams.</w:t>
      </w:r>
      <w:r>
        <w:t xml:space="preserve"> Ar galite tai įsivaizduoti ir sutikti su mano trumpu įstatymo nurodymu? </w:t>
      </w:r>
    </w:p>
    <w:p>
      <w:r>
        <w:t xml:space="preserve">Todėl įsakymas išaukštinti ir garbinti žmones bei sielas niekada negali ateiti iš manęs. Iš tiesų, tai ateina iš iškrypėlių, kurie niekada nenori sugrįžti į dangaus karalystę. Dėl daugybės klaidingų teiginių iš tamsaus šaltinio tikintieji buvo suklaidinti ir ilgą laiką prie jų prisirišę, taip užkirsdami jiems kelią atgal į dangiškuosius šviesos namus. </w:t>
      </w:r>
    </w:p>
    <w:p>
      <w:r>
        <w:t xml:space="preserve">Per tradicines šventes Dievą tikintys žmonės turi tikėti, noriu juos vėl ir vėl matyti šeimos šventėse, kad paminėtų Jėzų Kristų ir savo religinės organizacijos kanonizuotus žmones. Jie klaidingai mano, kad Kalėdos yra šeimos šventė. Dėl klaidingų ankstesnių religinių vadovų teiginių jie ir šiandien yra įsitikinę, kad giedodami šlovinimo giesmes ir maldas jie man, Kristui ir daugeliui šventųjų dangaus karalystėje padarys paslaugą arba kad mes dėl to būsime labai laimingi. Tačiau taip nėra. Tai jų klaida.  </w:t>
      </w:r>
    </w:p>
    <w:p>
      <w:r>
        <w:t xml:space="preserve">Iš tiesų jie jau seniai gyvena taip, nes jiems trūksta apšviečiančių žinių apie dangiškąjį gyvenimą. Jie negali įsivaizduoti, kad jų išorinis garbinimo būdas neturi nieko bendra su dangiškųjų būtybių gyvenimu. Dar dažniau apie tai pasakosiu klystantiems tikintiesiems, kad vieną dieną jiems nušvistų šviesa ir jie būtų pasirengę persvarstyti. Tuomet jie galės pamažu rasti kelią iš pasaulietinių ir religinių tradicijų. </w:t>
      </w:r>
    </w:p>
    <w:p>
      <w:r>
        <w:t xml:space="preserve">Iš tiesų, kas vis dar tiki, kad liepiau tikinčiai žmonijai švęsti Kalėdas, tebėra miglotoje vietovėje, iš kurios vieną dieną jam bus sunku rasti kelią. Tai, ką jis šiuo metu mato rūke, yra jo paties žingsniai, bet jie niekada neves jo dangiškojo gyvenimo kryptimi. Kas, nepaisydamas daugybės žinučių apie pranašautoją, dar nesuprato, kad tradicinės šventės visiškai nesusijusios su dangiškuoju gyvenimu ir mano dieviškąja valia, tas dar ilgai ieškos arba ieškos religinių tradicijų anapusiniuose pasauliuose. Bet tai nėra mano dieviškoji valia dangaus sugrįžėliams! </w:t>
      </w:r>
    </w:p>
    <w:p>
      <w:r>
        <w:t xml:space="preserve">Tie, kurie dar ir šiandien tiki, kad privalo švęsti tradicines Kalėdas Jėzaus Kristaus ir kitų religiškai išaukštintų žmonių atminimui, vis dažniau savo sielą užgožia neteisėtais, dangiškais svetimais prisiminimais, taip pat ir savo dangiškais protėviais. Tuomet vieną dieną ir vieni, ir kiti bus taip apsemti, kad nebegalės rasti kelio dvasiniame rūke arba ilgą laiką bus kosmiškai dezorientuoti. Žmogus mato tik šį pasaulį, todėl jam bus sunku kopti dangiškaisiais laiptais. Tradiciniai šio pasaulio gyvenimo ir elgesio būdai jame taip stipriai įsišakniję, kad jis tik mėgaujasi šiuo gyvenimo būdu, kuris iš tiesų neturi nieko bendra su dangiškuoju gyvenimu ir mano dieviškąja valia. </w:t>
      </w:r>
    </w:p>
    <w:p>
      <w:r>
        <w:t xml:space="preserve">Tie, kurie vis dar mėgsta švęsti šeimos šventes, gali tai daryti ir šiandien. Tačiau norinčiųjų sugrįžti prašau nepasiduoti klaidingam įsitikinimui, kad tai turi būti šventės, susijusios su Jėzumi Kristumi arba religinių vadovų išrinktu "šventuoju". Tiems, kurie mėgsta susitikti su šeima, prašome nebeturėti tokios minties: Mano meilės dvasia nori matyti šeimos bendruomenę, susibūrusią Jėzaus ar kitų išrinktųjų ir žavių žmonių gyvenimo atminimui. Ne, nenoriu, kad jūs sugrįžtumėte į dangaus karalystę, nes tokiu būdu savo sielai užkraunate naujas naštas, neturinčias nieko bendra su dangiškuoju gyvenimu. </w:t>
      </w:r>
    </w:p>
    <w:p>
      <w:r>
        <w:t xml:space="preserve">Tiems iš jūsų, vidinių žmonių su plačiai atvira širdimi, kurie norėtų dar labiau manęs klausytis, dabar sakau štai ką: </w:t>
      </w:r>
    </w:p>
    <w:p>
      <w:r>
        <w:t xml:space="preserve">Kristaus gimimas ir jo nukryžiavimas, taip pat klaidingas jo žemiškųjų tėvų ir daugelio geraširdžių, nesavanaudiškų žmonių, gyvenusių ankstesniais laikais ir buvusių arti manęs, pagerbimas neturėtų būti proga vidiniams žmonėms tam tikromis dienomis švęsti ar šventiškai juos šlovinti dainomis.  </w:t>
      </w:r>
    </w:p>
    <w:p>
      <w:pPr>
        <w:spacing w:lineRule="auto" w:line="278" w:after="119" w:beforeAutospacing="0" w:afterAutospacing="0"/>
      </w:pPr>
      <w:r>
        <w:rPr>
          <w:b w:val="1"/>
        </w:rPr>
        <w:t xml:space="preserve">Dangaus būtybės, kurios savanoriškai įsikūnijo šioje žemėje pagal išganymo planą, kad išgelbėtų kūriniją ir sugrąžintų puolusias būtybes, prieš įsikūnydamos niekada nemanė garbinti žmogaus ar būti išaukštintos šlovinimo giesmėmis, net Jėzus Kristus. Dangaus įstatymo požiūriu jis yra lygus visoms šviesos būtybėms dangaus karalystėje, ir tai nepasikeitė Jėzui gyvenant žemėje tarp žmonių. </w:t>
      </w:r>
      <w:r>
        <w:t xml:space="preserve">Ar jau dabar galite dvasiškai persiorientuoti, ar jums dar reikia daugybės eonų savęs nugalėjimo anapusiniuose pasauliuose, kad mano teiginys iš dangiškosios teisės logikos jums būtų artimesnis? </w:t>
      </w:r>
    </w:p>
    <w:p>
      <w:r>
        <w:t xml:space="preserve">Jėzus iš Nazareto ne kartą įsikūnijo žemėje kaip išgelbėjimo plano būtybė. Jis atliko savo užduotį kartu su lygiais dangiškaisiais broliais ir seserimis nuolankiai ir kukliai, asmeniškai nepastebimai gyvendamas antrame plane. Jis buvo prieš dangiškąjį įstatymą ne daugiau ir ne mažiau nei jo dangiškieji įsikūniję broliai ir seserys, kurie kartkartėmis lydėdavo Jį žemiškuose klajonių ir bėgimo nuo Erodo kareivių keliuose. </w:t>
      </w:r>
      <w:r>
        <w:rPr>
          <w:b w:val="1"/>
        </w:rPr>
        <w:t xml:space="preserve">Iš tiesų dangaus karalystėje nė viena tyra šviesos būtybė jo negarbina ir nešlovina. Net kaip žmogus jis neleido nė vienam iš savo draugų, gerų pažįstamų ir dėkingų žmonių jo asmeniškai pakelti.  </w:t>
      </w:r>
    </w:p>
    <w:p>
      <w:r>
        <w:t xml:space="preserve">Jis buvo kuklus, nepastebimas žmogus, kuris labai mėgo tylą aplink save, nes tik taip galėjo mane išgirsti savyje. Daugelis į išorę žvelgiančių, bet geraširdžių, Dievą mylinčių žmonių (išgelbėjimo plano būtybių) nesuprato šio užsidariusio, kuklaus ir tylaus gyvenimo būdo, todėl dažnai jį išjuokdavo ir norėdavo jį labiau užkariauti savo triukšmingu visuomeniškumu. Tačiau jis to neleido, nes iš savo patirties žinojo, kad orientuosis į išorę ir daug kalbėdamas nebegalės manęs išgirsti savyje.  </w:t>
      </w:r>
    </w:p>
    <w:p>
      <w:r>
        <w:t xml:space="preserve">Dėl garsių pokalbių jam nebebuvo įmanoma išlaikyti įprastos aukštos sielos vibracijos ir jis nebegalėjo manęs įkvepiančiai girdėti. Jis norėjo kuo labiau vengti triukšmingų, visuomeninių susitikimų. Jam ne visada pavykdavo, nes kartais pas gerus pažįstamus ar draugus būdavo šventinės progos, ir jis jausdavosi priverstas ten nueiti, nes priešingu atveju jie jo nesuprastų ir ant jo supyktų. Štai kodėl jis kartkartėmis darydavo išimtis. Jis iš vidaus tiksliai žinojo, kiek ir kada gali ar negali palikti tylos. </w:t>
      </w:r>
    </w:p>
    <w:p>
      <w:r>
        <w:t xml:space="preserve">Na, jis buvo tylus, į vidų užsisklendęs žmogus, nepasižymėjęs niekuo neįprastu išoriškai. Kartais sunkiai sergantys žmonės kreipdavosi į jį ir jo bendražygius ir prašydavo išgydymo malda. Jei jam ir jo mokiniams pavykdavo, o tai pasitaikydavo labai retai, tuomet išgydyti žmonės iš džiaugsmo ir dėkingumo norėdavo pagarbinti jį ir jo draugus ant kelių ir padėkoti jiems šlovinimo žodžiais ir giesmėmis. Jis iš karto įsikišo ir paprašė jų liautis taip nuolankiai elgtis.  </w:t>
      </w:r>
    </w:p>
    <w:p>
      <w:pPr>
        <w:spacing w:lineRule="auto" w:line="278" w:after="119" w:beforeAutospacing="0" w:afterAutospacing="0"/>
      </w:pPr>
      <w:r>
        <w:t xml:space="preserve">Jis iš manęs žinojo, kad jis ir dangaus būtybės yra lygūs prieš dieviškąjį įstatymą, ir aš jam pasakiau, kad tai taip pat galioja ir žemėje. Be to, jis iš manęs žinojo, kad ir aš nenoriu, jog jis mane iškeltų aukščiau, nes aš jam paaiškinau, kad dangaus būtybės mane sukūrė lygų ir aš nesu už jas aukštesnis. </w:t>
      </w:r>
      <w:r>
        <w:rPr>
          <w:b w:val="1"/>
        </w:rPr>
        <w:t xml:space="preserve">Jei egzistuotų nelygybė, jie nebegalėtų gauti mano meilės galių per įvairias dalelių saugyklas ir likti mano šviesos sraute iš Pirminės Centrinės Saulės. Visuotiniame gyvenime panašių jėgų trauka gali vykti tik tada, kai yra vienodo dažnio saugykla, o tai reiškia būtiną būtybių lygybę. </w:t>
      </w:r>
    </w:p>
    <w:p>
      <w:r>
        <w:t xml:space="preserve">Iš pradžių jis to nesuprato, nes manė, kad centrinė, visuotinė, beasmenė meilės būtybė dangiškoje pirmapradėje saulėje, kokia esu aš, nusipelno garbinimo, šlovinimo ir garbingo išaukštinimo. Kol jis buvo pasiruošęs suprasti mano dvasiškai toliaregišką teiginį, praėjo keleri žemiškojo dvasinio brendimo metai. </w:t>
      </w:r>
    </w:p>
    <w:p>
      <w:r>
        <w:t xml:space="preserve">Jėzus iš Nazareto buvo lygus visiems žmonėms, taip yra ir Dangaus Karalystėje, nes nė viena būtybė negali būti išimtis dangiškajame įstatyme. Taip pat ir jūsų pirminio sukūrimo tėvai nėra atleisti nuo visų būtybių lygybės arba jiems nepriklauso ypatinga padėtis, nes net ir didžiausio kuklumo ir nuolankumo vedini - dar iki mano beasmenės meilės dvasios sukūrimo ikikūryje - jie nebenorėjo savo buvusios išaukštintos gyvenimo padėties (žr. apie tai pranešimą: "Išradingiausios ir nuoširdžiausios beasmenės būtybės, Dievo, sukūrimas dangaus būtybių").  </w:t>
      </w:r>
    </w:p>
    <w:p>
      <w:pPr>
        <w:spacing w:lineRule="auto" w:line="278" w:after="119" w:beforeAutospacing="0" w:afterAutospacing="0"/>
      </w:pPr>
      <w:r>
        <w:rPr>
          <w:b w:val="1"/>
        </w:rPr>
        <w:t>Todėl dabar jūsų nuoširdžiai prašau daugiau nebetaikyti mano visuotinės beasmenės zenitinės būtybės, žmonių ir kitų būtybių išaukštinimo gyvenimo būdo, net jei pradžioje jums dar labai sunku nuo to susilaikyti.</w:t>
      </w:r>
      <w:r>
        <w:t xml:space="preserve"> Po kurio laiko, kai dvasiškai subręsite ir dar labiau dvasiškai tobulėsite, suprasite mano teiginio šiame prašyme prasmę. </w:t>
      </w:r>
    </w:p>
    <w:p>
      <w:r>
        <w:t xml:space="preserve">Mano meilės dvasios garbinimas Dievo tikinčiųjų šiame pasaulyje ir puolusių būtybių anapus nuopuolio sferose neatitinka dieviškojo įstatymo. Dangiškojo įstatymo požiūriu, būtybė, melsdamasi tokiu būdu, pati save pažemina. Todėl prašau jūsų liautis meldusis ankstesniu maldos būdu, kurio nuo vaikystės mokė neišmanėliai ir klystantys dvasininkai. Per gilesnį dvasinį pažinimą ir savo patirtį su dangiškaisiais dėsniais aiškiai pajusite, kad iš vidaus (iš sielos) norėtumėte pabūti su manimi nuoširdžiame pokalbyje, kaip tai daro dangiškosios būtybės.  </w:t>
      </w:r>
    </w:p>
    <w:p>
      <w:r>
        <w:t xml:space="preserve">Jie žino, kaip gražu būti sujungtiems su manimi savo vidine esybe nuoširdžiai bendraujant. Prašau, kad ir jūs taip pat naudotumėtės šiuo nuoširdžiu bendravimo su manimi būdu, tada netrukus gausite džiaugsmingą dangiškojo lygybės įstatymo patvirtinimą iš savo vidaus. Jūsų siela, kuri yra už tai dėkinga, suteiks jums papildomų galių, nes tokiu būdu ji galės daugiau būti mano meilės sraute ir priimti daugiau gyvybinių energijų. Tada tai vyksta tik dėl jūsų teisėtos maldos arba nuoširdaus dialogo su manimi būtybių lygybėje. Jei dabar teisingai supratote mano paaiškinimą ir klaidingų religinių žinių pataisymą, taip pat mano prašymą keisti visuotinio gyvenimo toliaregiškumą, tuomet žengėte dar vieną didelį žingsnį beasmenio, nuolankaus dangiškojo gyvenimo principo link. Labai linkiu jums to jūsų vidiniame kelyje į šviesos namus. </w:t>
      </w:r>
    </w:p>
    <w:p>
      <w:pPr>
        <w:jc w:val="left"/>
        <w:spacing w:lineRule="auto" w:line="259" w:after="141" w:beforeAutospacing="0" w:afterAutospacing="0"/>
        <w:ind w:firstLine="0"/>
      </w:pPr>
      <w:r>
        <w:t xml:space="preserve"> </w:t>
      </w:r>
    </w:p>
    <w:p>
      <w:r>
        <w:t xml:space="preserve">Supraskite teisingai: dangiškosios būtybės yra nuolankios būtybės, ir kas taip gyvena, tas tikrai nenorės gauti iš žmonių ar nežemiškų sielų šlovinimo himno ar asmeninio pagerbimo. Tai prieštarauja nuolankiai dangaus būtybių prigimčiai ir visų būtybių lygybei, kuri amžinai glūdi visa apimančiame pagrindiniame dangaus įstatyme, kuris yra nekintamas. Tiems, kurie dar negavo pakankamai šios žinios, kad susimąstytų ir ištaisytų savo klaidingą mąstymą ir elgesį, aš suteikiu tolesnę pagalbą, kad jie galėtų persiorientuoti ir laisvai tai padaryti. </w:t>
      </w:r>
    </w:p>
    <w:p>
      <w:pPr>
        <w:spacing w:lineRule="auto" w:line="278" w:after="119" w:beforeAutospacing="0" w:afterAutospacing="0"/>
      </w:pPr>
      <w:r>
        <w:rPr>
          <w:b w:val="1"/>
        </w:rPr>
        <w:t xml:space="preserve">Remiantis kai kuriais papiruso ritiniuose rastais ankstyvųjų tikinčiųjų rašytiniais pareiškimais - klaidingai manoma, kad juos parašė ankstyvieji mokiniai, kurie kartais būdavo šalia Jėzaus arba jį lydėdavo - ankstesnieji bažnyčios vadovai ir jų įgalioti raštininkai sukūrė naują privalomą tikėjimo doktriną, kurioje kryžius palaipsniui tapo krikščioniškai orientuotų bendruomenių simboliu. Dabar jiems ir surištiems tikintiesiems kryžius turi didelę vertę. Išorinė organizacija, pagrįsta savanaudiškumu, šimtmečius saistanti ir atnešanti didelių kančių kitų tikėjimų žmonėms, niekada negali kilti iš mano dangiškojo širdies šaltinio, skirto tikintiems žmonėms ir sieloms! Kada pagaliau suprasite iš savo dvasinės širdies, o ne iš savo žemos vibracijos, visuotinai trumparegiško intelekto? </w:t>
      </w:r>
    </w:p>
    <w:p>
      <w:r>
        <w:t xml:space="preserve">Įvairius klaidingus teiginius, kurie iš nežinojimo buvo laikomi dievišku įkvėpimu, Rašto aiškintojai, šiek tiek pakeitę kalbą, vėl ir vėl perdavė kitoms tikinčiųjų kartoms. Dėl to vėliau jie patikėjo, kad mano centrinė kūrinijos visumos meilės dvasia per Jėzų Kristų ant kryžiaus visiems laikams nugalėjo priešingybes žmoguje ir jo sieloje. Dėl to kiekviena siela netrukus galėtų grįžti namo į dangaus karalystę. Tačiau tai tik iš dalies tiesa. </w:t>
      </w:r>
      <w:r>
        <w:rPr>
          <w:b w:val="1"/>
        </w:rPr>
        <w:t>Iš tikrųjų per Jėzų iš Nazareto ant kryžiaus ir jo mokinius, kurie įsitraukė į širdies maldą, įvyko nuostabus visos kūrinijos išgelbėjimas. Tačiau tai neišlaisvino apsunkintų sielų nuo jų nusižengimų dangaus įstatymams visiems laikams.</w:t>
      </w:r>
      <w:r>
        <w:t xml:space="preserve"> Per Jėzaus sielos gyvybės branduolį jie gavo energetinę paramą savo gyvybės branduoliuose per papildomas energetines kibirkštis, kurios galėjo būti pakeistos jų sprendimais taip, kad giliai puolusių būtybių šviesos kūnai su trilijonais dalelių kosminėje meilės srovėje nebegalėtų ištirpti. Anksčiau buvo didelis pavojus, ir jei taip būtų atsitikę, visa Kūrinija - nuo žemiausio spąstų lygio iki Dangaus karalystės, septynių didžiųjų dvasinių šviesos lygmenų, taip pat aš, visuotinė meilės dvasia pirmapradėje centrinėje saulėje - būtų palaipsniui ištirpusi. Tačiau, kaip dauguma "Meilės lašo" skaitytojų jau žino iš mano žinučių, prieš 2000 metų Jėzus ant kryžiaus užkirto tam kelią. </w:t>
      </w:r>
    </w:p>
    <w:p>
      <w:r>
        <w:t xml:space="preserve">Todėl krikščionių religinės bendruomenės kryžių, ant kurio buvo nukryžiuotas Jėzus, - be to, daugelis kitų iš nuopuolio kilusių žmonių taip pat buvo nukryžiuoti, - laikė pagrindiniu savo tikėjimo simboliu. Mano meilės dvasia nenori to iš jų atimti, nes jie patys laisvai sprendžia, kuo nori tikėti ir kuo įsipareigoti. Tačiau aš galiu priversti religiškai susaistytus žmones susimąstyti kai kuriais teiginiais iš savo dangiškojo įstatymo požiūrio ir taip pat ištaisyti klaidingus teiginius, ypač tuos, kurie priskiriami man. </w:t>
      </w:r>
    </w:p>
    <w:p>
      <w:r>
        <w:t xml:space="preserve">Kryžius visur laikomas arba statomas priešais bažnyčias ir bažnyčiose, dvasininkų rekomendacijomis kabinamas gyvenamuosiuose kambariuose arba nešiojamas kaip talismanas ar papuošalas Jėzui Kristui atminti ir tariamai tikinčiųjų apsaugai nuo blogio. Teigiama, kad kryžiaus simbolį turėjo įsakyti bažnyčios vadovai. Dabar jie viešai švenčia "šventas" mišias su kryžiumi rankose ir rodo jį krikščioniškai nusiteikusiems žmonėms, taip pat įkyriai kitų tikėjimų žmonėms ir ateistams visame pasaulyje. Ant jų kryžiaus kabo kruvinas kūnas žmogaus, kuris maždaug prieš 2000 metų turėjo atstoti Jėzų ir kuris, kaip manoma, mirdamas paaukojo save už nuodėmingą žmoniją. Šis krauju apsipylęs žmogus, Jėzus ant kryžiaus, turėtų visada išlikti kiekvieno tikinčiojo atmintyje dėl savo didžios kančios ir beviltiškos kovos už žemiškąjį gyvenimą. Štai kodėl bažnytininkai mėgsta rodyti jį tokiu siaubingu ir tragišku būdu ant kryžiaus ir visur, kur tik šie kryžiai turi būti pastatyti ar pakabinti ir aiškiai matomi. Net viešuosiuose pastatuose ir mokyklose, kur ateina ir išeina kitų tikėjimų žmonės ir ateistai, neturi trūkti kryžiaus. </w:t>
      </w:r>
    </w:p>
    <w:p>
      <w:pPr>
        <w:spacing w:lineRule="auto" w:line="278" w:after="119" w:beforeAutospacing="0" w:afterAutospacing="0"/>
      </w:pPr>
      <w:r>
        <w:rPr>
          <w:b w:val="1"/>
        </w:rPr>
        <w:t>Iš tiesų, jei būčiau įsakęs taip pasielgti, būčiau suskilęs ir nukrypęs savo dieviškoje sąmonėje ir šlovinčiau žmogaus (Jėzaus Kristaus) mirtį šiame nukrypusiame, neteisėtame pasaulyje. Jėzus Kristus su savo patikimais mokiniais iš tiesų padarė nepaprastų dalykų visai kūrinijai, kurių neįmanoma pakankamai įvertinti keliais žodžiais, bet niekada ne taip, kaip krikščionių tikėjimo bendruomenės pabrėžia išoriniam pasauliui, - taip, kaip ant kryžiaus, taip niekindamas gyvybę.</w:t>
      </w:r>
      <w:r>
        <w:t xml:space="preserve"> Be to, viena vertus, šlovindamas mirtį, atimčiau iš savęs gyvybę keliantį ir saugantį dangiškąjį principą, kita vertus, išaukštindamas būtybę, gyvenančią dangiškoje lygybėje su kitomis nesuskaičiuojamomis dangiškomis būtybėmis, pažeminčiau save ir kitas būtybes. Tačiau dangiškojo įstatymo požiūriu tai niekada neįvyks. Ar iki šiol sugebėjote dvasiškai sekti manimi? </w:t>
      </w:r>
    </w:p>
    <w:p>
      <w:r>
        <w:t xml:space="preserve">Kas vis dar tiki, kad sakiau buvusiems bažnyčios vadovams, jog jie turėtų priimti Jėzaus kryžių su lavonu kaip savo religinį simbolį, kad pabrėžtų Jo didžiąją kančią ant kryžiaus, iš tiesų vis dar galvoja kaip giliai puolusios būtybės, kurios gali nenormaliai pabrėžti mirtį, nes jos pačios viduje yra dvasiškai mirusios. Tokį negailestingumą ir siaubą gali sukelti tik dvasiškai miręs žmogus. </w:t>
      </w:r>
    </w:p>
    <w:p>
      <w:r>
        <w:t xml:space="preserve">Kas yra dvasiškai pabudęs, tas mano, kad kryžius, ant kurio kabo kruvinas, negyvas žmogus, neva Jėzus, yra pasibjaurėjimas. Jį atstums krikščioniškųjų pasaulio religijų kryžiaus simbolis. Jis nebenorės matyti nei kryžiaus su prikaltu Jėzaus kūnu, nei kryžiaus be kūno, bet iš dėkingumo laikys Jėzaus Kristaus šviesą giliai širdyje. Naujai sužinojęs apie dangiškųjų būtybių lygybę, jis nebeturės asmeniškai aukštesnės vietos Jėzui ir ankstesnių žemiškųjų laikų mokiniams, kurie pasiekė visai kūrinijai ir amžinajam gyvenimui neapsakomai svarbių dalykų, ir norės juos pašlovinti savo nuoširdžiame pokalbyje su manimi.  </w:t>
      </w:r>
    </w:p>
    <w:p>
      <w:r>
        <w:t xml:space="preserve">Prašom teisingai suprasti iš kosminio įžvalgumo: Jėzus Kristus, kaip ir visos kitos dangiškos būtybės, su kuriomis jis gyvena lygybėje pagal dangiškąjį įstatymą, ėjo į žemiškąjį rūbą dėl kūrinijos išganymo. Jis ir jo dangiškieji broliai ir seserys įsikūnijo paeiliui, kad žemė ir giliai puolusios sielos vėl pakiltų į savo vibraciją. Iš tiesų Jėzus Kristus įsikūnijo kelis kartus, nes jis ir jį lydinčios dangiškosios būtybės ketino galutinai sustabdyti nuo dangaus labiausiai nutolusių būtybių, gyvenančių žemėje, destruktyvią beprotybę. Jis ir jo dangiškieji palydovai iš skaudžios patirties žinojo, koks pavojingas yra gyvenimas žemėje. Tačiau jie nepagailėjo įsikūnyti vėl ir vėl, kad trokštamas kūrinijos išganymas atitektų vienam iš jų. Daugelyje įsikūnijimų jų ieškojo, persekiojo ir žiauriai kalino piktavaliai ir smurtautojai, todėl daugelis jų anksti neteko gyvybės. Nuo nuopuolio smurtaujantiems žmonėms visada vadovavo negailestingos sielos ir skatino daryti žiaurius darbus. Kristui ir jo dangiškiesiems bendražygiams kelis kartus nepavyko sukelti kūrinijos išgelbėjimo. Arba jiems nepavyko dvasiškai tobulėti dėl stiprios nevaldomų sielų įtakos, arba jie anksti neteko gyvybės dėl negailestingų smurtautojų veiksmų. </w:t>
      </w:r>
    </w:p>
    <w:p>
      <w:r>
        <w:t xml:space="preserve">Iš tiesų Jėzus Kristus ir jo draugai daug kartų žemėje bandė įvykdyti kūrinijos išgelbėjimą, tačiau jiems vis nepavykdavo dėl tam tikrų aplinkybių, apie kurias jūs nieko nežinote. Jų pastangų priežastis visada buvo ta pati - išlaisvinti gaivalines jėgas iš Pirminės Centrinės Saulės giliai puolusioms sieloms ir išgelbėti kūriniją. Jiems pavyko tai padaryti kartu tik maždaug prieš 2000 metų. Prieš tai jie labai kentėjo nuo iškrypėlių, kuriems smurtas, siaubingi kankinimai ir žudymas buvo įprastas dalykas, teroro. Šios sielos atsirado iš nuopuolio, kurio tikslas buvo ištirpdyti vientisą kūriniją. Gyvendami iškrypėlišką gyvenimą jie tikėjo, kad taip jiems pavyks greičiau pasiekti kūrinijos pabaigą.  </w:t>
      </w:r>
    </w:p>
    <w:p>
      <w:r>
        <w:t xml:space="preserve">Dabar jau šiek tiek daugiau žinote apie tradicijų saistomų tikinčiųjų Kalėdų prasmę ir apie krikščionių tikėjimo bendruomenių kryžiaus simbolį, kuris nėra dangiškojo įstatymo prasme. Todėl šis tradicinis gyvenimo būdas ir išorinis vadovaujantis simbolis yra neteisėti, nes tikintys žmonės yra susaistyti su šio pasaulio tikėjimo mokymais, kurie niekada nėra kilę iš dangiškojo šaltinio. Dėl šios klaidingos orientacijos tikintys žmonės vis labiau patenka į šį chaotišką ir iškrypėlišką pasaulį, kuriame vyrauja išoriniai priešingi gyvenimo principai. Todėl mano laisva, visuotinė meilės dvasia nepalaikys ir stipriai nerems jokios nelaisvos organizacijos, kurią žmonės sugalvojo ir sukūrė priešingai dangaus įstatymams. Galbūt šiandien jums tai bus aišku, mano širdingi mokiniai. </w:t>
      </w:r>
    </w:p>
    <w:p>
      <w:pPr>
        <w:spacing w:lineRule="auto" w:line="278" w:after="119" w:beforeAutospacing="0" w:afterAutospacing="0"/>
      </w:pPr>
      <w:r>
        <w:rPr>
          <w:b w:val="1"/>
        </w:rPr>
        <w:t xml:space="preserve">Tiems, kurie jaučia poreikį matyti kryžių kaip nuostabų dangiškosios meilės simbolį, palieku laisvę, nes esu laisva, visuotinė meilės dvasia. Tačiau atkreipiu rimtų grįžtančiųjų dėmesį į tai, kad kryžius kyla iš nuopuolio būtybių šaltinio. Jie norėjo viešai pareikšti, kad savo tamsiąja galia sunaikino dangiškąjį gyvybės principą. Savo išoriniam pergalės simboliui jie pasirinko Jėzų Kristų, savo dangiškųjų pirmagimių tėvų pirmagimį ir pirmagimį sūnų, kurį tik vėliau pripažino tokiu. Savo žiauria mirtimi ant kryžiaus jis turėjo patvirtinti jų pergalę prieš švelnų, nuolankų ir nesmurtinį, taip pat beasmenį, nuoširdų dangiškąjį gyvenimą.  </w:t>
      </w:r>
    </w:p>
    <w:p>
      <w:r>
        <w:t xml:space="preserve">Vėliau religiniai vadovai sugalvojo Jėzaus kūną ant kryžiaus laikyti pagrindiniu simboliu, kuris neva išreiškia gėrio pergalę prieš blogį. Tai kilo iš jų savanaudiškos valios, o tai, kas iš to atsirado per maždaug 2000 metų, matome šiandien. Nukryžiuotąjį Jėzų iš Nazareto visada laiko dvasininkai. Taip tikintiesiems primenama, koks svarbus jis buvo žmonijai ir kaip Dievas karštai užtaria ir rūpinasi puolusiomis būtybėmis. Jie taip pat nori tuo išreikšti, kad aš paaukočiau Jėzų Kristų, kad puolę žmonės ir sielos galėtų gyventi amžinai.  </w:t>
      </w:r>
    </w:p>
    <w:p>
      <w:r>
        <w:t xml:space="preserve">Dvasininkai jau taip nutolo nuo subtilaus dangiškojo gyvybės principo, kad savo teologinėmis žiniomis yra įsitikinę, jog vieną dieną (per "Paskutinįjį teismą") po jų kūniškos mirties prikelsiu jų suirusį fizinį kūną. Kaip tai įvyks, bus mano paslaptis, kurią man leista slėpti nuo žmonių ir būtybių anapusybėje, nes pagal jų klaidingą mokymą aš turėčiau ypatingą galios poziciją kūrinijoje. Tačiau tai yra jų klaida, nes jie gali mąstyti tik trumparegiškai, neįtardami, kad savo pasaulėžiūrinėmis ir teologinėmis žiniomis užblokavo savo pačių kosminį įžvalgumą. Jei jie žinotų, kad neturiu jokių paslapčių nuo kūrinijos būtybių ir kad taip pat nesu galinga būtybė, jie iš karto atsisakytų savo ilgai girtų religinių mokymų ir norėtų tapti lygūs su savo broliais ir seserimis. Tačiau jie to kol kas nedaro dėl to, kad savo arogancijoje tiki, jog palaikysiu jų teologiją ir jų tariamai ypatingą, talentingą ganytojišką užduotį žemėje ir nežemiškose nuopuolio sferose. Jie gali taip ilgai apgaudinėti neišmanančius ir nieko neįtariančius surištus žmones ir sielas savo asmeniškai pakylėta išvaizda tik todėl, kad žino, kaip meistriškai įgyti tikinčiųjų susižavėjimo galią. Iš jų jie gali ilgai išsilaikyti tamsioje kosminėje erdvėje arba toliau rodyti savo šou tikintiesiems, turėdami šias neigiamai orientuotas galias. </w:t>
      </w:r>
    </w:p>
    <w:p>
      <w:r>
        <w:t xml:space="preserve">Tikrai, koks klystkelis dvasininkų, kurie jau seniai negali atsitraukti nuo savo tikėjimo doktrinos, nes yra taip masiškai poliarizuoti daugelio atgimimų ar žemiškojo gyvenimo, kad nebegali iš vidaus pajusti amžinojo dangiškojo gyvenimo normalumo. Jiems yra pikta, kai išgirsta ką nors kita, kas neatitinka jų įprastų teologinių žinių. Jie tuoj pat sukyla iš pykčio ir kaltina pranašautoją, kuris iš dangaus šaltinio užrašė kažką priešingo jų dulkėtai doktrinai, kad jis yra netikras pranašas, kuriam reikia užčiaupti burną. </w:t>
      </w:r>
    </w:p>
    <w:p>
      <w:r>
        <w:t xml:space="preserve">Taip atsitiko tikriesiems skelbėjams visose žemiškojo gyvenimo epochose. Jie visada buvo nepageidaujami tikėjimo vadovų, nes kalbėjo tai, kas neatitiko jų mokymo. Šiandien yra kiek kitaip, nes žemiški įstatymai neleidžia jiems naikinti kito religinio požiūrio. Tačiau praeityje jie dažnai taip darydavo. Per kryžiaus žygius - kelios kartos prieš jus, kai žiaurūs kariai nešiojo kryžių ant uniformų ir žiauriai įsiverždavo į tolimas šalis - valdovų įsakymu ir krikščionių lyderių, kurie buvo susivieniję su pasaulietiniais valdovais, sutikimu milijonus kartų buvo žudomi kitaminčiai. Tai aš, visuotinė meilės dvasia, turėjau duoti bažnyčios vadovams, kad jų krikščioniškoji religija paplistų visame pasaulyje?  </w:t>
      </w:r>
    </w:p>
    <w:p>
      <w:r>
        <w:t xml:space="preserve">Iš tiesų ši didžiulė tragedija tęsiasi dėl tikinčiųjų neišmanymo čia, žemėje, ir anapus žemėje. Tikinčios sielos, kurios, pavyzdžiui, kadaise ar dažniau gyveno žemėje krikščioniškai orientuodamosi, yra tokios pat ir pomirtiniame gyvenime. Ten jie kovoja su kitų tikėjimų atstovais dėl savo galios, kaip dažnai darydavo šiame pasaulyje. Jie nesiruošia nė per milimetrą pasitraukti nuo savo ankstesnės neteisingos, fanatiškos ir charizmatiškos pagrindinės nuostatos, todėl jie ir toliau kovoja vieni su kitais. </w:t>
      </w:r>
    </w:p>
    <w:p>
      <w:r>
        <w:t xml:space="preserve">Sielos, kurios laikosi savo tikėjimo mokymų nežemiškose karalystėse, vis iš naujo prisimena siaubingą ankstesnių žemiškųjų gyvenimų kovų patirtį, todėl ir toliau kerštingai ir negailestingai kovoja tarpusavyje. Buvę tikėjimo karai juose tebėra aktualūs, nes jie gyvena anapus, nejausdami laiko. Didelės minios fanatiškų sielų renkasi subtilioje planetoje arba anapus Žemės ir tariasi, kaip kovoti su kitokio tikėjimo žmonėmis. Ar galite įsivaizduoti scenarijų nežemiškose sferose? </w:t>
      </w:r>
    </w:p>
    <w:p>
      <w:r>
        <w:t xml:space="preserve">Dabar aš jums šiek tiek papasakojau apie karingą fanatiškų tikinčiųjų gyvenimą kitame pasaulyje, kurie nenustoja kariauti vieni su kitais. Tačiau didžiojo blogio šaknys glūdi žemiškajame gyvenime, kur tikintieji buvo kurstomi smurtui diatribomis ir manipuliacijomis. Ne kartą vyko tikėjimo karai, kuriuose žmonės vieni į kitus žiūrėjo ne kaip į dangaus brolius ir seseris, bet kaip į priešus. Tai tęsiasi ir šiame jūsų gyvenime. Įvairių pasaulio religijų išpažinėjai yra priešiškai nusiteikę savo religiškai kitaip orientuotų brolių ir seserų atžvilgiu. Tai tęsiasi ir pomirtiniame gyvenime.  </w:t>
      </w:r>
    </w:p>
    <w:p>
      <w:r>
        <w:rPr>
          <w:b w:val="1"/>
        </w:rPr>
        <w:t xml:space="preserve">Kada įvairių religijų tikintieji pagaliau supras, kad tapo melagingų mokymų, kurie juos veda ne į vidinį dangiškąjį gyvenimą, o į žemą ir iškrypėlišką pasaulėžiūrą, auka? Tegul tie, kurie nori grįžti į dangiškąjį gyvenimą, žino iš manęs, kad šis pasaulis yra labirintas, iš kurio jie patys niekada neras išėjimo, nes tamsa (žemėje gyvenančios, nesuvokiančios sielos) niekada nemiega. </w:t>
      </w:r>
      <w:r>
        <w:t xml:space="preserve">Religiniai vadovai ir jų pasekėjai žemėje ir nežemiškose sferose nenori prarasti savo bandų, todėl aršiai kovoja dėl jų šmeižtu ir intrigomis. Per savo atstovus jie nuolat skelbia, kad neturėtų klausytis kitų religinių bendruomenių religinių doktrinų teiginių. Jei moderniaisiais laikais pasirodo naujų pareiškimų, kurie kvestionuoja jų mokymą, jie jau reaguoja žaibiškai ir puola į puolimą, kad išlaikytų savo bandas, pririštas prie jų. Tai tęsiasi ir anapusiniuose pasauliuose, todėl tikinčios sielos sunkiai gali išsivaduoti nuo religinio mokymo. </w:t>
      </w:r>
    </w:p>
    <w:p>
      <w:pPr>
        <w:spacing w:lineRule="auto" w:line="240" w:after="11" w:beforeAutospacing="0" w:afterAutospacing="0"/>
      </w:pPr>
      <w:r>
        <w:t xml:space="preserve">Kiekviena doktrina turi ritualą arba simbolį, kuriuo vadovaujasi žemėje ir nežemiškose sferose ir į kurį orientuojasi susaistyti tikintieji. Kryžius tebėra pagrindinis įvairių krikščioniškų organizacijų simbolis, kuriuo jos vadovaujasi net ir anapus pasaulio. </w:t>
      </w:r>
    </w:p>
    <w:p>
      <w:pPr>
        <w:spacing w:lineRule="auto" w:line="240" w:after="11" w:beforeAutospacing="0" w:afterAutospacing="0"/>
      </w:pPr>
      <w:r>
        <w:t xml:space="preserve">traukia garbinti ir šlovinti Jėzų Kristų. Po žemiškosios mirties sielos dažnai patenka į religinių lyderių ir jų pasekėjų tinklus, kurie šiuo simboliu demonstratyviai sveikina jas ant drabužių, vėliavos ar kitų daiktų. Taip nutinka kai kurioms Dievo išganymo plano būtybėms, pasiklydusioms šio pasaulio labirintuose ir nesugebančioms atsiskirti nuo religinių ryšių net ir pomirtiniame gyvenime. Ar galite tai įsivaizduoti? </w:t>
      </w:r>
    </w:p>
    <w:p>
      <w:pPr>
        <w:spacing w:lineRule="auto" w:line="240" w:after="11" w:beforeAutospacing="0" w:afterAutospacing="0"/>
      </w:pPr>
    </w:p>
    <w:p>
      <w:r>
        <w:t xml:space="preserve">Todėl šiandien patariu tiems, kurie vis dar yra prisirišę prie religinės bendruomenės, jau dabar išsilaisvinti iš jos, pasitelkus naujas toliaregiškas įžvalgas ir iš įsitikinimų. Nepamirškite: pomirtiniame pasaulyje išsilaisvinimas trunka labai ilgai.  </w:t>
      </w:r>
    </w:p>
    <w:p>
      <w:r>
        <w:t xml:space="preserve">Daugelis iš jūsų negali įsivaizduoti, kad kitame pasaulyje išsilaisvinimas iš religijos gali užtrukti daugybę eonų. Taip yra todėl, kad surištos sielos anapusiniuose pasauliuose neturi laiko pojūčio, todėl jos negali suprasti, kiek laiko joms reikia iki išsilaisvinimo. Tai vyksta tik mažais žingsneliais, panašiai kaip žmogaus gyvenime, kai žmogus dėl nežinojimo ir klaidingų mokymų nesuvokia, kad tapo klaidingos tikėjimo doktrinos ir neteisėto gyvenimo būdo auka. Tik labai vėlai daugelis nežemiškose sferose esančių sielų suvokia, kad labai ilgai gyveno planetoje, kuri nepriklauso dangaus karalystei. Jie tikėjo žemiškais ir nežemiškais dvasiniais vadovais, kad pirmiausia turi išsilaisvinti savo nežemiškoje planetoje nuo daugybės nuodėmių ir blogo elgesio su kitomis būtybėmis ir gamtos karalyste. Dvasininkai jiems klaidingai pataria, kad išpirkti savo sunkias nuodėmes (nusižengimus dieviškiesiems įstatymams) jie gali tik nuolankiai tarnaudami arba iš naujo atgimdami, skausmingai panaikindami savo kaltę, kad Dievas jiems visiems laikams atleistų. Bet jie girdi ne tą tiesą, nes aš niekam nesiūlau aukos, kad jis taptų laisvas nuo įstatymo pažeidimų.  </w:t>
      </w:r>
    </w:p>
    <w:p>
      <w:r>
        <w:t xml:space="preserve">Iš tiesų, net nežemiškose subtiliose, žemai vibruojančiose kritimo sferose save išaukštinę dvasininkai savo tikėjimo broliams ir seserims pamokslauja, kad jie privalo reguliariai eiti išpažinties dėl savo nuodėmių. Jie ir toliau naudojasi teise išpažinties kambaryje, neva pagal mano nurodymą ir mano valią atleisti jiems nuodėmes. Tačiau iš tikrųjų tai yra jų išradimas, kad galėtų save iškelti aukščiau už savo dangiškai lygius brolius ir seseris. Dėl stiprios priešpriešos dvasinės būtybės anapusybėje neįtaria, kad jos pačios tapo buvusios klaidingos teologijos auka ir dabar nebegali gyventi kitaip dėl savo įprasto religinio gyvenimo būdo. Taip pat ir pomirtiniame gyvenime susaistyti tikintieji tiki, kad atlikę išpažintį dvasininkui, jie išsilaisvino iš sielos požiūriu nepatrauklaus gyvenimo būdo. Tačiau taip nėra.  </w:t>
      </w:r>
    </w:p>
    <w:p>
      <w:r>
        <w:t xml:space="preserve">Jei jie giliai pažvelgtų į savo neteisėtas saugyklas, esančias menkai matomose jų šviesos kūno dalelėse, jie negalėtų atsitokėti iš nuostabos ar siaubo. Tuomet jie galės pripažinti, kad jų išpažinti nusikaltimai ir toliau egzistuoja juose pačiuose, nes transformacija gali įvykti tik iš manęs jų sielos širdyje (jų gyvenimo šerdyje). </w:t>
      </w:r>
      <w:r>
        <w:rPr>
          <w:b w:val="1"/>
        </w:rPr>
        <w:t xml:space="preserve">Niekada nesu paskyręs tarpininkų tarp manęs ir būtybės, galinčių atleisti ar pakeisti dangiškųjų įstatymų pažeidimus. </w:t>
      </w:r>
    </w:p>
    <w:p>
      <w:pPr>
        <w:spacing w:lineRule="auto" w:line="278" w:after="119" w:beforeAutospacing="0" w:afterAutospacing="0"/>
      </w:pPr>
      <w:r>
        <w:rPr>
          <w:b w:val="1"/>
        </w:rPr>
        <w:t xml:space="preserve">Sielos naštos ištrynimas iš sielos gyvybinės šerdies pasitelkiant visa apimančią dangaus dėsnių logiką man įmanomas tik tada, kai žmogus ar siela per toliaregišką nušvitimą apie dangaus dėsnius sugeba sukaupti gilias žinias ir tada laisvai ir savarankiškai ateina pas mane į vidų, kad galėčiau pakeisti nusikaltimą, dėl kurio žmogus ar siela nuoširdžiai apgailestauja ir nuoširdžiai ketina daugiau to nebedaryti. </w:t>
      </w:r>
    </w:p>
    <w:p>
      <w:r>
        <w:t xml:space="preserve">Iš tiesų religijos srityje yra tiek daug klaidų, kad niekada negalėčiau jų išvardyti vienoje žinutėje. Jų nesuskaičiuojama daugybė, vis labiau stumiančių pasiklydusius tikinčiuosius į aklavietę, iš kurios jie vargiai gali taip greitai rasti išeitį. Paklydusių religingų žmonių ir sielų kančios neturi pabaigos, nes religiniai vadovai, kurių dauguma yra kilę iš nuopuolio, nenori paleisti savo surištų avių. Jie apgaulingai pataria jiems, duodami melagingus nurodymus, kad jie negalvotų apie atsiskyrimą nuo savo tikėjimo bendruomenės. Iš jų jie visuomet susižavėjimo galią įgyja dėl savo išaukštinimo ir padrikos kalbos, kurią taip gerai įvaldę, nes ilgai repetavo, kad apgautų kitus. </w:t>
      </w:r>
    </w:p>
    <w:p>
      <w:pPr>
        <w:spacing w:lineRule="auto" w:line="240" w:after="11" w:beforeAutospacing="0" w:afterAutospacing="0"/>
      </w:pPr>
      <w:r>
        <w:t xml:space="preserve">Tačiau intelektualiai subrendę žmonės netrukus juos supranta. Tačiau dažniausiai </w:t>
      </w:r>
    </w:p>
    <w:p>
      <w:r>
        <w:t xml:space="preserve">Įvairių religijų tikintieji nėra dvasiškai apsišvietę, todėl jie nesuvokia, su kuo yra susipykę ir į ką įsivėlė dėl savo religinės priklausomybės. Tie, kurie geriau suvokia savo nepatrauklias ir nemalonias savybes, iš karto žino, su kokiu žmogumi turi reikalą. Jo nebesuklaidina pamaldūs posakiai ir išmintingos kalbos religingų žmonių, kurie dar nesuvokė savo teiginių.  </w:t>
      </w:r>
    </w:p>
    <w:p>
      <w:r>
        <w:t xml:space="preserve">Jūs, dangiškosios būtybės, įsikūnijusios žemiškais drabužiais, neleiskite, kad jus apakintų išgalvotų religingų žmonių, kurie save iškelia į pirmą planą, pamaldūs posakiai, nes priešingu atveju jūs būsite tie, kurie pagausite juos tinklu, iš kurio ilgai nerasite išeities pomirtiniame gyvenime. </w:t>
      </w:r>
    </w:p>
    <w:p>
      <w:r>
        <w:t xml:space="preserve">Patariu jums neįsitraukti į religines tikėjimo bendruomenes, nesvarbu, kokio pobūdžio, nes šie ryšiai paprastai ilgai gyvuoja čia ir anapusiniuose pasauliuose, bet man neleidžiama jų atrišti, nes kiekviena kosminė būtybė pati atsakingai nusprendžia, kada jai užtenka ryšių. Ar galite tai įsivaizduoti ir priimti? </w:t>
      </w:r>
    </w:p>
    <w:p>
      <w:r>
        <w:t xml:space="preserve">Kas nori laisvai gyventi mano meilės vibracijoje, tam patartina išsilaisvinti nuo visų religinių idėjų, kurios jį pririša prie šio pasaulio ir tikėjimo doktrinos. Patariu jums tai daryti, nes ankstesniais laikais daugelis jūsų mokinių buvo įsipainioję į dvasininkų tinklus. Iš pradžių jie norėjo po gyvenimo žemėje tiesiu keliu grįžti į dangaus karalystę, bet iš to nieko neišėjo, nes žmogiškasis ryšys su religine bendruomene juos vėl stipriai traukė į sielą pomirtiniame gyvenime. Štai kodėl daugelis anksčiau įsikūnijusių išganymo plano būtybių ir toliau gyvena nežemiškose sferose, priklausančiose religinėms konfesijoms, ir nesuvokia, koks ilgas kelias jų dar laukia iki dangaus karalystės. </w:t>
      </w:r>
    </w:p>
    <w:p>
      <w:r>
        <w:t xml:space="preserve">Šiandienos mokiniai turėtų to sau pasigailėti. Dabar pagaliau turiu skelbėją, kuris išsilaisvino iš visų šio pasaulio tikėjimo suvaržymų. Jis labai svarbus Dangaus Karalystei ir dabartiniams mokiniams, nes vidiniame kelyje į šviesos namus sukaupė daug žinių ir patirties. Tačiau kartkartėmis jo pažįstami ir draugai ne iš karto gerai supranta ar net nesupranta, pagal dar nežinomą mano meilės dvasios teiginį. Iš pradžių dėl neišmanymo ir neteisingo ar trumparegiško mąstymo kylančios problemos skaudžiai paliečia jo širdį, bet pamažu jis vis labiau ir labiau su tuo susitaiko. Jis mato dvasines sąsajas toli į priekį, o kitiems dvasiškai sekti jomis labai sunku. Taip jau yra su toli subrendusiais pamokslininkais. Kaip mano meilės srauto iš dangiškojo šaltinio kanalas, jis negauna iš manęs jokių ypatingų privilegijų ir visada yra vertinamas pagal dangiškąjį kosminių būtybių lygybės dėsnį. Jei jis save išaukštintų ar iškeltų aukščiau savo brolių ir seserų, jis nebegalėtų išgirsti mano meilės žodžio, nes mano meilės dvasia gali perduoti save žmogui tik tada, jei jis gyvena visų būtybių lygybėje, o jis tai daro. </w:t>
      </w:r>
    </w:p>
    <w:p>
      <w:r>
        <w:t xml:space="preserve">Deja, kai kurie skaitytojai, nežinodami dangiškojo dangiškųjų būtybių lygybės principo, vis dar kelia jį ant pjedestalo. Prašau šių žmonių persigalvoti ir nustoti tai daryti, nes priešingu atveju jūs pažeminsite save mano dangiškojo įstatymo požiūriu. Heroldas niekada nebuvo suinteresuotas išaukštinti savo asmenį ir iš karto pasipriešina, jei kas nors iš jo pažįstamų rato bando tai padaryti. Dabar taip pat sužinojote, kokie įstatymų ir elgesio kriterijai yra tokie svarbūs, kad skelbėjai galėtų priimti mano meilės žodį. </w:t>
      </w:r>
    </w:p>
    <w:p>
      <w:r>
        <w:t xml:space="preserve">Kai kurie dabar savęs paklaus: kodėl religijos vadovai ar dvasininkai manęs neįkvepia? </w:t>
      </w:r>
    </w:p>
    <w:p>
      <w:r>
        <w:t xml:space="preserve">Štai į ką noriu atsakyti. Pažiūrėkite, kokį gyvenimą gyvena dauguma jų. Ar tai dangiškasis nuolankumas, kuriuo visada gyvena dangiškosios būtybės? Jie jau seniai tapo savo arogancijos ir išdidumo kaliniais. Dėl savo arogancijos ir klaidingo tikinčiųjų mokymo jie yra nepasiekiami arba mano meilės srovė negali jų pasiekti. Jie per klaidingas tradicijas, kurias visada perduoda kitai kartai, tvirtina, kad daugiau nebeatskleisiu savęs tikintiesiems per skelbėjus, nes viskas bus pasakyta, kad jie sugrįš iš manęs. Jie dažnai cituoja šį klaidingą teiginį tikintiesiems, kad jų mokymas išliktų nepakitęs. Taigi mano pėdsakai arba ankstesni teiginiai apie nuoširdžius pranašautojus buvo amžiams paslėpti jų mokyme, ir taip liko anapusiniuose pasauliuose, kuriems jie vadovauja. Ten jie taip pat pasako surištiems tikintiesiems, kad dėl to nesikreipsiu į juos tiesiogiai jų viduje, nes jie jau viską gavo per jų mokymą. To užtektų jų kelionei namo, jei jie norėtų ja sekti.  </w:t>
      </w:r>
    </w:p>
    <w:p>
      <w:r>
        <w:t xml:space="preserve">Tie, kurie tiki kiekvienu jų žodžiu, dar labiau klysta, kad tokius teiginius per dvasininkus, kurie išoriškai apsimeta pamaldžiais, bet toli gražu nėra tokie, kokiais veidmainiškai apsimeta, perduočiau Dievui įsipareigojusiems žmonėms. Prašau, pabuskite, šio pasaulio tikintieji, ir įsijauskite į tai, kas jums išoriškai apsimeta. Iš tiesų tai neturi nieko bendra su dangiškuoju gyvenimu ir dieviškaisiais įstatymais. Jau seniai prašau jūsų per nuoširdžius skelbėjus, bet kol kas nesėkmingai, nes dauguma jų mieliau tiki religiniais vadovais. Palieku jiems šią laisvę, tačiau iš dieviškos rimties įspėju, kad jie geriau suvoktų, kuo iš tikrųjų gyvena, kai gyvena pagal tikėjimo doktriną. </w:t>
      </w:r>
    </w:p>
    <w:p>
      <w:r>
        <w:t xml:space="preserve">Kiekvienas, kuris, suvokdamas dvasinius-dieviškus dėsnius, giliau įsiskverbė į savo sielos širdį, iš karto pajunta, kad dvasinis teiginys negali būti teisingas, jei jis riboja jo laisvę arba ką nors draudžia. Ten, kur žmogui taikomi apribojimai, mano meilės dvasia niekada negali būti šalia ir taip pat negali kalbėti per žmogų. Kas įsakinėja suvaržymus ir draudimus, gyvena nelaisvas, priklausomas nuo kitų žmonių ir jiems vergauja. Tokie žmonės ar nežemiškos būtybės nebepastebi savo nelaisvo gyvenimo būdo, nes jų gyvenimui taikomi griežti ir fanatiški nurodymai. Dėl to jie perduoda savo receptus kitiems, neįtardami, kad niekada to neužsakiau. Juos masiškai apakina jų religinis ir moralizuojantis gyvenimo būdas, kuris neturi nieko bendra su dangiškosios būtybės natūralumu. Jie įsitikinę, kad Dievas juos veda šiuo keliu ir kad savo galiomis remia jų suvaržytą, priverstinį gyvenimą. Iš tiesų jie yra dvasiškai mirę, todėl nieko nebejaučia, kai primeta sau apribojimus, kurių iš jų reikalauja jų mokymas. Ar jūs, brandūs žmonės, galite įsivaizduoti, kad galėjau jiems suteikti tokį nenatūralų gyvenimo būdą? </w:t>
      </w:r>
    </w:p>
    <w:p>
      <w:r>
        <w:t xml:space="preserve">Kai žmonės taip elgiasi, jie ir jų sielos jau seniai apaugusios prisiminimais iš ankstesnių žemiškųjų gyvenimų ar nežemiškų rudens pasaulių. Būdamos nežemiškos būtybės (sielos), jos norės tęsti savo iškrypėlišką gyvenimo būdą nežemiškose sferose arba materialiose planetose, įsikūnijusios į kietą kūną, ir jų sielos kančios ilgai nesibaigs. </w:t>
      </w:r>
    </w:p>
    <w:p>
      <w:r>
        <w:t xml:space="preserve">Jūs, vidiniai žmonės, pažiūrėkite, kas iš to išėjo. Kitoje pusėje esantys aukštesnio rango žmonės ir būtybės nenori manęs klausytis ir neketina keistis. Ką dar turiu jiems pasakyti per skelbėjus, kad jie pagaliau nutrauktų savo šou gyvenimą, kuriame nori spindėti prieš savo tikinčiuosius protingomis kalbomis? Taip jie nuolat grįžta prie asmeninį gyvenimą stiprinančio gyvenimo, kurį mėgsta gyventi rudens būtybės. Kadangi daugelis religinių lyderių yra iš rudens, man labai sunku juos pasiekti. Jei noriu perteikti jiems žinią žemėje per skelbėjus ir dvasiškai subrendusius žmones arba nežemiškose sferose per dangiškuosius šviesos pasiuntinius, jie iš karto atmetami su nemaloniais komentarais. Tai išties didelė tragedija. Todėl prašau tikinčiųjų žmonių (mokinių) jau šiandien suvokti savo religinę priklausomybę. Norėčiau išgelbėti juos iš dvasininkų spąstų tinklo, iš kurio jie ilgus amžius negali rasti kelio į nežemiškas, eterines sferas. </w:t>
      </w:r>
    </w:p>
    <w:p>
      <w:r>
        <w:t xml:space="preserve">Prašau įsidėmėti: niekada nenorėjau įkurti religinės bendruomenės žemėje per savo dangiškuosius tikinčiuosius, taip pat nenorėjau įkurti mažesnių religinių grupių. Šias organizacijas įkūrė puolusios būtybės, kad Dievo mokiniai būtų pagauti į jų tinklus. Dabar daugelis yra į jas įsipainioję ir negali iš jų ištrūkti. Todėl dabar per "Heraldą" kreipiuosi į šį pasaulį, kreipdamasis į visas religines bendruomenes ir dvasines grupes: </w:t>
      </w:r>
      <w:r>
        <w:rPr>
          <w:b w:val="1"/>
        </w:rPr>
        <w:t xml:space="preserve">Atverkite savo vartus ir išlaisvinkite tuos, kurie susaistyti su jumis ir jūsų religiniais mokymais!  </w:t>
      </w:r>
    </w:p>
    <w:p>
      <w:pPr>
        <w:spacing w:lineRule="auto" w:line="278" w:after="119" w:beforeAutospacing="0" w:afterAutospacing="0"/>
      </w:pPr>
      <w:r>
        <w:rPr>
          <w:b w:val="1"/>
        </w:rPr>
        <w:t xml:space="preserve">Jie turėtų turėti galimybę dvasiškai tobulėti nepriklausomai nuo religinės bendruomenės, kad galėtų priartėti prie savo dvasinio tikslo - be aplinkkelių pasiekti šviesos namus. Tai mano didžiausios visuotinės širdies, esančios pirmapradėje saulėje, kvietimas. Tiems, kurie nori ją perduoti religiškai suvaržytiems žmonėms, suteikiu jėgų įveikti save ir ją perduoti. </w:t>
      </w:r>
    </w:p>
    <w:p>
      <w:r>
        <w:t xml:space="preserve">Pats laikas religiškai susaistytiems žmonėms pagaliau to išmokti iš manęs (Aš Esu Dieviškumas), taip pat iš tų, kurie susieja žmones su savimi. Mano didžiausia visuotinė širdis ilgisi puolusių dangaus būtybių, nes jos ilgą laiką gyveno už dangaus vienybės ribų. Šiuo ir kitais skelbėjais aš kviečiu juos grįžti namo į Vidinę dangiškąją Šviesos Karalystę. Ar taip pat girdite, kaip aš jus šaukiu, nes noriu, kad grįžtumėte namo sveiki?  </w:t>
      </w:r>
    </w:p>
    <w:p>
      <w:r>
        <w:t xml:space="preserve">Jūs, religiniai vadovai, noriu jums išvengti daug negandų ir kančių, todėl būkite pasirengę pagaliau atverti duris į laisvę ir niekuo nekliudykite norinčių žmonių ir sielų, norinčių orientuotis kitaip, nei sako jūsų mokymas. Linkiu išsivadavimo ir dangiško sugrįžimo visoms šviesos būtybėms, net jei jos nusileido taip žemai, kad šiuo metu nebegaliu jų pasiekti. </w:t>
      </w:r>
    </w:p>
    <w:p>
      <w:pPr>
        <w:spacing w:lineRule="auto" w:line="278" w:after="119" w:beforeAutospacing="0" w:afterAutospacing="0"/>
      </w:pPr>
      <w:r>
        <w:rPr>
          <w:b w:val="1"/>
        </w:rPr>
        <w:t xml:space="preserve">Šaukiuosi visų giliai puolusių būtybių širdžių: Išeikite, eikite į vidinę šviesą ir ilgai nesigėdinkite savo tamsios praeities, kurią galite lašas po lašo atiduoti man su įžvalga ir atgaila, jei norite rasti kelią atgal į vidinę laisvę. Prašau jūsų, suteikite sau postūmį ir pasinerkite į savo vidinę būtį, tada pamatysite, kaip gerai vedu jus iš vidaus ir iš išorės. Dangiškieji šviesos pasiuntiniai laukia eilėje, kad galėtų jums padėti, nes savo širdyse jie stipriai jaučia norą padėti. Kuris iš jūsų, giliai puolusių žmonių ir sielų, pirmas priims mano meilės pasiūlymą? </w:t>
      </w:r>
    </w:p>
    <w:p>
      <w:r>
        <w:t xml:space="preserve">Padėsiu jums čia ir nežemiškose sferose vėl atrasti save, kad įveiktumėte save ir patektumėte į malonią mano meilės širdies šviesą. Tada vėl pamatysite pro tirštą rūką ir atpažinsite, kokius tolesnius žingsnius reikia žengti. Tada jums nebereikės klausti žmogaus ar nežemiškos būtybės, kur yra kelias į šviesą. Tuomet būsite labai laimingi, kai jums vėl pavyks žengti dvasinį žingsnį į vidinę šviesą su mano meilės dvasia. Tada nuo jūsų dvasinių akių nukris uždanga ir jūs pamatysite, ką dar reikia padaryti savo vidiniame kelyje, kad grįžtumėte namo tiesūs kaip kauliukai. To jau seniai linkiu kiekvienam sugrįžusiam į šviesą.  </w:t>
      </w:r>
    </w:p>
    <w:p>
      <w:r>
        <w:t xml:space="preserve">Vėl tapkite šviesiomis šviesos būtybėmis, kuriomis jau buvote savo šviesos namuose. Kiekvienas iš jūsų, "Meilės lašelių" skaitytojų, jau yra buvęs dangiškoje būtybėje kaip šviesos būtybė, kuri savo išorine sandara yra panaši į jūsų žmogaus kūną. Tačiau jis daug gražesnis, šviesesnis ir spinduliuojantis švelnų nuoširdumą. Jei norite sugrįžti į dangaus karalystę su savo vidine šviesos būtybe, paskubėkite, nes tam nebeturite daug žemiško laiko.  </w:t>
      </w:r>
    </w:p>
    <w:p>
      <w:r>
        <w:t xml:space="preserve">Išorinės audros, kurias sėja tamsiosios jėgos, vis labiau artėja prie jūsų, ir nė vienas iš jūsų šioje planetoje nežinote, kiek ilgai galite išsaugoti savo žmogiškąjį gyvenimą. Todėl paskubėkite!  </w:t>
      </w:r>
    </w:p>
    <w:p>
      <w:r>
        <w:t xml:space="preserve">Tai sakau ne norėdamas jus raginti, bet rūpindamasis jumis, nes žemėje jūs galite daug greičiau išsiaiškinti ir atgailauti dėl įstatymų klaidų ir greičiau pasikeisti į gerąją pusę nei nežemiškose sferose. Pasaulyje laikas nebeegzistuoja, todėl jūs negalite atpažinti, kiek laiko jau išbuvote sąmonės būsenoje ir nepasikeitėte. Todėl gerai išnaudokite tą nedaugelį žemiškojo laiko, kuris dar yra jūsų dispozicijoje, tada labai džiaugsitės teigiamais savo prigimties pokyčiais ir išsiugdytomis kilniomis savybėmis. To jums linkiu šios žinutės pabaigoje iš savo didžiausios šviesos širdies Kūrinijoje.  </w:t>
      </w:r>
    </w:p>
    <w:p>
      <w:r>
        <w:t xml:space="preserve">Ši dieviškojo rimtumo žinia su pamokymais ir naujomis žiniomis jums, kurias turi patirti Dievo surišti žmonės, jau buvo pavėluota šioje žemėje. Ši žinia skirta dvasiškai kiek labiau subrendusiems, bet taip pat ieškantiems žmonėms, kurie norėtų artimiau pažinti vidinį, dangiškąjį gyvenimą.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rPr>
        <w:sz w:val="18"/>
        <w:b w:val="1"/>
        <w:lang w:val="es-ES"/>
      </w:rPr>
      <w:tab/>
    </w:r>
    <w:r>
      <w:rPr>
        <w:sz w:val="20"/>
        <w:lang w:val="es-ES"/>
      </w:rPr>
      <w:tab/>
    </w:r>
    <w:r>
      <w:rPr>
        <w:sz w:val="18"/>
        <w:b w:val="1"/>
        <w:lang w:val="es-E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s-E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ab/>
      <w:t xml:space="preserve"> </w:t>
      <w:tab/>
    </w: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r>
      <w:rPr>
        <w:sz w:val="16"/>
        <w:lang w:val="en-US"/>
      </w:rPr>
      <w:tab/>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F1-(Al-Gu)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rPr>
        <w:sz w:val="16"/>
        <w:u w:val="single"/>
        <w:lang w:val="en-US"/>
      </w:rPr>
    </w:pPr>
    <w:r>
      <w:rPr>
        <w:sz w:val="16"/>
        <w:color w:val="000000"/>
      </w:rPr>
      <w:tab/>
      <w:t xml:space="preserve"> </w:t>
      <w:tab/>
    </w:r>
    <w:r>
      <w:rPr>
        <w:sz w:val="16"/>
        <w:color w:val="0000FF"/>
        <w:u w:val="single"/>
      </w:rPr>
      <w:t>www.lebensrat-gottes.de</w:t>
    </w:r>
    <w:r>
      <w:rPr>
        <w:sz w:val="16"/>
        <w:u w:val="single"/>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rPr>
        <w:sz w:val="18"/>
        <w:b w:val="1"/>
        <w:lang w:val="es-ES"/>
      </w:rPr>
      <w:tab/>
    </w:r>
    <w:r>
      <w:rPr>
        <w:sz w:val="20"/>
        <w:lang w:val="es-ES"/>
      </w:rPr>
      <w:tab/>
    </w:r>
    <w:r>
      <w:rPr>
        <w:sz w:val="18"/>
        <w:b w:val="1"/>
        <w:lang w:val="es-E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s-E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2008 01 05 </w:t>
    </w:r>
    <w:r>
      <w:rPr>
        <w:sz w:val="16"/>
      </w:rPr>
      <w:t xml:space="preserve">(dabartinė data) </w:t>
    </w:r>
    <w:r>
      <w:rPr>
        <w:sz w:val="18"/>
        <w:b w:val="1"/>
      </w:rPr>
      <w:t xml:space="preserve">Aš Esu-Meilės lašai iš Dangaus Šaltinio </w:t>
    </w:r>
    <w:r>
      <w:rPr>
        <w:sz w:val="16"/>
        <w:b w:val="1"/>
      </w:rPr>
      <w:t xml:space="preserve">2007 12 20 </w:t>
    </w:r>
    <w:r>
      <w:rPr>
        <w:sz w:val="16"/>
      </w:rPr>
      <w:t xml:space="preserve">žinia  </w:t>
    </w:r>
  </w:p>
  <w:p>
    <w:pPr>
      <w:jc w:val="center"/>
      <w:spacing w:lineRule="auto" w:line="259" w:after="144" w:beforeAutospacing="0" w:afterAutospacing="0"/>
      <w:ind w:firstLine="0"/>
    </w:pPr>
    <w:r>
      <w:rPr>
        <w:sz w:val="16"/>
      </w:rPr>
      <w:t xml:space="preserve">"Krikščioniškosios Kalėdos ir kryžiaus simbolis - ar jie iš tiesų atitinka Dievo valią ir turi didelę reikšmę grįžtantiems į dangaus karalystę?" (20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2008 01 05 </w:t>
    </w:r>
    <w:r>
      <w:rPr>
        <w:sz w:val="16"/>
      </w:rPr>
      <w:t xml:space="preserve">(dabartinė data) </w:t>
    </w:r>
    <w:r>
      <w:rPr>
        <w:sz w:val="16"/>
        <w:b w:val="1"/>
        <w:color w:val="0000FF"/>
      </w:rPr>
      <w:t xml:space="preserve">Aš Esu-Meilės lašai iš Dangaus Šaltinio </w:t>
    </w:r>
    <w:r>
      <w:rPr>
        <w:sz w:val="16"/>
        <w:b w:val="1"/>
      </w:rPr>
      <w:t xml:space="preserve">2007 12 20 </w:t>
    </w:r>
    <w:r>
      <w:rPr>
        <w:sz w:val="16"/>
      </w:rPr>
      <w:t>žinia</w:t>
    </w:r>
  </w:p>
  <w:p>
    <w:pPr>
      <w:jc w:val="center"/>
      <w:spacing w:lineRule="auto" w:line="259" w:after="144" w:beforeAutospacing="0" w:afterAutospacing="0"/>
      <w:ind w:firstLine="0"/>
      <w:rPr>
        <w:sz w:val="12"/>
      </w:rPr>
    </w:pPr>
    <w:r>
      <w:rPr>
        <w:sz w:val="12"/>
      </w:rPr>
      <w:t xml:space="preserve">"Krikščioniškosios Kalėdos ir kryžiaus simbolis - ar jie iš tiesų atitinka Dievo valią ir turi didelę reikšmę grįžtantiems į dangaus karalystę?" (20 puslapių)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2008 01 05 </w:t>
    </w:r>
    <w:r>
      <w:rPr>
        <w:sz w:val="16"/>
      </w:rPr>
      <w:t xml:space="preserve">(dabartinė data) </w:t>
    </w:r>
    <w:r>
      <w:rPr>
        <w:sz w:val="18"/>
        <w:b w:val="1"/>
      </w:rPr>
      <w:t xml:space="preserve">Aš Esu-Meilės lašai iš Dangaus Šaltinio </w:t>
    </w:r>
    <w:r>
      <w:rPr>
        <w:sz w:val="16"/>
        <w:b w:val="1"/>
      </w:rPr>
      <w:t xml:space="preserve">2007 12 20 </w:t>
    </w:r>
    <w:r>
      <w:rPr>
        <w:sz w:val="16"/>
      </w:rPr>
      <w:t xml:space="preserve">žinia  </w:t>
    </w:r>
  </w:p>
  <w:p>
    <w:pPr>
      <w:jc w:val="center"/>
      <w:spacing w:lineRule="auto" w:line="259" w:after="144" w:beforeAutospacing="0" w:afterAutospacing="0"/>
      <w:ind w:firstLine="0"/>
    </w:pPr>
    <w:r>
      <w:rPr>
        <w:sz w:val="16"/>
      </w:rPr>
      <w:t xml:space="preserve">"Krikščioniškosios Kalėdos ir kryžiaus simbolis - ar jie iš tiesų atitinka Dievo valią ir turi didelę reikšmę grįžtantiems į dangaus karalystę?" (20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