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3A5D3E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97" w:beforeAutospacing="0" w:afterAutospacing="0"/>
        <w:ind w:firstLine="0" w:left="0"/>
      </w:pPr>
    </w:p>
    <w:p>
      <w:pPr>
        <w:spacing w:lineRule="auto" w:line="332" w:after="117" w:beforeAutospacing="0" w:afterAutospacing="0"/>
        <w:ind w:firstLine="0"/>
        <w:rPr>
          <w:b w:val="1"/>
          <w:color w:val="0000FF"/>
        </w:rPr>
      </w:pPr>
      <w:r>
        <w:rPr>
          <w:sz w:val="32"/>
          <w:b w:val="1"/>
          <w:color w:val="0000FF"/>
        </w:rPr>
        <w:t>Dievo patarimai, teikiantys viltį diagnozavus sunkią ligą, ir mums dar nežinomi kūno ląstelių elgesio požymiai.</w:t>
      </w:r>
      <w:r>
        <w:rPr>
          <w:b w:val="1"/>
          <w:color w:val="0000FF"/>
        </w:rPr>
        <w:t xml:space="preserve">  </w:t>
      </w:r>
    </w:p>
    <w:p>
      <w:pPr>
        <w:spacing w:lineRule="auto" w:line="332" w:after="117" w:beforeAutospacing="0" w:afterAutospacing="0"/>
        <w:ind w:firstLine="0"/>
        <w:rPr>
          <w:color w:val="0000FF"/>
        </w:rPr>
      </w:pPr>
    </w:p>
    <w:p>
      <w:pPr>
        <w:jc w:val="left"/>
        <w:spacing w:lineRule="auto" w:line="240" w:after="12" w:beforeAutospacing="0" w:afterAutospacing="0"/>
        <w:ind w:firstLine="0"/>
      </w:pPr>
      <w:r>
        <w:t xml:space="preserve"> </w:t>
      </w:r>
    </w:p>
    <w:p>
      <w:r>
        <w:t xml:space="preserve">Kas iš jūsų nuoširdžiai paprašys manęs padėti jam dieviškais nurodymais, tam aš padėsiu patarimais iš vidinių dangiškųjų amžinojo gyvenimo sferų. Taigi šiandien norėčiau dar kartą atsakyti į jūsų klausimus, kiek man tai įmanoma ribotoje žmogaus sąmonėje.  </w:t>
      </w:r>
    </w:p>
    <w:p>
      <w:r>
        <w:t xml:space="preserve">Kalbant apie sunkias ligas, "Heraldas" paprašė manęs patarimų, kurie galbūt sudomins vidinius žmones ir suteiks naujų įžvalgų įžvalgesniam mąstymui. </w:t>
      </w:r>
    </w:p>
    <w:p>
      <w:r>
        <w:t xml:space="preserve">Nuo tada, kai žmonės gyvena žemėje, jie yra linkę sirgti lengvomis ar sunkiomis ligomis. Taip yra tik todėl, kad ankstesnės puolusios būtybės sukūrė netobulą žmogaus kūną, kuris visada buvo linkęs į ligas, sužeidimus ir negalią. Taip atsitiko neatsitiktinai, nes ankstesnieji žmogaus kūrėjai (giliai puolusios Dievo būtybės) nenorėjo tobulo žmogaus, nes įžengė į žmogaus gyvenimą turėdami slaptų motyvų. Jie įsivaizdavo trumpą žmogaus gyvenimą, nes norėjo vis išbandyti naujus žemiškuosius drabužius, atgimdami iš naujo, kad patenkintų savo neišsipildžiusius troškimus įvairiose gyvenimo srityse. Tai skatino juos įsikūnyti vėl ir vėl, kad patirtų ir išmoktų ko nors naujo. Tačiau jų gyvenimas žemėje jau nuo pat gimimo pradžios buvo labai rizikingas, nes dėl išorinių pavojingų sąlygų netobuloje kietoje materijoje jie kiekvieną akimirką stovėjo tarp gyvybės ir mirties. Po kelių įsikūnijimų jie priprato prie šios pavojingos gyvenimo būsenos ir norėjo patirti dar daugiau nuotykių šioje žemėje. </w:t>
      </w:r>
    </w:p>
    <w:p>
      <w:r>
        <w:t xml:space="preserve">Pradžioje ankstesnės žmogiškosios būtybės dar neturėjo kosminės realybės įžvalgos, nes subtiliosios būtybės nenorėjo suderinti genų saugyklų (pasąmonės) su ja. To priežastis buvo ta, kad savo kosminio gyvenimo planų požiūriu jie norėjo tik trumpam patirti savo žmogiškąjį gyvenimą, nes norėjo sukelti visumos kūrinijos žlugimą arba ištirpimą per itin žemos vibracijos žmogiškąjį gyvenimą. Kituose pranešimuose jau aiškinau, kokie buvo jų planai, todėl nenoriu to kartoti dėl laiko ir energijos stokos. </w:t>
      </w:r>
    </w:p>
    <w:p>
      <w:r>
        <w:t xml:space="preserve">Netobulą, tik trumpai gyvenantį žmogų giliai puolusios, anksčiau buvusios tyros dangaus būtybės sukūrė tokį tik todėl, kad jis turėjo joms tarnauti kaip tiltas į naują kūriniją. Jų tragiškam sumanymui sutrukdė dangiškojo plano išganymo būtybės, kurioms su Kristumi priešakyje pavyko padaryti stebuklą - amžiams išsaugoti ankstesnę dangiškąją kūriniją su brandžia gyvybės sistema. </w:t>
      </w:r>
    </w:p>
    <w:p>
      <w:r>
        <w:t xml:space="preserve">Tačiau prieš tai giliai puolusios būtybės labai uoliai dirbo, kad įgyvendintų savo ketinimus. Jie sugalvojo įvairių būdų, kaip sėkmingai įgyvendinti savo destruktyvias pastangas. Tačiau viskas susiklostė kitaip, nei jie planavo ir išoriškai ruošėsi. </w:t>
      </w:r>
    </w:p>
    <w:p>
      <w:r>
        <w:t xml:space="preserve">Na, o materialaus kosmoso sukūrimas suteikė jiems impulsą įrodyti sau, kokie išradingi kūrėjai jie vis dar gali būti. Sukūrę gamtą ir gyvūnų karalystę, jie pradėjo kurti netobulą žmogų. Tam jie jau buvo sukaupę daug patirties dangaus karalystėje, nes kiekviena dangaus būtybė dalyvauja naujoje visuotinėje kūryboje. Ankstesnieji žmogaus kūrėjai nenorėjo sukurti tobulo žmogaus, nes baiminosi, kad jie gali per ilgai gyventi jame su jau išsigimusiais šviesos kūnais ir kad tai gali sutrukdyti jiems pasiekti griaunamąją sėkmę, t. y. per ilgą žmogaus gyvenimą gali būti pamiršta Kūrinijos sunaikinimo idėja. Todėl jie sąmoningai užprogramavo žmogaus ląsteles ir genus taip, kad jie būtų trumpalaikiai, ir nesistengė jų užprogramuoti taip, kad jos būtų atsparios įvairioms ligoms. Tai turėjo skaudžių pasekmių žmonių gyvenimui, nes epidemijos ir epidemijos beveik išnaikino ištisas žemės tautas. Jie turėjo apgailestaudami suprasti, kad, kurdami žmones, padarė didelę klaidą ir numatė jiems per mažai imuninių sargybinių organų ir imuninės sistemos pabaigos pasiuntinių, turinčių specialių užduočių. Žmogaus gynybinė sistema prieš patogenus nebuvo pakankamai veiksminga genuose. Dėl to jie pradėjo jį modifikuoti, vėliau į žmogaus organizmą įvesdami genų ir ląstelių programas. Jie galėjo tai padaryti tik per vaiko nakties arba miego fazę per įsiurbtą sielą, kai telepatiškai perduodavo naują funkcinę informaciją į žmogaus genetinę medžiagą, esančią paveikslėliuose esančiuose genuose.  </w:t>
      </w:r>
    </w:p>
    <w:p>
      <w:r>
        <w:t xml:space="preserve">Daugelyje žemiškųjų epochų naują genetinę informaciją žmogui visada perduodavo žemėje gyvenančios sielos, nes kitaip jis nebūtų galėjęs gyventi. Tai įvyko ir susimaišius žmonių genetinei medžiagai. Šiandien nusilpusi energijos stokojančio žmogaus imuninė sistema dirbtinai palaikoma atkuriamosiomis priemonėmis, t. y. įvairiausiais vaistais, kurie turėtų paremti imuninę sistemą informacinėmis ir atkuriamosiomis pasiuntinėmis medžiagomis, t. y. padaryti ją atsparesnę virusų, mikrobų, destruktyvių bakterijų ir piktybinių ląstelių atakoms.  </w:t>
      </w:r>
    </w:p>
    <w:p>
      <w:r>
        <w:t xml:space="preserve">Teisingai girdėjote, kad kiekvieno žmogaus organizme nuo pat gimimo yra mažai vibruojančių, piktybinių ląstelių. Juose įdiegta griaunamoji programa, kurią sukūrė Rudenio būtybės, tačiau juos galima naudoti tik tada, kai kūnas pasiekia ypač žemų energinių vibracijų būseną, t. y. kai nebėra prasmės palaikyti žmogaus kūną energijomis iš genų bazių. Tuomet audinių ląstelės, kurios kitu atveju yra miego būsenoje, turėtų pradėti veikti ir pradėti skaidyti visą kūną toksinėmis biologinėmis medžiagomis. Šios destruktyvios ląstelės siautėja organizme taip, kad visos gyvybę palaikančios imuninės ląstelės bėga nuo jų ir jos ima viršų organizme. </w:t>
      </w:r>
    </w:p>
    <w:p>
      <w:r>
        <w:t xml:space="preserve">Kai kuriems žmonėms, kurie dar nėra taip gerai dvasiškai informuoti, tai skamba neįtikėtinai, tačiau tai ne pasaka, o tragiška žmogaus kūno tikrovė. Ankstesnės Rudens būtybės norėjo turėti galimybę gana greitai mirti dėl sunkios ligos. Jie nenorėjo, kad žmogus ilgai sirgtų ir kentėtų, todėl užprogramavo žmogaus audinių miegančias ląsteles su naikinančia atmintimi, kuri turėtų būti naudojama tik tada, kai organizmas labai nusilpsta arba pasiekia tokią būseną, kai didžioji dalis gyvybę palaikančių organizmo ląstelių dėl per didelio naudojimo ilgą laiką yra inertiškos būklės. Tai momentas, kai reikia įsikišti į kitaip pasyvias piktybines ląsteles.  </w:t>
      </w:r>
    </w:p>
    <w:p>
      <w:r>
        <w:t xml:space="preserve">Tačiau kai organizmas vėl pailsi ir atsipalaiduoja arba atsigauna po krūvio, piktybinių ląstelių griaunamąjį poveikį sustabdo sėkmingai įsikišusios imuninės ląstelės, kurios prieš tai neturėjo jėgų pasipriešinti naikinančioms ląstelėms. Štai kodėl jie turėjo leisti jiems destruktyviai veikti kai kuriose kūno dalyse. Dabar dėl naujų žmogaus varomųjų jėgų imuninės ląstelės vėl gali kovoti ir palaipsniui atgauti viešpatavimą organizme, kol galiausiai išstumia piktybines ląsteles į jų miego bazes organizmo audiniuose. Jie ten lieka tol, kol jiems vėl suteikiama galimybė įsikišti. </w:t>
      </w:r>
    </w:p>
    <w:p>
      <w:r>
        <w:t>Imuninės ląstelės nėra bejėgės tik tuo atveju, jei žmogus ne kartą leidžia sau pailsėti, fiziškai atsigauna ir yra stabilios, subalansuotos psichinės būsenos. Tačiau jei žmogus patiria nuolatinį stresą, jo nervų sistema yra įtempta, todėl į ją negali patekti energija iš genų ir sielos, tada imuninei sistemai tampa labai pavojinga ir ji negali kovoti su pabudusiomis piktybinėmis ląstelėmis arba gerai jas kontroliuoti. Jei prie to prisideda ir psichologinės problemos, organizmo ląstelėse kyla sumaištis, o imuninė sistema yra perkrauta.</w:t>
      </w:r>
      <w:r>
        <w:rPr>
          <w:sz w:val="32"/>
          <w:b w:val="1"/>
        </w:rPr>
        <w:t xml:space="preserve">  </w:t>
      </w:r>
    </w:p>
    <w:p>
      <w:pPr>
        <w:spacing w:lineRule="auto" w:line="240" w:after="34" w:beforeAutospacing="0" w:afterAutospacing="0"/>
      </w:pPr>
      <w:r>
        <w:t xml:space="preserve">Žmogaus psichika atlieka svarbų vaidmenį imuninei sistemai, nes jei žmogus ilgesnį laiką būna liūdnas, apimtas nevilties arba jei negali įveikti išorinės problemos, piktybiškai užprogramuotos ląstelės skirtingose kūno dalyse viena po kitos formuoja pagrindą, kad vėliau atakuotų įvairius kūno organus ir padarytų daug žalos. Tačiau net ir šį fizinį negalavimą geranoriškos ir darbščios ląstelės gali ištaisyti laiku suvokusios ir pakeitusios netinkamą žmogaus gyvenimo būdą arba nutraukusios nelaimingus gyvenimo santykius, nes tada į kūną gali plūsti daugiau energijos dėl vidinės ir išorinės ramybės, pusiausvyros ir pasitenkinimo. Daugybė priežasčių gali lemti, kad žmogus yra nepakankamai energetiškai aprūpintas ir dėl to pažeidžiamos ląstelės. Kai kurie iš jų gali būti, pavyzdžiui, psichinė ir fizinė nuolatinė įtampa ar ilgas liūdesys, taip pat nepasitenkinimas dėl disharmoniškos ir nelaimingos partnerystės, nesutarimai su kolegomis ir, kaip dažnai būna, pyktis su piktybiškai nusiteikusiais šeimos nariais. Ląstelės būklė turi įvairios informacijos iš genų - jei turi daugiau energijos - kad galėtų nutraukti grėsmingą organizmo būklę, t. y. arba pataisyti jau pažeistas ląsteles ir sukurti jas taip, kad jos vėl veiktų, arba atsinaujinti dalijantis ląstelėms ir užimti sunaikintų ląstelių vietą. </w:t>
      </w:r>
    </w:p>
    <w:p>
      <w:r>
        <w:t xml:space="preserve">Todėl patariu jums, nepaisant gydytojo nustatytos sunkios ligos diagnozės ir šiuo metu susiklosčiusių nepalankių išorinių aplinkybių, nenusiminti, bet stengtis iš naujo psichologiškai ir fiziškai prisitaikyti ir nuolat perduoti man savo liūdesį ir skausmą, kad galėtumėte gyventi vis nerūpestingiau. Nes jei nuolat neigiamai galvojate apie savo ligą, kaip jūsų imuninė sistema, kuri klausosi jūsų minčių, gali vėl pakilti ir vėl pradėti kovą su naikintojais? Tuomet ląstelės kūne jaučia baimę ir pasyvumą arba elgiasi abejingai, nes žmogus perduoda savo beviltiškumą į jų mažą ląstelių protą. Todėl, nepaisant sunkios ligos, pasitikėkite savimi ir nenustokite tvirtai tikėti, kad jūsų mintys išgydomos. Būtų dar geriau, jei visada, jei liūdnos ir beviltiškos mintys vėl norėtų jus prislėgti, apsimestumėte, kad vėl tapsite visiškai sveiki, nes Dievas nori jums geriausio. Toliau tvirtai tikėkite, kad nepaisant skausmo ir išoriškai baisios ligos būsenos, gyvybė yra pakeliama ir išsaugoma. Kas visada įsivaizduoja, kad yra amžina būtybė, galinti gyventi Dievo sraute, tas bus vis labiau ir labiau apdovanojamas mano meilės srautu, tai dvipolės jėgos iš mano Širdies, esančios Pirminėje Centrinėje Saulėje, kol taps visiškai sveikas. </w:t>
      </w:r>
    </w:p>
    <w:p>
      <w:r>
        <w:t xml:space="preserve">Apsispręskite negalvoti apie savo ligą ir nekalbėti apie ją, nes priešingu atveju įsileisite savo protą į gelmes, o dar labiau - savo ląsteles. Jei jums kyla klausimų apie ligą, paaiškinkite žmonėms, kad nemėgstate kalbėti apie savo dabartinę fizinę būklę. Tvirtai tikite, kad vėl pasveiksite ir kad viskas bus gerai. </w:t>
      </w:r>
    </w:p>
    <w:p>
      <w:r>
        <w:t xml:space="preserve">Paprašykite žmonių, kurie su nerimu klausinėjo apie jūsų sveikatos būklę, kad jie suprastų, jei nenorite daug apie tai kalbėti. Tokiu būdu galėsite save pozityviau kurti, be to, į jūsų ląstelių mažąją sąmonę nepateks jokios neigiamos, baimę keliančios mintys ar kalbos garsai apie dabartinę ligos būklę, kurie galėtų jas suerzinti. Galiausiai jie nežino, kas yra gerai, o kas blogai, todėl kai kurie iš jų atsistatydina ir tampa vangūs. To turėtumėte išvengti visada tikėdami, kad pasveiksite, ir neužsiimdami nereikalingomis mintimis apie ligos paūmėjimą ar net negalavimą, nes tai tikrai nepadės pagerinti jūsų sveikatos būklės. Todėl susilaikykite nuo negatyvių minčių ir būkite protingi bei išmintingi bendraudami su savimi ir savo kaimynais, iš kurių kai kurie yra smalsūs ir užduoda nereikalingus, apsunkinančius klausimus, galinčius jums tik pakenkti dėl minėtų priežasčių. </w:t>
      </w:r>
    </w:p>
    <w:p>
      <w:r>
        <w:t xml:space="preserve">Kas gali įsivaizduoti, kad jo kūnas yra miniatiūrinis kosmosas, gali įsivaizduoti ir tai, kad jo kūnas yra makrokosmoso mikrokosmosas. Šiam mikrokosmui nuolat reikia energijos, kad išgyventų, o jos jis gauna tik tada, kai yra suderintas su kosmoso centru, o tai yra Saulė. Tas, kuris magnetiškai susilieja su visos visatos saule, makrokosmosu, kuris esu aš, gauna vis daugiau energijos savo vidiniam mikrokosmosui. Tai vis labiau įkraunama, kol galiausiai pasiekiama maloni būsena, kai visos ląstelės ir organai, kurie anksčiau buvo nepakankamai aprūpinti energija, dabar gali be vargo tęsti savo užduotis ir funkcijas organizme. Labai linkiu jums šios būsenos iš vidaus. </w:t>
      </w:r>
    </w:p>
    <w:p>
      <w:r>
        <w:t xml:space="preserve">Jauskitės kaip mažas kosmosas su savo kūnu, kuris gaus tuo daugiau energijos, kuo labiau sieksite užmegzti glaudžius santykius su makrokosmoso centru - manimi. Jūsų mažasis kosmosas vėl bus spinduliuojamas ir apšviečiamas mano meilės jėgų, kad jis vėl galėtų valdyti savo planetas, kurios yra ląstelės ir kiti ląstelių sąjungininkai, kaip ir buvo numatyta nuo pat mažojo kosmoso (žmogaus) sukūrimo pradžios. Tokios sampratos dėka įgyjate toliaregišką žvilgsnį į kosminį vidinį savo kūno gyvenimą, kurį iš tiesų pagal materialaus kosmoso modelį sukūrė atkritusios, giliai puolusios Dievo būtybės. Turėdami tokį požiūrį lengviau pakelsite savo sergantį kūną į aukštesnes vibracijas, taip pat galėsite būti labai arti manęs viduje. Taip pat nuoširdžiai linkiu tiems, kurie šiuo metu kenčia dėl to, kad gavo liūdną žinią iš gydytojo apie savo nerimą keliančią kūno būklę. Tai vėl praeis, jei dalyvausite, neatsisakysite ir nepasiduosite. </w:t>
      </w:r>
    </w:p>
    <w:p>
      <w:r>
        <w:t xml:space="preserve">Raginu jus išgyventi ir atstatyti savo kūnus. Puikiai jaučiu jūsų situaciją, nes turiu visus prisiminimus apie sunkiai sergančius žmones nuo tada, kai žemėje egzistuoja žmogus. Remdamasis šiais prisiminimais matau, kaip įmanoma net ir akimirksniu beviltiškoje ligos situacijoje vėl tapti sveikam. Žmonių, kurie, nepaisant tariamai nepagydomos ligos, vėl tapo sveiki, praeityje žemėje nebuvo daug, tačiau iš jų gyvenimo būdo galiu spręsti, kad jie, nepaisydami sunkių kančių, niekada neatsisakė kovoti su liga. Jie tikėjo savimi ir stengėsi surasti sau geriausią variantą savo kančios situacijoje. Jie nesijaudino dėl rytdienos ir dėl to, kas nutiks jiems ir jų artimiems giminaičiams. Jie tvirtai tikėjo savimi ir savo sveikimu, o svarbiausia - mano pagalba ir poveikiu jų mikrokosmui. Jie taip pat tvirtai tikėjo meilės galia, kuri juose augo, nes visada ieškojo ryšio su manimi, mano meilės būtybe. Tai visada suteikdavo jiems jėgų ištverti ir vėl tikėtis pasveikti. </w:t>
      </w:r>
    </w:p>
    <w:p>
      <w:r>
        <w:t xml:space="preserve">Turėtumėte taip nukreipti savo sąmonę ir niekada nepasiduoti, net jei šiuo metu negalite pajusti ir atpažinti gydomosios sėkmės. Nepaisant visko, išlikite kupini vilties, tada galėsiu veikti jumyse su savo meilės galiomis, taip pat su dangiškomis būtybėmis išorėje. Jie viską ruošia būtinoms priemonėms, galbūt operacijai arba tolesnei priežiūrai ir gydymo priemonėms, apie kurias dar nežinote. Viską atiduodu į tyrų šviesos būtybių rankas, o jos ieško geriausių galimybių jūsų pasveikimui ar išgijimui. </w:t>
      </w:r>
    </w:p>
    <w:p>
      <w:r>
        <w:t xml:space="preserve">Todėl galvokite ir pasitikėkite manimi visą savo žemiškojo gyvenimo laiką, tada aš galėsiu būti šalia jūsų ir per jums artimus žmones arba gydytojus, kuriais pasitikite, inicijuosiu viską, ko jums reikia šiame tamsiame pasaulyje. Tačiau tai nereiškia, kad jums nereikia nieko daryti šiuo atžvilgiu, ne, dvasiškai tai nėra taip sumanyta. Esate atsakingi už savo gyvenimus, todėl prašau jūsų paimti sprendimus į savo rankas. Mano pagalba ir mano teisėti nurodymai yra pagrįsti tuo, kas vis dar turėtų vesti jus prie trokštamo tikslo, t. y. prie išgydymo. To jums labai linkiu iš savo didžiausios visuotinės širdies, kurioje gyvenu ir valdau dangaus įvykius. Jei galėsiu, galėsiu ištiesti savo meilės jausmus ten, kur mano širdies meilė yra geidžiama, t. y. taip pat ir rudens zonose, kur gyvena neišrankūs žmonės ir kur aš nesu pageidaujamas. Tačiau į mane besikreipiančių būtybių atviroms širdims padarysiu viską, kas man įmanoma pagal dangiškuosius dėsnius, ir visada suteiksiu joms energijos bei vidinių patarimų, kurie padės joms gerai išgyventi nepakeliamus gyvenimo etapus. </w:t>
      </w:r>
    </w:p>
    <w:p>
      <w:r>
        <w:t xml:space="preserve">Kas dabar nori ir toliau priimti mano meilės žinią savyje, yra nuoširdžiai kviečiamas atidėti savo ankstesnes žmogiškąsias žinias, nes priešingu atveju jis užkirs kelią naujoms žinioms iš dieviškosios šviesos.  </w:t>
      </w:r>
    </w:p>
    <w:p>
      <w:r>
        <w:t xml:space="preserve">Kiekvienas, kuris yra sunkiai sirgęs, gali suprasti, kas turi vykti organizme, kai imuninės ląstelės turi atlikti sunkų darbą. Iš tiesų, kai žmogus dėl sunkios ligos turi mažai kūno energijos, svetimi virusai ir mikrobai sparčiai plinta po visą kūną ir užpuola įvairius organus, kurie nusilpsta, nes jų nepasiekia energija, gaunama iš genų bazių arba iš kitaip stipriai vibruojančios sielos. Dabar užpultos ląstelės yra laikinai bejėgės ir su siaubu šaukiasi pagalbos, kurios taip pat sulaukia iš imuninės sistemos pasiuntinių. Jie suteikia joms naujų energijų ir energetiškai veikia, kad išlaisvintų užpultas ląsteles nuo virusų ir patogenų. Ši kova tęsiasi tol, kol imuninės ląstelės pergalingai palieka savo veikimo vietą organizme. Tuomet ląstelės pradedamos atkurti atskira ląstelių jėga, kuri yra atsakinga už žalos ištaisymą. Jie padeda pažeistoms ląstelėms su energija ir atstatomosiomis medžiagomis, kurių jos šiuo metu pačios negali pasigaminti. Gijimo procesas prasideda greitai, kai žmogus ilsisi arba atsipalaiduoja ir daug miega. </w:t>
      </w:r>
    </w:p>
    <w:p>
      <w:pPr>
        <w:spacing w:lineRule="auto" w:line="240" w:after="36" w:beforeAutospacing="0" w:afterAutospacing="0"/>
      </w:pPr>
      <w:r>
        <w:t xml:space="preserve">Jei nepaisant sunkios ligos daug dirbate, Dievo Dvasia pataria per dieną daryti daugiau poilsio pertraukėlių. Tai atpalaiduoja nervų sistemą ir taip pat pakrauna jus energija, kad imuninės ląstelės turėtų daugiau energijos atsinaujinti. Po sunkios ligos ląstelėms turi būti suteikta galimybė atsinaujinti, kad jos vėl galėtų uoliai dirbti numatytoje vietoje. Jie gali tai padaryti tik tada, jei žmogus iš tiesų suteikia jiems galimybę atsinaujinti. </w:t>
      </w:r>
    </w:p>
    <w:p>
      <w:pPr>
        <w:spacing w:lineRule="auto" w:line="240" w:after="36" w:beforeAutospacing="0" w:afterAutospacing="0"/>
      </w:pPr>
    </w:p>
    <w:p>
      <w:r>
        <w:t xml:space="preserve">Daugelis vidinės meilės dvasios žmonių dirba nuo ankstyvo ryto iki vėlyvo vakaro, todėl kartais jiems trūksta fizinių jėgų gerai jaustis. Tačiau taip nebūtų buvę, jei jie būtų gyvenę protingai ir vengę per didelio fizinio krūvio. Jie patys atsakingi už tai, kad jų organizmas turi mažiau energijos nei pailsėjęs. Tie, kurie dažnai tai pažeidžia, patys kalti, kad kitą dieną turi mažiau energijos ir negali atlikti daug darbų. Tuomet pervargę žmonės gali taip toli nueiti, kad jie pripras prie tokios mažos energijos būsenos ir jiems jau gresia pavojus rimtai susirgti. Tuomet jų kelias tampa erškėčiuotas ir jiems tenka išgyventi skausmingus gyvenimo etapus. Tačiau jų galėjo išvengti gerai apgalvoję ir veikdami, ypač jei nesiekė bet kokia kaina užbaigti laukiančio ar pradėto darbo. Tai didelis trūkumas tų, kurie buvo įpratę daug dirbti žemiškajame gyvenime, o dabar yra taip užprogramuoti ir nebeatpažįsta savo kasdienės veiklos ribų. Jie dar nesupranta, kad turi jautrų kūną, užprogramuotą dažnoms pertraukoms, kad, pasikrovęs energijos, vėl galėtų panaudoti savo kūrybines galias. </w:t>
      </w:r>
    </w:p>
    <w:p>
      <w:r>
        <w:t xml:space="preserve">Ypač vidiniai žmonės pervertina savo veiklos ribas, todėl dažnai jas peržengia ir tik per vėlai supranta, kad persistengė. </w:t>
      </w:r>
    </w:p>
    <w:p>
      <w:pPr>
        <w:spacing w:lineRule="auto" w:line="240" w:after="0" w:beforeAutospacing="0" w:afterAutospacing="0"/>
      </w:pPr>
      <w:r>
        <w:t xml:space="preserve">Todėl nusileiskite, vidiniai žmonės, ir elkitės pagal mano geranorišką patarimą, kuris visada jums linki geriausio. Taip galėsite ištaisyti save ateičiai ir tada galėsite džiaugsmingai pastebėti, kaip gyvenimas tampa lengvesnis. Tuomet jūsų nuotaika bus geresnė ir linksmesnė, galėsite gerai atlikti savo užduotis ir pareigas. To jums labai linkiu iš savo visuotinės širdies, ypač tiems, kurie šiandien kenčia nuo sunkios ligos. Pirmiausia jie turėtų žinoti, kokios priežastys lėmė, kad jie patiria šią kančios būseną. Jei jie tai įžvalgiai išanalizavo, tuomet kasdien turėtų pradėti vis labiau ir labiau pertvarkyti savo gyvenimą, kad "gyvenimo transporto priemonė" iš savisaugos nebeįklimptų į buvusias pelkes ir neužstrigtų. Daugeliui sergančiųjų labai sunku pereiti prie naujos tvarkos, nes ankstesnės nuostatos juos skatina vėl daryti tai ir tai, neatsižvelgiant į savo kūną. </w:t>
      </w:r>
    </w:p>
    <w:p>
      <w:pPr>
        <w:spacing w:lineRule="auto" w:line="240" w:after="0" w:beforeAutospacing="0" w:afterAutospacing="0"/>
      </w:pPr>
    </w:p>
    <w:p>
      <w:r>
        <w:t xml:space="preserve">Sportininkas norėtų tęsti savo ankstesnę veiklą, tačiau dėl sunkios ligos nebeturi jėgų tai daryti. Neretai jis mąsto nesąmoningai, nes nepastebi savo rimtojo gyvenimo etapo arba neteisingai jį klasifikuoja ir taip pervertina save ir savo gyvenimo jėgas, stengdamasis sugrįžti prie ankstesnės veiklos. Todėl jis nori rizikuoti savo galva ir kaklu, t. y. pirmuosius bandymus, nepaisant sunkios ligos, fiziškai grįžti prie buvusio darbingumo, tačiau netrukus su apgailestavimu suvokia, kad jo kūnas to nebeleidžia, jis pavargsta ir jam reikia trumpo miego. Jūs, vidiniai žmonės, iš šio pavyzdžio turėtumėte suprasti, ką reiškia nuolat save versti ką nors daryti savo programomis, nors kūnas nebegali atlikti ankstesnio darbo. Iš tiesų, mano dangiškuoju požiūriu, sunkios ligos atveju nepatartina be reikalo apkrauti kūno. Permąstykite ir suteikite kūnui daug poilsio ir atsipalaidavimo. </w:t>
      </w:r>
    </w:p>
    <w:p>
      <w:r>
        <w:t xml:space="preserve">Tie, kurie sunkiai serga dėl nusilpusios imuninės sistemos, turėtų susilaikyti nuo didelės fizinės veiklos ir verčiau turėti galvoje naują tikslą, t. y. visais atžvilgiais būti saikingiems ir su įtemptu darbu palaukti, kol organizmas pats duos ženklą, kad reikia jį atlikti. Tai reiškia, kad jis turėtų neskubėti, kol negaus vidinio leidimo, nes jo savijauta bus stabili, ir kol patikimas gydytojas jam uždegs žalią šviesą pradėti lėtai atlikti lengvus gimnastikos pratimus, trumpai pasivaikščioti, švelniai bėgioti ar trumpai pasivažinėti dviračiu. </w:t>
      </w:r>
    </w:p>
    <w:p>
      <w:r>
        <w:t xml:space="preserve">Sunkiai sergantys žmonės pirmiausia turėtų stengtis visais atžvilgiais nusiraminti, net jei jų sąmonės prisiminimai iš ankstesnių laikų nori juos paskatinti daryti ką nors kita, ką jie norėtų daryti, bet kas reikalauja tam tikrų energijos sąnaudų. Todėl dabar protingai ir išmintingai žiūrėkite į savo sunkią ligą ir planuokite ateičiai, kad paliktumėte seną elgesį, dėl kurio ėmėtės pernelyg daug dirbti. Tai mano meilės dvasios patarimas tiems, kurie buvo įpratę dirbti be perstojo, negalvodami apie savo kūną arba pamiršdami juo rūpintis. </w:t>
      </w:r>
    </w:p>
    <w:p>
      <w:r>
        <w:t xml:space="preserve">Mano prašymas kyla iš visos kūrinijos širdies ir yra lydimas meilės, rūpesčio, gerumo ir gailestingumo, kad jūs vėl pasveiktumėte. </w:t>
      </w:r>
    </w:p>
    <w:p>
      <w:r>
        <w:t xml:space="preserve">Tikėkite savimi ir toliau tikėkite, kad jūsų kūnas pagerės ir pasveiks, net jei šiuo metu viskas klostosi ne taip gerai. Visada yra išeitis, ir aš pasistengsiu ją surasti ir leisiu jums ją pajusti iš vidaus, kad viskas jumyse vėl taptų gera. Taip galėsite atkurti savo protą ir gyvenimą bei persiorientuoti, kol ateis laikas, kai vėl jausitės visiškai gerai fiziškai. </w:t>
      </w:r>
    </w:p>
    <w:p>
      <w:pPr>
        <w:spacing w:lineRule="auto" w:line="240" w:after="0" w:beforeAutospacing="0" w:afterAutospacing="0"/>
      </w:pPr>
      <w:r>
        <w:t xml:space="preserve">Net jei jums teks tikėtis operacijos ar tolesnės priežiūros priemonių, nesijaudinkite dėl savęs. Atiduokite savo gyvenimą man, o aš pasistengsiu padaryti viską, ką galiu, kad saugiai pasiektumėte išgelbėjimo krantą. </w:t>
      </w:r>
    </w:p>
    <w:p>
      <w:pPr>
        <w:spacing w:lineRule="auto" w:line="240" w:after="0" w:beforeAutospacing="0" w:afterAutospacing="0"/>
      </w:pPr>
    </w:p>
    <w:p>
      <w:r>
        <w:t xml:space="preserve">Imkitės sau pasakyti, kad netrukus vėl pasijusite gerai, ir kalbėkite su nerimo užpultomis ląstelėmis, jos turėtų išsilaikyti ir laukti, kol jų būklė pagerės. Tai praeis, kai jos įgaus daugiau jėgų dėl nejudraus žmogaus, o imuninė sistema turės daugiau energijos, kad sulaikytų piktybines ląsteles arba apskritai išstumtų jas iš organizmo, nes jos yra pranašesnės už išskyrimą. Tai būtų geriausias pasirinkimas jūsų kūnui. </w:t>
      </w:r>
    </w:p>
    <w:p>
      <w:r>
        <w:t xml:space="preserve">Paprašykite imuninių ląstelių apsupti piktybines ląsteles, kurios tapo pernelyg stiprios, apsvaiginti jas biologinėmis medžiagomis ir taip išstumti iš organizmo. Jie gali tai padaryti patys, tačiau kartais jiems reikia papildomų užuominų per žmogaus mintis, kad jie galėtų tai padaryti be baimės. Jei dabar dar labiau suaktyvinsite savo kūno ląsteles, netrukus pajusite sėkmę. Jis turėtų įsivaizduoti, kaip veikia imuninės ląstelės, kurios apsupa ir apsvaigina radikalias piktybines ląsteles, o paskui išnešioja jas iš organizmo per šalinimo organus. Tai galite padaryti suaktyvindami savo vaizduotę ir kelis kartus per dieną trumpam užmerktomis akimis. Jūsų vaizduotė skatina imunines ląsteles tapti dar aktyvesnėmis ir sėkmė gali ateiti daug greičiau. </w:t>
      </w:r>
    </w:p>
    <w:p>
      <w:r>
        <w:t xml:space="preserve">Tačiau galvokite pozityviai ir taip pat apie tai, kad nėra ligos, kurios nebūtų galima išgydyti. Pasitelkdami vaizduotę galite vis labiau nustatyti savo kūno sveikatos signalus ir kryptį. Tai jums bus naudinga ir pamatysite, kad organizmas pamažu atsigauna po sunkios ligos ir gijimo procesas vyksta geresne linkme. </w:t>
      </w:r>
    </w:p>
    <w:p>
      <w:r>
        <w:t xml:space="preserve">Labai to linkiu jūsų žemiškajai ateičiai, o dar labiau - ateičiai anapus, kuri bus aukštesnėse šviesos sferose, kur neturėsite fizinio kūno, linkusio sirgti, nes ten vėl būsite subtiliosios būsenos žmonės, kuriuos su didžiuliu džiaugsmu sukūrė kūrinijos tėvai arba jų palikuonys, begalybės dukros ir sūnūs, amžinajame dangiškajame gyvenime. </w:t>
      </w:r>
    </w:p>
    <w:p>
      <w:r>
        <w:t xml:space="preserve">Aukščiau pateikiu jums šį palinkėjimą. Juo noriu sušnabždėti tavo širdžiai: Iš meilės tau linkiu, kad netrukus sugrįžtum į dangaus karalystę, kur tavęs nebepasieks jokia kančia! </w:t>
      </w:r>
    </w:p>
    <w:p>
      <w:r>
        <w:t xml:space="preserve">Kas dar labiau atvers savo širdį man, meilės dvasiai, esančiai joje, tas gaus tolesnius nurodymus iš per didelio visos kūrinijos lobyno. </w:t>
      </w:r>
    </w:p>
    <w:p/>
    <w:p>
      <w:pPr>
        <w:jc w:val="left"/>
        <w:spacing w:lineRule="auto" w:line="271" w:after="156" w:beforeAutospacing="0" w:afterAutospacing="0"/>
        <w:ind w:firstLine="0"/>
        <w:rPr>
          <w:b w:val="1"/>
          <w:color w:val="000000"/>
        </w:rPr>
      </w:pPr>
      <w:r>
        <w:rPr>
          <w:b w:val="1"/>
          <w:color w:val="000000"/>
        </w:rPr>
        <w:t xml:space="preserve">Šiandien pateikiu jums išplėstines žinias sunkiai sergantiems žmonėms ir jų artimiesiems bei šeimos nariams. </w:t>
      </w:r>
    </w:p>
    <w:p>
      <w:r>
        <w:t xml:space="preserve">Tiems iš jūsų, tikintieji, kurie gyvenate kartu su šiltai atviru, sunkiai sergančiu žmogumi arba esate su juo artimi dėl dažnų susitikimų, patariu būti atsargiems ir santūriems jo atžvilgiu iš išorės, nes kai žmonės kenčia skausmą ir papildomai patiria psichologinį sielvartą, jie perdėtai jautriai reaguoja į aplinką ir dažnai susierzina, kai turi priešingą nuomonę. Tai nereiškia, kad turėtumėte juos ignoruoti, bet turėtumėte su jais elgtis švelniai, empatiškai ir labiau laukti. Tokiam gyvenimo būdui reikia daug empatijos ir nuoširdumo, taip pat nuolatinės kantrybės, kurios, deja, dauguma žmonių šiais greito tempo ir skubos laikais nebeturi. </w:t>
      </w:r>
    </w:p>
    <w:p>
      <w:r>
        <w:t xml:space="preserve">Nuoširdžiai prašau giminaičių ir artimų pažįstamų palikti ligoniui tiek išorinės ramybės, kiek jie nori. Pajuskite savyje, ar žmogui, kuriam reikia pagalbos jo ligos stadijoje, reikia pokalbio, ar ne, nes dauguma jų nori nedaug pokalbių, nes jų klausymasis labai vargina. Prašau, būkite su jais jautrūs ir saugokite juos nuo visų problemų ir rūpesčių, nes sveikimo laikotarpiu jiems reikia subalansuotos nuotaikos, kurią jie norėtų labiau jausti su manimi, jei jau iki ligos su manimi bendravo džiaugsmingai ir šiltai.  </w:t>
      </w:r>
    </w:p>
    <w:p>
      <w:r>
        <w:t xml:space="preserve">Nežiūrėkite į juos kaip į sergančius, apgailėtinus žmones, nes tai labai kenkia jų protui, kuris ligos laikotarpiu natūraliai negali būti linksmas ir ramus. Kiekvienas, kuris sunkiai sirgo, gali gerai suprasti sergantį žmogų ir užjausti jį, nes jo ankstesnė skausmo ir depresijos patirtis vis dar saugoma giliai pasąmonėje, o galbūt ir antsąmonėje, arba į ją galima įsijausti prisiminus.  </w:t>
      </w:r>
    </w:p>
    <w:p>
      <w:r>
        <w:t xml:space="preserve">Tie, kurie dažnai būna su sergančiais žmonėmis arba gyvena su jais, turėtų būti atsargūs ir sulaikyti savo "žmogiškąjį ego", kuris kai kuriose gyvenimo srityse vis dar nepaleidžia jų nepatraukliu elgesiu, nuo ligonio. Šis nuo vienos ar kelių neteisybių nelaisvas žmogus dabar turi gerą progą pasakyti "stop" jau priartėjus prie nepatrauklaus bruožo ir taip sąmoningiau atpažinti save. Jei nori, jis gali atgailauti dėl savo neteisėto elgesio, kurį galbūt pirmą kartą pastebėjo savyje ir nustebo dėl jo, ir perduoti jį man, kad amžiams pasikeistų. </w:t>
      </w:r>
    </w:p>
    <w:p>
      <w:r>
        <w:t xml:space="preserve">Kas gyvena kartu su ligoniu, turėtų rūpintis, kad jis pats būtų subalansuotas, harmoningas ir ramus, nes kiekviena iš šių minėtų dangiškųjų savybių priešingais gyvenimo būdais labai trikdo ligonį, kuris yra ne tik fiziškai silpnas, bet ir turi daug psichologinių problemų. Jo mintys, žinoma, dažnai krypsta į jo fizinę negalią pradiniame ligos etape. Todėl su juo daug nekalbėkite, nes tai jį trikdo ir trukdo įgyti naujos drąsos gyventi per naujas toliaregiškas mintis. </w:t>
      </w:r>
    </w:p>
    <w:p>
      <w:r>
        <w:t xml:space="preserve">Kiekvienas, kuris gyvena kartu su sergančiu žmogumi partnerystėje, turėtų žinoti, kad šiuo skausmo, diskomforto ir psichologinio apdorojimo etapu jam nereikia švelnumo. Šiuo etapu net švelnūs prisilietimai nėra pageidaujami, nes jis patiria fizinį sukrėtimą ir ląstelės sunkiai dirba, kad atkurtų kūno tvarką. Dėl šios priežasties jautrus žmogus nenori fizinio prisilietimo. Šis fizinio prisilietimo atmetimas trunka tik tol, kol organizmas viduje stabilizuojasi ir imuninės ląstelės atkuria tvarką. </w:t>
      </w:r>
    </w:p>
    <w:p>
      <w:r>
        <w:t xml:space="preserve">Jei gyvenate su sergančiu žmogumi, taip pat turėtumėte būti atsargūs ir nekelti jam reikalavimų, nes būdamas silpnas ir sudirgęs jis negali į juos reaguoti. Todėl atidėkite jam keliamus reikalavimus ar sprendimus, kurių iš jo tikimasi, kol jis vėl pasijus gerai ir galės užimti atvirą poziciją. Tai nuoširdus mano meilės dvasios prašymas tiems, kurie iki šiol nerodė daug kantrybės ir supratingumo artimui, nes klaidingai manė, kad pirmiausia turi būti atsižvelgiama į jų asmenines vertybes ir poreikius, o tik paskui į artimo. Tie, kurie gali būti meilūs, supranta, ką turiu omenyje, ir stengsis visiškai atsisakyti bet kokio asmeninio elgesio su sergančiuoju. </w:t>
      </w:r>
    </w:p>
    <w:p>
      <w:r>
        <w:t xml:space="preserve">Nesavanaudiški gali būti ir tie, kurie gali užleisti vietą žmonėms, kuriems vis dar reikia pagalbos, nieko nesitikėdami iš ligonio. Šie nuoširdūs žmonės savo pagalbą paviršutiniškai suvokia kaip tarnystę artimui, kaip tai daro tyros dangaus šviesos būtybės. Šie šviesios širdies ir laimingi žmonės neieško išorinio atlygio, bet savo vidinėje sąmonėje (sieloje) žino, kad vieną dieną už tai jiems bus gausiai atlyginta anapusybėje mano dvasinėmis širdies dovanomis, kurios jokiu būdu nėra laikinos kaip materialios. Vieną dieną jie dėl to labai apsidžiaugs ir jų širdies dėkingumas tariamai atiteks mano meilės dvasiai, kurią perduosiu visoms dangiškoms kūrinijos būtybėms, kurios tada kartu su manimi labai apsidžiaugs, nes galėjo patirti mano meilės ir džiaugsmo jausmą. </w:t>
      </w:r>
    </w:p>
    <w:p>
      <w:r>
        <w:t xml:space="preserve">Tai dangiškasis nesavanaudiškumas, kuris visuomet perduodamas visoje kūrinijoje, visuomet sklinda iš vienos nuoširdžios būtybės į kitą ir nesibaigia. Taigi aš, Aš Esu Dievybė, taip pat gyvenu dangiškoje pirmapradėje saulėje ir niekada negalėsiu būti kitoks, nes mane tokį sukūrė dangiškos šviesos būtybės. </w:t>
      </w:r>
    </w:p>
    <w:p>
      <w:r>
        <w:t xml:space="preserve">O kaip dėl jūsų nesavanaudiškumo? Ar ji jau artima dangiškajam šviesos būtybių gyvenimo principui, kurios atiduoda viską, kad galėtų išlaikyti tikrą širdies vienybę ir harmoniją tarp savęs? Tai, žinoma, apima ir nesavanaudišką poelgį, kuris perduodamas tiems, kuriems tiesiog reikia jų dvasinės ar asmeninės pagalbos. Tie, kurie subrendo nesavanaudiškumui, nesidomi žemišku atlygiu už tarnystę kitiems, nes iš vidaus jaučia, kad tai jiems nesvarbu. </w:t>
      </w:r>
    </w:p>
    <w:p>
      <w:r>
        <w:t xml:space="preserve">Kiekvienas, kuris dvasiškai taip toli pažengęs, kad nesavanaudiškai padeda savo artimui, bus laimingas, jei galės padėti, bet, žinoma, ne tie, kurie gali tai padaryti patys, bet yra per daug patogūs, kad tai padarytų, ir visada ieško žmonių, kurie negailėdami jėgų stengiasi kam nors padėti. Neturėtumėte padėti šiems savanaudžiams, jei matote, kad jie tik nori jumis pasinaudoti ir gali finansiškai sau leisti, kad pagalbą teiktų profesionaliai tai darantys žmonės. Todėl būkite protingi ir išmintingi, kai bendraujate su žmonėmis, kurie rūpinasi tik savo nauda ir nesivargina padėti kitiems, kai jiems to reikia. </w:t>
      </w:r>
    </w:p>
    <w:p>
      <w:r>
        <w:t xml:space="preserve">Neprivalote įsiklausyti į mano patarimus, tačiau tiems, kurie nori gyventi dangiškuoju teisingumu jau čia, žemėje, patartina paklausti savęs, ar jų norima pagalba tikrai reikalinga ir ar to negalėtų padaryti profesionalūs žmonės. </w:t>
      </w:r>
    </w:p>
    <w:p>
      <w:r>
        <w:t xml:space="preserve">Tiems, kurie norėtų dar labiau įsiklausyti į mano dieviškus patarimus, siūlau žinias, apie kurias dvasiškai orientuoti žmonės dar nėra girdėję, nes nedaugelis žmogaus vidinio gyvenimo tyrimų rezultatų jų dar neatskleidė. Todėl dauguma žmonių nežino apie nežinomą kai kurių ląstelių elgseną ir jų funkcijas, kurios žmogaus organizme atsiranda neatsitiktinai. </w:t>
      </w:r>
    </w:p>
    <w:p>
      <w:r>
        <w:t xml:space="preserve">Sunkiai sergantys žmonės džiaugiasi gavę daugybę dvasinių ir materialinių patarimų, padedančių pasveikti. Tai taip pat yra </w:t>
      </w:r>
      <w:r>
        <w:rPr>
          <w:b w:val="1"/>
        </w:rPr>
        <w:t>ląstelės adresas</w:t>
      </w:r>
      <w:r>
        <w:t xml:space="preserve">. Būtų naudinga reguliariai kreiptis į ląsteles, kad jos, nepaisydamos piktybinių, destruktyvių ląstelių padarytos didelės žalos, galėtų viltingai, ramiai ir darbingai dirbti organizme. Tuomet jos nebijo baimę keliančių ląstelių, kurios iki šiol organizme kėlė chaosą, nes imuninės ląstelės buvo nepakankamai įkrautos energija ir negalėjo atlikti savo funkcinių užduočių - apsaugoti gerybines ląsteles ir organus. Todėl piktybinės ląstelės, kurios taip pat gali dalytis ir taip daugintis, tapo dauguma. Įvairių rūšių imuninės ląstelės gali ištaisyti šią nelaimingą organizmo būklę, turėdamos daugiau energijos, pranešdamos piktybinėms ląstelėms, kad nori pasiduoti, ir užmegzti su jomis kontaktą. Kai jie yra tam pasirengę, jie nusiima baimės kaukę ir leidžiasi supažindinami su organizmui maloniomis funkcijomis ir darbo būdais, kurie jį atstato. </w:t>
      </w:r>
    </w:p>
    <w:p>
      <w:r>
        <w:t xml:space="preserve">Geranoriškų ir darbščių imuninių ląstelių mokymas yra susijęs su genų atmintimi, kuri nukreipia jas atlikti savo užduotis. Jei dabar piktybinės ląstelės pakeičia savo gyvenimo būdą ir nori būti naudingos organizmui, genai į tai reaguoja ir suteikia joms naujų žinių bei užduotį tam tikroje kūno srityje. Tuomet jie žino, kokių priemonių turi imtis, jei organizmas šiuo metu būtų blogos būklės.  </w:t>
      </w:r>
    </w:p>
    <w:p>
      <w:r>
        <w:t xml:space="preserve">Kaip matote, net ir piktybinės ląstelės, kurios buvo miegančios arba jau siautėjo organizme, turi sąmonę, kuri geba mokytis ir gali būti perprogramuota, jei nesipriešina. Sunkiomis ligomis sergantiems žmonėms, kurie kasdien reguliariai naudojo ląstelių metodą, ne kartą atsitiko taip, kad daugelis piktybinių ląstelių defektuoja į gerybines, ir tai vyksta ne tik iš baimės pačioms pasenti, bet ir todėl, kad jos nematė kitos galimybės toliau gyventi organizme. Arba kiti stebėjo, kaip darbščios ir linksmos ląstelės atlieka kūno priežiūros darbus, todėl po ilgo, nejudraus miego kūne jos taip pat norėjo taip pat veikti kartu su kitomis ląstelėmis, todėl prisijungė prie taikių ląstelių. </w:t>
      </w:r>
    </w:p>
    <w:p>
      <w:r>
        <w:t xml:space="preserve">Dėl šios priežasties daugelis anksčiau buvusių piktybinių ir destruktyvių ląstelių persigalvoja ir imasi naujų gyvybinių užduočių organizme. </w:t>
      </w:r>
    </w:p>
    <w:p>
      <w:r>
        <w:t xml:space="preserve">Dabar prašau jūsų, dvasiškai brandžių vidinių žmonių, ypatingo dėmesio: </w:t>
      </w:r>
    </w:p>
    <w:p>
      <w:r>
        <w:t xml:space="preserve">Tie iš jūsų, kurie sunkiai serga ir vis dar gali kalbėtis su ląstelėmis, turi galimybę retkarčiais pasikalbėti su savo piktybinėmis ląstelėmis ir su meile paprašyti, kad jos kartą ir visiems laikams nutrauktų savo griaunamąjį darbą organizme. Švelniu ir švelniu balsu arba mintimis paprašykite piktybinių ląstelių, kad jos klausytųsi jūsų - savo kūno. Jie taip pat ateina pas juos vibracijomis, kurias jie gali interpretuoti, nes palaiko ryšį su žmogaus aukštesniąja ir žemesniąja sąmone ir taip pat dvasiškai auga. Todėl jie gali jūsų klausytis. Jie girdi jūsų impulsus savo mažoje sąmonėje, jie yra šviesos energijos ryšuliai su tam tikru pojūčiu, kuris juos pasiekia tam tikru bangos ilgiu. Jie atkreipia dėmesį į jūsų pranešimą ir svarsto, ar jiems verta persigalvoti ir imtis naujos užduoties kūne. Tai jiems neatsitinka iš dienos į dieną, nes pirmiausia jie turi apgalvoti savo žinią savo mažoje sąmonėje. Joms reikia laiko, be to, piktybinių ląstelių armijoje yra lyderis, kuris, žinoma, neleidžia savo pavaldiniams persigalvoti. Tačiau jo pavaldiniai vėl ir vėl nuo jo bėga, nes juos apsupo gerybinės imuninės ląstelės, kurios suteikia jiems galimybę pasirinkti: arba pasiduoti, prisijungti prie jų ir visiems laikams pakeisti atpažinimo spalvą, arba būti apsvaiginamiems ir per šalinimo organus išvesti iš kūno. Kartais gerybinės ląstelės jas puola taip smarkiai, kad jos nebeturi galimybės pasipriešinti ar pabėgti, todėl patiria fizinę mirtį. Ląstelės yra materialios mikroatominės dalelės, turinčios subtilią gyvybę, nes jose taip pat yra subtilus branduolys. Tačiau gerybinės imuninės ląstelės nori išvengti materialinės mirties, todėl iš anksto užsimena, kad gali pasiduoti. Tačiau kai kuriose piktybinėse ląstelėse neigiamų programų yra tiek daug, kad jos mieliau skausmingai žūsta, nei pasiduoda. </w:t>
      </w:r>
    </w:p>
    <w:p>
      <w:r>
        <w:t xml:space="preserve">Taigi dabar žinote, kad net ir piktybinės ląstelės, kurios kitu atveju nori pulti ir naikinti gerybines ląsteles, nebūtinai nori išlaikyti savo destruktyvų veikimo būdą. Vieni yra pasirengę pasiduoti, kiti - ne. Todėl kartkartėmis prašykite jų ir kalbėkite su jais apie jų destruktyvaus elgesio ir gyvenimo būdo, neatitinkančio Dangaus karalystės pakylėjančio ir išsaugančio gyvenimo, beprasmiškumą, kad jie susimąstytų ir atsisakytų. Švelniu ir švelniu balsu arba mintimis paprašykite jų pagaliau nutraukti beprasmišką, destruktyvų elgesį ir leiskite joms suprasti, kad puikiai įsivaizduojate, jog matote jas savo kūne, atliekančias naudingą užduotį, kurią jos galėtų perimti pagal kitų ląstelių, prie kurių prisijungė, kad galėtų kartu dirbti kūne ir palaikyti jo sveikatą bei gyvybę, nurodymus. </w:t>
      </w:r>
    </w:p>
    <w:p>
      <w:r>
        <w:t xml:space="preserve">Priešingu atveju ir toliau taip kalbėkite apie mobilųjį telefoną: Galvokite, kad jūsų organizmo imuninės ląstelės yra gerosios sargybinės. Jie visuomet intensyviai tyrinėja kiekvieną kūno vietą ar organą ir užmezga ryšį su kiekviena juos pašaukusia ląstele. Jie patenka į organizmą per kraują arba per audinius patenka į pagalbos prašančias ląsteles ir padeda joms kovoti su piktybinėmis ląstelėmis, mikrobais ar virusais. Įsivaizduokite, kad jūsų imuninės ląstelės juos supa ir išveja iš organizmo, kad jų neliktų. </w:t>
      </w:r>
    </w:p>
    <w:p>
      <w:r>
        <w:t xml:space="preserve">Vėl ir vėl kalbėkite su įvairių rūšių ir užduočių imuninėmis ląstelėmis ir suteikite joms drąsos atlikti sunkią užduotį nusilpusio organizmo metu. Tada jie seks jūsų žodžius, nes priprato prie jūsų balso ar minčių, kurios turi tam tikras vibracijas ir šviesos impulsus. Jie džiaugiasi, kai su jais kalbate vėl ir vėl, nes bendraudami su jumis jie visada gauna naują užtaisą, jei prieš tai pasiliko su manimi širdies maldoje. </w:t>
      </w:r>
    </w:p>
    <w:p>
      <w:r>
        <w:t xml:space="preserve">Praneškite jiems, kad aš, visuotinė meilės dvasia, norėčiau kreiptis į juos. Jie turėtų būti tam pasiruošę naktį ir būti atviri, kad gautų iš manęs naujų nurodymų dėl kūno atgavimo. Jie yra specialiai nukreipti į dangiškojo įstatymo gyvenimo pakėlimą ir palaikymą, todėl jie nieko nepamiršta kūne. Taigi aš juos mokau apie jų subtilius ir grubius mažyčius būties branduolius, kad jie tiksliai žinotų, kur pirmiausia reikia eiti, norint atlikti savo užduotį dideliu mastu. Taip pat liepiu jiems laikinai sekti manimi daugiau nei informacija apie genus. Taip jie patenka į silpnąsias organizmo vietas ir dabar žino, kaip geriau kovoti su kenksmingais įsibrovėliais. </w:t>
      </w:r>
    </w:p>
    <w:p>
      <w:r>
        <w:t xml:space="preserve">Be mano patarimų imuninės ląstelės dažnai būna pervargusios, todėl aš joms duodu pagalbos nurodymus - tai įmanoma tik man tikint vidiniais žmonėmis - kurių joms papildomai reikia, nes piktybinių ląstelių persvara organizme, gerai koordinuojama mano, gali būti geriau kontroliuojama. Dėl šios priežasties siūlau savo pagalbą imuninėms ląstelėms. </w:t>
      </w:r>
    </w:p>
    <w:p>
      <w:r>
        <w:t xml:space="preserve">Žmonėms, kurių sielos yra kilusios iš nuopuolio, mano pagalba yra nepageidaujama arba siela ją griežtai atmeta. Mano pagalba jiems priešiška, nes jie atsidavė kosminiam ir savo pačių sunaikinimui. Taip užprogramuoti, jie tebegyvena žemėje ir šiandien, nors netrukus pasikeis jų mąstymas. Taip atsitiks, nes netrukus materialioji Žemė bus įjungta į aukštesnes vibracijas ir spinduliuotę per valymą. Vėliau, po apsivalymo, Žemėje gali gyventi tik aukštesnių vibracijų žmonės, turintys dvasiškai aukštesnę sąmonę, kurie laikinai gyveno nežemiškų būtybių planetose Žemės apsivalymo laikotarpiu. Tai bus žmonės, kurie norės dar kartą pasilikti žmogaus kūne, kad greičiau pasiektų dvasinę brandą. Tačiau tokių dvasiškai labiau išsivysčiusių žmonių Žemėje bus nedaug, nes tik nedaugelis žmonių, kuriuos evakuavo nežemiškos būtybės, bus pasirengę rinktis žmogaus gyvenimą dėl grubios materijos. Tai tik tarp kitko, kad sužinotumėte apie žemiškąją ateitį. </w:t>
      </w:r>
    </w:p>
    <w:p>
      <w:r>
        <w:t xml:space="preserve">Prašau teisingai klasifikuoti mano pagalbą: Mano dangiškosios, beasmenės Būties teisingumas nori padėti kiekvienai kosminei būtybei, bet aš neturiu palikti jos laisvės nuošalyje. Todėl savo pagalbą galiu pasiūlyti tik tiems, kurie kreipiasi į mane ir nori ją gauti. </w:t>
      </w:r>
    </w:p>
    <w:p>
      <w:r>
        <w:t xml:space="preserve">Mano meilės dvasia vėl davė jums keletą mažyčių dvasinių meilės lašelių iš kūrinijos visumos, kuriuos visos dangaus būtybės gali surinkti mano širdyje arba kuriuos aš galiu teisingai ir su meile joms skirti, kad padėčiau visoms šių rinkinių būtybėms, kurios prašo mano pagalbos. Taip šiandien nutiko ir pasiuntiniui, kuris prašė manęs šios žinios, kad galėtų nesavanaudiškai padėti savo artimui, ypač tiems, kuriems tenka išgyventi sunkias vidinių ir išorinių kančių valandas. Ši mano širdies žinutė pirmiausia skirta jiems. Tikėkitės, tikėkite ir pasitikėkite pagerėjimu ar pasveikimu, tada galėsiu būti šalia jūsų ir gerai jus palaikyti, kaip dabar aprašiau šioje žinutėje. </w:t>
      </w:r>
    </w:p>
    <w:p>
      <w:r>
        <w:t xml:space="preserve">Mano meilė iš didžiausios visuotinės širdies spinduliuoja visoms būtybėms, kurios dabar yra atviros mano gailestingiems meilės spinduliams. </w:t>
      </w:r>
    </w:p>
    <w:p>
      <w:pPr>
        <w:jc w:val="left"/>
        <w:spacing w:lineRule="auto" w:line="240" w:after="0" w:beforeAutospacing="0" w:afterAutospacing="0"/>
        <w:ind w:firstLine="0"/>
      </w:pPr>
      <w:r>
        <w:t xml:space="preserve">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 - (Al)  </w:t>
    </w:r>
    <w:r>
      <w:rPr>
        <w:sz w:val="18"/>
        <w:b w:val="1"/>
        <w:lang w:val="en-US"/>
      </w:rPr>
      <w:tab/>
    </w:r>
    <w:r>
      <w:rPr>
        <w:sz w:val="20"/>
        <w:lang w:val="en-US"/>
      </w:rPr>
      <w:tab/>
    </w:r>
    <w:r>
      <w:rPr>
        <w:sz w:val="18"/>
        <w:b w:val="1"/>
        <w:lang w:val="en-US"/>
      </w:rPr>
      <w:tab/>
      <w:t xml:space="preserve"> www.ich-bin-liebetroepfchen-gottes.de     </w:t>
      <w:tab/>
    </w:r>
    <w:r>
      <w:rPr>
        <w:sz w:val="16"/>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rPr>
        <w:sz w:val="16"/>
      </w:rPr>
    </w:pPr>
  </w:p>
  <w:p>
    <w:pPr>
      <w:jc w:val="center"/>
      <w:spacing w:lineRule="auto" w:line="227"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27" w:after="0" w:beforeAutospacing="0" w:afterAutospacing="0"/>
      <w:ind w:firstLine="0"/>
      <w:rPr>
        <w:sz w:val="16"/>
        <w:lang w:val="en-US"/>
      </w:rPr>
    </w:pPr>
    <w:r>
      <w:rPr>
        <w:sz w:val="16"/>
        <w:lang w:val="en-US"/>
      </w:rPr>
      <w:t>F - (Al)</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27" w:after="0" w:beforeAutospacing="0" w:afterAutospacing="0"/>
      <w:ind w:firstLine="0"/>
      <w:rPr>
        <w:sz w:val="16"/>
        <w:lang w:val="en-US"/>
      </w:rPr>
    </w:pPr>
    <w:r>
      <w:rPr>
        <w:sz w:val="16"/>
        <w:color w:val="000000"/>
      </w:rPr>
      <w:tab/>
      <w:t xml:space="preserve"> </w:t>
      <w:tab/>
    </w:r>
    <w:r>
      <w:rPr>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 - (Al)  </w:t>
    </w:r>
    <w:r>
      <w:rPr>
        <w:sz w:val="18"/>
        <w:b w:val="1"/>
        <w:lang w:val="en-US"/>
      </w:rPr>
      <w:tab/>
    </w:r>
    <w:r>
      <w:rPr>
        <w:sz w:val="20"/>
        <w:lang w:val="en-US"/>
      </w:rPr>
      <w:tab/>
    </w:r>
    <w:r>
      <w:rPr>
        <w:sz w:val="18"/>
        <w:b w:val="1"/>
        <w:lang w:val="en-US"/>
      </w:rPr>
      <w:tab/>
      <w:t xml:space="preserve"> www.ich-bin-liebetroepfchen-gottes.de     </w:t>
      <w:tab/>
    </w:r>
    <w:r>
      <w:rPr>
        <w:sz w:val="16"/>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34" w:type="dxa"/>
        <w:left w:w="113" w:type="dxa"/>
        <w:right w:w="115" w:type="dxa"/>
      </w:tblCellMar>
      <w:tblLook w:val="04A0"/>
      <w:tblOverlap w:val="never"/>
      <w:tblpPr w:tblpX="1306"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8"/>
              <w:b w:val="1"/>
            </w:rPr>
            <w:t xml:space="preserve"> </w:t>
          </w:r>
          <w:r>
            <w:rPr>
              <w:sz w:val="16"/>
              <w:b w:val="1"/>
            </w:rPr>
            <w:t xml:space="preserve"> 2007 08 09 </w:t>
          </w:r>
          <w:r>
            <w:rPr>
              <w:sz w:val="16"/>
            </w:rPr>
            <w:t xml:space="preserve">(dabartinė data) </w:t>
          </w:r>
          <w:r>
            <w:rPr>
              <w:sz w:val="18"/>
              <w:b w:val="1"/>
            </w:rPr>
            <w:t xml:space="preserve">Aš Esu-Meilės lašai iš Dangaus Šaltinio </w:t>
          </w:r>
          <w:r>
            <w:rPr>
              <w:sz w:val="16"/>
              <w:b w:val="1"/>
            </w:rPr>
            <w:t xml:space="preserve">2007 08 02 </w:t>
          </w:r>
          <w:r>
            <w:rPr>
              <w:sz w:val="16"/>
            </w:rPr>
            <w:t xml:space="preserve">žinia  </w:t>
          </w:r>
        </w:p>
        <w:p>
          <w:pPr>
            <w:jc w:val="center"/>
            <w:spacing w:lineRule="auto" w:line="276" w:after="0" w:beforeAutospacing="0" w:afterAutospacing="0"/>
            <w:ind w:firstLine="0"/>
          </w:pPr>
          <w:r>
            <w:rPr>
              <w:sz w:val="16"/>
            </w:rPr>
            <w:t xml:space="preserve">"Dievo patarimai, teikiantys viltį diagnozavus sunkią ligą, ir mums dar nežinomi kūno ląstelių elgesio požymiai" (15 psl.)  </w:t>
          </w:r>
        </w:p>
      </w:tc>
    </w:tr>
  </w:tbl>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ind w:firstLine="0"/>
      <w:rPr>
        <w:sz w:val="2"/>
      </w:rPr>
    </w:pPr>
  </w:p>
  <w:tbl>
    <w:tblPr>
      <w:tblStyle w:val="T2"/>
      <w:tblW w:w="9044" w:type="dxa"/>
      <w:tblInd w:w="0" w:type="dxa"/>
      <w:tblCellMar>
        <w:top w:w="134" w:type="dxa"/>
        <w:left w:w="113" w:type="dxa"/>
        <w:right w:w="115" w:type="dxa"/>
      </w:tblCellMar>
      <w:tblLook w:val="04A0"/>
      <w:tblOverlap w:val="never"/>
      <w:tblpPr w:tblpX="1561"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44" w:type="dxa"/>
        </w:tcPr>
        <w:p>
          <w:pPr>
            <w:jc w:val="center"/>
            <w:spacing w:lineRule="auto" w:line="240" w:after="0" w:beforeAutospacing="0" w:afterAutospacing="0"/>
            <w:ind w:firstLine="0"/>
            <w:rPr>
              <w:sz w:val="13"/>
              <w:b w:val="1"/>
            </w:rPr>
          </w:pPr>
        </w:p>
        <w:p>
          <w:pPr>
            <w:jc w:val="center"/>
            <w:spacing w:lineRule="auto" w:line="240" w:after="0" w:beforeAutospacing="0" w:afterAutospacing="0"/>
            <w:ind w:firstLine="0"/>
            <w:rPr>
              <w:sz w:val="15"/>
              <w:b w:val="1"/>
            </w:rPr>
          </w:pPr>
          <w:r>
            <w:rPr>
              <w:sz w:val="15"/>
              <w:b w:val="1"/>
            </w:rPr>
            <w:t xml:space="preserve">2007 08 09 </w:t>
          </w:r>
          <w:r>
            <w:rPr>
              <w:sz w:val="15"/>
            </w:rPr>
            <w:t xml:space="preserve">(dabartinė data) </w:t>
          </w:r>
          <w:r>
            <w:rPr>
              <w:sz w:val="16"/>
              <w:b w:val="1"/>
              <w:color w:val="0000FF"/>
            </w:rPr>
            <w:t xml:space="preserve">Aš Esu-Meilės lašai iš Dangaus Šaltinio </w:t>
          </w:r>
          <w:r>
            <w:rPr>
              <w:sz w:val="15"/>
              <w:b w:val="1"/>
            </w:rPr>
            <w:t xml:space="preserve">2007 08 02 </w:t>
          </w:r>
          <w:r>
            <w:rPr>
              <w:sz w:val="15"/>
            </w:rPr>
            <w:t>žinia</w:t>
          </w:r>
        </w:p>
        <w:p>
          <w:pPr>
            <w:jc w:val="center"/>
            <w:spacing w:lineRule="auto" w:line="276" w:after="0" w:beforeAutospacing="0" w:afterAutospacing="0"/>
            <w:ind w:hanging="142"/>
            <w:rPr>
              <w:sz w:val="15"/>
            </w:rPr>
          </w:pPr>
          <w:r>
            <w:rPr>
              <w:sz w:val="15"/>
            </w:rPr>
            <w:t xml:space="preserve">"Dievo patarimas, suteikiantis viltį, nustačius sunkią ligą ir </w:t>
          </w:r>
        </w:p>
        <w:p>
          <w:pPr>
            <w:jc w:val="center"/>
            <w:spacing w:lineRule="auto" w:line="276" w:after="0" w:beforeAutospacing="0" w:afterAutospacing="0"/>
            <w:ind w:hanging="142"/>
            <w:rPr>
              <w:sz w:val="15"/>
            </w:rPr>
          </w:pPr>
          <w:r>
            <w:rPr>
              <w:sz w:val="15"/>
            </w:rPr>
            <w:t>Mums dar nežinomos kūno ląstelių elgsenos užuominos" (15 psl.)</w:t>
          </w:r>
        </w:p>
        <w:p>
          <w:pPr>
            <w:jc w:val="center"/>
            <w:spacing w:lineRule="auto" w:line="276" w:after="0" w:beforeAutospacing="0" w:afterAutospacing="0"/>
            <w:ind w:firstLine="0"/>
            <w:rPr>
              <w:sz w:val="2"/>
            </w:rPr>
          </w:pPr>
        </w:p>
        <w:p>
          <w:pPr>
            <w:spacing w:lineRule="auto" w:line="276" w:after="0" w:beforeAutospacing="0" w:afterAutospacing="0"/>
            <w:ind w:firstLine="0"/>
            <w:rPr>
              <w:sz w:val="2"/>
            </w:rPr>
          </w:pPr>
        </w:p>
        <w:p>
          <w:pPr>
            <w:jc w:val="center"/>
            <w:spacing w:lineRule="auto" w:line="276" w:after="0" w:beforeAutospacing="0" w:afterAutospacing="0"/>
            <w:ind w:firstLine="0"/>
            <w:rPr>
              <w:sz w:val="2"/>
            </w:rPr>
          </w:pPr>
        </w:p>
        <w:p>
          <w:pPr>
            <w:jc w:val="center"/>
            <w:spacing w:lineRule="auto" w:line="276" w:after="0" w:beforeAutospacing="0" w:afterAutospacing="0"/>
            <w:ind w:firstLine="0"/>
            <w:rPr>
              <w:sz w:val="2"/>
            </w:rPr>
          </w:pPr>
        </w:p>
      </w:tc>
    </w:tr>
  </w:tbl>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34" w:type="dxa"/>
        <w:left w:w="113" w:type="dxa"/>
        <w:right w:w="115" w:type="dxa"/>
      </w:tblCellMar>
      <w:tblLook w:val="04A0"/>
      <w:tblOverlap w:val="never"/>
      <w:tblpPr w:tblpX="1306"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8"/>
              <w:b w:val="1"/>
            </w:rPr>
            <w:t xml:space="preserve"> </w:t>
          </w:r>
          <w:r>
            <w:rPr>
              <w:sz w:val="16"/>
              <w:b w:val="1"/>
            </w:rPr>
            <w:t xml:space="preserve"> 2007 08 09 </w:t>
          </w:r>
          <w:r>
            <w:rPr>
              <w:sz w:val="16"/>
            </w:rPr>
            <w:t xml:space="preserve">(dabartinė data) </w:t>
          </w:r>
          <w:r>
            <w:rPr>
              <w:sz w:val="18"/>
              <w:b w:val="1"/>
            </w:rPr>
            <w:t xml:space="preserve">Aš Esu-Meilės lašai iš Dangaus Šaltinio </w:t>
          </w:r>
          <w:r>
            <w:rPr>
              <w:sz w:val="16"/>
              <w:b w:val="1"/>
            </w:rPr>
            <w:t xml:space="preserve">2007 08 02 </w:t>
          </w:r>
          <w:r>
            <w:rPr>
              <w:sz w:val="16"/>
            </w:rPr>
            <w:t xml:space="preserve">žinia  </w:t>
          </w:r>
        </w:p>
        <w:p>
          <w:pPr>
            <w:jc w:val="center"/>
            <w:spacing w:lineRule="auto" w:line="276" w:after="0" w:beforeAutospacing="0" w:afterAutospacing="0"/>
            <w:ind w:firstLine="0"/>
          </w:pPr>
          <w:r>
            <w:rPr>
              <w:sz w:val="16"/>
            </w:rPr>
            <w:t xml:space="preserve">"Dievo patarimai, teikiantys viltį diagnozavus sunkią ligą, ir mums dar nežinomi kūno ląstelių elgesio požymiai" (15 psl.)  </w:t>
          </w:r>
        </w:p>
      </w:tc>
    </w:tr>
  </w:tbl>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7" w:after="147"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