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CBB7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36"/>
          <w:b w:val="1"/>
          <w:color w:val="0000FF"/>
        </w:rPr>
      </w:pPr>
      <w:r>
        <w:rPr>
          <w:rFonts w:ascii="Arial" w:hAnsi="Arial"/>
          <w:sz w:val="36"/>
          <w:b w:val="1"/>
          <w:color w:val="0000FF"/>
        </w:rPr>
        <w:t>Pagalba organizmo ląstelėms sergant sunkia liga</w:t>
      </w:r>
    </w:p>
    <w:p>
      <w:pPr>
        <w:jc w:val="center"/>
        <w:rPr>
          <w:rFonts w:ascii="Arial" w:hAnsi="Arial"/>
          <w:sz w:val="36"/>
          <w:b w:val="1"/>
          <w:color w:val="0000FF"/>
        </w:rPr>
      </w:pPr>
    </w:p>
    <w:p>
      <w:pPr>
        <w:jc w:val="both"/>
        <w:rPr>
          <w:rFonts w:ascii="Arial" w:hAnsi="Arial"/>
          <w:sz w:val="24"/>
        </w:rPr>
      </w:pPr>
      <w:r>
        <w:rPr>
          <w:rFonts w:ascii="Arial" w:hAnsi="Arial"/>
          <w:sz w:val="24"/>
        </w:rPr>
        <w:t xml:space="preserve"> </w:t>
      </w:r>
    </w:p>
    <w:p>
      <w:pPr>
        <w:jc w:val="both"/>
        <w:rPr>
          <w:rFonts w:ascii="Arial" w:hAnsi="Arial"/>
          <w:sz w:val="28"/>
          <w:b w:val="1"/>
        </w:rPr>
      </w:pPr>
      <w:r>
        <w:rPr>
          <w:rFonts w:ascii="Arial" w:hAnsi="Arial"/>
          <w:sz w:val="28"/>
          <w:b w:val="1"/>
        </w:rPr>
        <w:t xml:space="preserve">Dievo žinia ieškantiems išgydymo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Šioje žinutėje Dievo Dvasia rekomenduoja kalbėti celės kreipimosi tekstą. </w:t>
      </w:r>
    </w:p>
    <w:p>
      <w:pPr>
        <w:jc w:val="both"/>
        <w:rPr>
          <w:rFonts w:ascii="Arial" w:hAnsi="Arial"/>
          <w:sz w:val="24"/>
        </w:rPr>
      </w:pPr>
    </w:p>
    <w:p>
      <w:pPr>
        <w:jc w:val="both"/>
        <w:rPr>
          <w:rFonts w:ascii="Arial" w:hAnsi="Arial"/>
          <w:sz w:val="24"/>
        </w:rPr>
      </w:pPr>
      <w:r>
        <w:rPr>
          <w:rFonts w:ascii="Arial" w:hAnsi="Arial"/>
          <w:sz w:val="24"/>
        </w:rPr>
        <w:t xml:space="preserve">Tačiau ligonis turėtų iš anksto žinoti, kodėl jam patariama tai daryti.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Išsakyti žodžiai sukelia didesnį energijos pliūpsnį smegenų ląstelėse nei teksto skaitymas tik mintyse. Žodžių ir jų reikšmių vibracijos intensyviau sklinda į ląsteles, kurios turi juos suvokti. Mintys, žinoma, taip pat turi galių, tačiau jos yra daug mažesnės nei ištarto žodžio. </w:t>
      </w:r>
    </w:p>
    <w:p>
      <w:pPr>
        <w:jc w:val="both"/>
        <w:rPr>
          <w:rFonts w:ascii="Arial" w:hAnsi="Arial"/>
          <w:sz w:val="24"/>
        </w:rPr>
      </w:pPr>
    </w:p>
    <w:p>
      <w:pPr>
        <w:jc w:val="both"/>
        <w:rPr>
          <w:rFonts w:ascii="Arial" w:hAnsi="Arial"/>
          <w:sz w:val="24"/>
        </w:rPr>
      </w:pPr>
      <w:r>
        <w:rPr>
          <w:rFonts w:ascii="Arial" w:hAnsi="Arial"/>
          <w:sz w:val="24"/>
        </w:rPr>
        <w:t xml:space="preserve">Dėl šios priežasties Dievo dvasia rekomenduoja sunkia liga sergantiems žmonėms, kurie yra susiję su Dievu, jei įmanoma, kalbėti žinią lėtai ir sąmoningai ir stengtis, kad atskiri žodžiai suskambėtų, kad būtų galima pajusti pagrindinę prasmę. Tai Dievo Dvasios rekomendacija, nes Ji tiksliai žino, koks kreipimosi į ląstelę būdas yra veiksmingesnis. </w:t>
      </w:r>
    </w:p>
    <w:p>
      <w:pPr>
        <w:jc w:val="both"/>
        <w:rPr>
          <w:rFonts w:ascii="Arial" w:hAnsi="Arial"/>
          <w:sz w:val="24"/>
        </w:rPr>
      </w:pPr>
    </w:p>
    <w:p>
      <w:pPr>
        <w:jc w:val="both"/>
        <w:rPr>
          <w:rFonts w:ascii="Arial" w:hAnsi="Arial"/>
          <w:sz w:val="24"/>
        </w:rPr>
      </w:pPr>
      <w:r>
        <w:rPr>
          <w:rFonts w:ascii="Arial" w:hAnsi="Arial"/>
          <w:sz w:val="24"/>
        </w:rPr>
        <w:t xml:space="preserve">Dievo Dvasia trokšta, kad kiekvienas žmogus gyventų ir išliktų sveikas, nes Jis yra gyvybė kiekviename ląstelės branduolyje. Tie, kurie tai jau žino, tikriausiai supras, kad Dievas meilės sraute Aš Esu visada siūlo savo pagalbą žmonėms, nepriklausomai nuo to, ar jų siela yra kilusi iš nuopuolio, ar kadaise ji atėjo į pagalbą puolusiems kaip tyra dangiškoji būtybė.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savo širdyje jau gali pajusti ir įsijausti į mūsų aukščiausios būtybės, Dievo Aš Esu, didįjį gailestingumą, tas patiria Dievo gailestingą širdį sunkiu ligos laikotarpiu. Dievas inicijuos viską, kas įmanoma, kad žmogui ir jo vidinei energetinei būtybei (sielai) būtų gerai. Iš Jo gailestingumo ir gerumo kiekvienas ligonis turėtų semtis naujos vilties dabartinėje skausmingoje gyvenimo situacijoje.  </w:t>
      </w:r>
    </w:p>
    <w:p>
      <w:pPr>
        <w:jc w:val="both"/>
        <w:rPr>
          <w:rFonts w:ascii="Arial" w:hAnsi="Arial"/>
          <w:sz w:val="24"/>
        </w:rPr>
      </w:pPr>
    </w:p>
    <w:p>
      <w:pPr>
        <w:jc w:val="both"/>
        <w:rPr>
          <w:rFonts w:ascii="Arial" w:hAnsi="Arial"/>
          <w:sz w:val="24"/>
        </w:rPr>
      </w:pPr>
      <w:r>
        <w:rPr>
          <w:rFonts w:ascii="Arial" w:hAnsi="Arial"/>
          <w:sz w:val="24"/>
        </w:rPr>
        <w:t xml:space="preserve">Dievo pagalba jam gali būti suteikta, pavyzdžiui, per žmones, kurie nuoširdžiai nori padėti mediciniškai. Sergantis žmogus neturėtų jų vengti, nes iš jų gali gauti įvairią pagalbą. Dievo Dvasia niekada nepatars žmogui nesilankyti profilaktiniuose sveikatos patikrinimuose ar atsisakyti medicininio gydymo.  Kas žmogui šnabžda tokius dalykus, tas yra Dievo priešininkas, siekiantis save sunaikinti. </w:t>
      </w:r>
    </w:p>
    <w:p>
      <w:pPr>
        <w:jc w:val="both"/>
        <w:rPr>
          <w:rFonts w:ascii="Arial" w:hAnsi="Arial"/>
          <w:sz w:val="24"/>
        </w:rPr>
      </w:pPr>
    </w:p>
    <w:p>
      <w:pPr>
        <w:jc w:val="both"/>
        <w:rPr>
          <w:rFonts w:ascii="Arial" w:hAnsi="Arial"/>
          <w:sz w:val="24"/>
        </w:rPr>
      </w:pPr>
      <w:r>
        <w:rPr>
          <w:rFonts w:ascii="Arial" w:hAnsi="Arial"/>
          <w:sz w:val="24"/>
        </w:rPr>
        <w:t xml:space="preserve">Todėl Dievo Dvasia prašo šiuo metu sunkiai sergančių žmonių nebijoti atvirų gydytojų ir jų švelnaus gydymo, kad jiems padėtų.   </w:t>
      </w:r>
    </w:p>
    <w:p>
      <w:pPr>
        <w:jc w:val="both"/>
        <w:rPr>
          <w:rFonts w:ascii="Arial" w:hAnsi="Arial"/>
          <w:sz w:val="24"/>
        </w:rPr>
      </w:pPr>
    </w:p>
    <w:p>
      <w:pPr>
        <w:jc w:val="both"/>
        <w:rPr>
          <w:rFonts w:ascii="Arial" w:hAnsi="Arial"/>
          <w:sz w:val="24"/>
        </w:rPr>
      </w:pPr>
      <w:r>
        <w:rPr>
          <w:rFonts w:ascii="Arial" w:hAnsi="Arial"/>
          <w:sz w:val="24"/>
        </w:rPr>
        <w:t xml:space="preserve">Tiems, kurie nori gydytis skausmingomis procedūromis, Dievo Dvasia pataria gerai pagalvoti, nes jų metu vis labiau silpnėja kūno energija. Daugelis gydytojų taip pat tai žino ir vis tiek labai rizikuoja dėl paciento. Paciento labui reikėtų rinktis neskausmingesnius gydymo būdus, jei imuninė sistema jau yra nusilpusi dėl energijos trūkumo tam tikrose kūno vietose. Kantrus ir atjaučiantis gydytojas ar alternatyviosios medicinos specialistas neabejotinai ras švelnų būdą, kaip ištaisyti energijos trūkumą organizme.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Taip pat svarbu aptarti su pacientu priežastį, nes dažnai tai būna neteisingas elgesio modelis. Pavyzdžiui, bedieviai, energijos stokojantys žmonės, esantys šalia, taip pat gali būti atsakingi už sunkią ligą. Per daugelį metų glaudaus bendravimo su jais iš žmogaus, kuris iš pradžių buvo sveikas ir linksmas, išsenka daug energijos. Todėl ligonis turėtų gerai įvertinti savo gyvenimo situaciją ir apsvarstyti, ar ne geriau būtų pakeisti gyvenamąją vietą arba partnerystę. </w:t>
      </w:r>
    </w:p>
    <w:p>
      <w:pPr>
        <w:jc w:val="both"/>
        <w:rPr>
          <w:rFonts w:ascii="Arial" w:hAnsi="Arial"/>
          <w:sz w:val="24"/>
        </w:rPr>
      </w:pPr>
    </w:p>
    <w:p>
      <w:pPr>
        <w:jc w:val="both"/>
        <w:rPr>
          <w:rFonts w:ascii="Arial" w:hAnsi="Arial"/>
          <w:sz w:val="24"/>
        </w:rPr>
      </w:pPr>
      <w:r>
        <w:rPr>
          <w:rFonts w:ascii="Arial" w:hAnsi="Arial"/>
          <w:sz w:val="24"/>
        </w:rPr>
        <w:t xml:space="preserve">Ieškodama švelnaus gydymo ir vaistų, Dievo Dvasia įspėja žmones dėl gudrių gydytojų, kurie finansiškai pasinaudoja jų kančia. </w:t>
      </w:r>
    </w:p>
    <w:p>
      <w:pPr>
        <w:jc w:val="both"/>
        <w:rPr>
          <w:rFonts w:ascii="Arial" w:hAnsi="Arial"/>
          <w:sz w:val="24"/>
        </w:rPr>
      </w:pPr>
    </w:p>
    <w:p>
      <w:pPr>
        <w:jc w:val="both"/>
        <w:rPr>
          <w:rFonts w:ascii="Arial" w:hAnsi="Arial"/>
          <w:sz w:val="24"/>
        </w:rPr>
      </w:pPr>
      <w:r>
        <w:rPr>
          <w:rFonts w:ascii="Arial" w:hAnsi="Arial"/>
          <w:sz w:val="24"/>
        </w:rPr>
        <w:t>Laikykitės atokiau nuo tokių žmonių.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Aš Esu perdavė šią žinią žmonijai, kad ji neprarastų pagrindo šiame tamsiame pasaulyje. Jo nereikėtų suprasti pažodžiui, nes Dievo Dvasia nekalba jūsų kalba, o per Dievo pasiuntinį perduodama informacija gali būti išreikšta tik netiksliai.  Tačiau ji gali pakelti jūsų vibraciją, jei esate atviri aukštų vibracijų Dievo perdavimui savo širdyje. </w:t>
      </w:r>
    </w:p>
    <w:p>
      <w:pPr>
        <w:jc w:val="both"/>
        <w:rPr>
          <w:rFonts w:ascii="Arial" w:hAnsi="Arial"/>
          <w:sz w:val="24"/>
        </w:rPr>
      </w:pPr>
    </w:p>
    <w:p>
      <w:pPr>
        <w:jc w:val="both"/>
        <w:rPr>
          <w:rFonts w:ascii="Arial" w:hAnsi="Arial"/>
          <w:sz w:val="24"/>
        </w:rPr>
      </w:pPr>
      <w:r>
        <w:rPr>
          <w:rFonts w:ascii="Arial" w:hAnsi="Arial"/>
          <w:sz w:val="24"/>
        </w:rPr>
        <w:t>Jis buvo suteiktas sunkiai sergantiems žmonėms per Dievo pasiuntinį. Į kai kuriose kūno dalyse energijos netekusias ląsteles žmogus turi kreiptis iš išorės ir jas padrąsinti, kad jos vėl galėtų perimti savo užduotį ląstelių tinkle.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Išorinis ląstelių adresas turėtų būti padarytas todėl, kad ląstelės negali įsiklausyti į nepaprastai svarbius genų ir aukščiau vibruojančios, su Dievu susijusios sielos pranešimus apie gyvybės palaikymą.  Dėl energijos stygiaus ląstelės tapo žemos vibracijos, todėl jos nebegalėjo priimti šių pranešimų. Dėl to labai gaila.  </w:t>
      </w:r>
    </w:p>
    <w:p>
      <w:pPr>
        <w:jc w:val="both"/>
        <w:rPr>
          <w:rFonts w:ascii="Arial" w:hAnsi="Arial"/>
          <w:sz w:val="24"/>
        </w:rPr>
      </w:pPr>
    </w:p>
    <w:p>
      <w:pPr>
        <w:jc w:val="both"/>
        <w:rPr>
          <w:rFonts w:ascii="Arial" w:hAnsi="Arial"/>
          <w:sz w:val="24"/>
        </w:rPr>
      </w:pPr>
      <w:r>
        <w:rPr>
          <w:rFonts w:ascii="Arial" w:hAnsi="Arial"/>
          <w:sz w:val="24"/>
        </w:rPr>
        <w:t xml:space="preserve">Net Dievo Dvasia negali jų pasiekti iš ląstelės branduolio, nes ląstelės gavo dangiškajam įstatymui prieštaraujančią informaciją iš puolusių būtybių, kurios sukūrė ir suprogramavo puolusią kūriniją ir žmogų pagal savo įsivaizdavimą. Žmogaus gyvenimą valdančių genų ir ląstelių asociacijų informacija prieštarauja dangiškajam gyvenimui.  Todėl nuoširdžiai Dievą mylintiems žmonėms labai sunku išsivaduoti iš priešingos genų informacijos ir neteisingo elgesio srauto. Tačiau tai gali pasikeisti po kelerių metų intensyvaus ryšio su Dievu. Per savęs pažinimą Dievui artimas žmogus su Dievo pagalba gali pakeisti savo ydas ir silpnybes, kurios neturi nieko bendra su nuolankiu, paprastu ir nuoširdžiu dangiškųjų būtybių gyvenimu. Kas bando nuoširdžia širdimi artintis prie Dievo valios ir Jo įstatymo, patirs, kaip gerai Dievas jį veda iš vidaus. Tokios patirties Aš Esu Dievybė iš didžiausios visuotinės širdies linki kiekvienam rimtam ir nuoširdžiam klajokliui, einančiam Vidiniu keliu į dangiškąją būtį!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Aš Esu kreipiasi į energijos neturinčias (sergančias) ląsteles per žmogų kaip į "pirminę amžinojo gyvenimo dvasią". Prašome nesijaudinti dėl šio neįprasto kreipimosi į ląsteles būdo, kuris leidžia su Dievo pagalba ir jūsų parama pasiekti atsistatydinusias ląsteles iš išorės ir iš naujo jas suaktyvinti.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Dabar išgydymo siekiantis asmuo kalba duotu ląstelių adreso tekstu, kaip Dievas, Pirminė Dvasia, nori perduoti ląstelėms: </w:t>
      </w:r>
    </w:p>
    <w:p>
      <w:pPr>
        <w:jc w:val="both"/>
        <w:rPr>
          <w:rFonts w:ascii="Arial" w:hAnsi="Arial"/>
          <w:sz w:val="24"/>
        </w:rPr>
      </w:pPr>
    </w:p>
    <w:p>
      <w:pPr>
        <w:jc w:val="both"/>
        <w:rPr>
          <w:rFonts w:ascii="Arial" w:hAnsi="Arial"/>
          <w:sz w:val="24"/>
        </w:rPr>
      </w:pPr>
      <w:r>
        <w:rPr>
          <w:rFonts w:ascii="Arial" w:hAnsi="Arial"/>
          <w:sz w:val="24"/>
        </w:rPr>
        <w:t xml:space="preserve">Jūs, energijos neturinčios žmogaus kūno ląstelės, pakilkite iš niūrios, silpnos būsenos. Pakilkite ir pagaliau prisiderinkite prie mano rūpestingos valios.  Jį dabar girdite aukščiau už žmogų, kuris priima ir skelbia mano dieviškus nurodymus. </w:t>
      </w:r>
    </w:p>
    <w:p>
      <w:pPr>
        <w:jc w:val="both"/>
        <w:rPr>
          <w:rFonts w:ascii="Arial" w:hAnsi="Arial"/>
          <w:sz w:val="24"/>
        </w:rPr>
      </w:pPr>
    </w:p>
    <w:p>
      <w:pPr>
        <w:jc w:val="both"/>
        <w:rPr>
          <w:rFonts w:ascii="Arial" w:hAnsi="Arial"/>
          <w:sz w:val="24"/>
        </w:rPr>
      </w:pPr>
      <w:r>
        <w:rPr>
          <w:rFonts w:ascii="Arial" w:hAnsi="Arial"/>
          <w:sz w:val="24"/>
        </w:rPr>
        <w:t xml:space="preserve">Ilgą laiką buvote be vidinio vadovavimo, nes mano meilės dvasia negalėjo prasiskverbti į jus. Kreipiuosi į jus kaip į "pirminę amžinojo gyvenimo dvasią". Mano pirminė Aš Esu dvasia yra ląstelės branduolyje. Jis negali kalbėti su jumis, sergančio organo ląstelėmis, nes turite per mažai energijos, kad išgirstumėte mano meilės kalbą iš ląstelės branduolio. Štai kodėl Aš kalbu jums per aukštesniąją žmogaus sąmonę. Jis rūpinasi jumis ir nori, kad jums ir jam būtų gerai. Štai kodėl jis kviečia mane į pagalbą, o aš ateinu pas jį ir atiduodu save jam meilės Aš Esu srove. </w:t>
      </w:r>
    </w:p>
    <w:p>
      <w:pPr>
        <w:jc w:val="both"/>
        <w:rPr>
          <w:rFonts w:ascii="Arial" w:hAnsi="Arial"/>
          <w:sz w:val="24"/>
        </w:rPr>
      </w:pPr>
    </w:p>
    <w:p>
      <w:pPr>
        <w:jc w:val="both"/>
        <w:rPr>
          <w:rFonts w:ascii="Arial" w:hAnsi="Arial"/>
          <w:sz w:val="24"/>
        </w:rPr>
      </w:pPr>
      <w:r>
        <w:rPr>
          <w:rFonts w:ascii="Arial" w:hAnsi="Arial"/>
          <w:sz w:val="24"/>
        </w:rPr>
        <w:t xml:space="preserve">Dabar Aš, Pirminė Dvasia, kalbu per žmogaus smegenų ląsteles jums, ląstelėms, kurios negalėjo paklusti mano Dievo valiai, nes neturėjo tam energijos.  </w:t>
      </w:r>
    </w:p>
    <w:p>
      <w:pPr>
        <w:jc w:val="both"/>
        <w:rPr>
          <w:rFonts w:ascii="Arial" w:hAnsi="Arial"/>
          <w:sz w:val="24"/>
        </w:rPr>
      </w:pPr>
      <w:r>
        <w:rPr>
          <w:rFonts w:ascii="Arial" w:hAnsi="Arial"/>
          <w:sz w:val="24"/>
        </w:rPr>
        <w:t xml:space="preserve">Tai pasikeis, jei dabar tai įsisąmoninsite. </w:t>
      </w:r>
    </w:p>
    <w:p>
      <w:pPr>
        <w:jc w:val="both"/>
        <w:rPr>
          <w:rFonts w:ascii="Arial" w:hAnsi="Arial"/>
          <w:sz w:val="24"/>
        </w:rPr>
      </w:pPr>
    </w:p>
    <w:p>
      <w:pPr>
        <w:jc w:val="both"/>
        <w:rPr>
          <w:rFonts w:ascii="Arial" w:hAnsi="Arial"/>
          <w:sz w:val="24"/>
        </w:rPr>
      </w:pPr>
      <w:r>
        <w:rPr>
          <w:rFonts w:ascii="Arial" w:hAnsi="Arial"/>
          <w:sz w:val="24"/>
        </w:rPr>
        <w:t xml:space="preserve">Jūs atsisakėte savęs, nes tikite, kad jums nėra išgelbėjimo. Dabartinis liūdnas energijos trūkumo etapas paskatino jus taip elgtis.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paklausykite, ką Aš, Pirminė Dvasia, noriu pasakyti jums, kūno ląstelėms, esančioms energijos neturinčioje zonoje:  </w:t>
      </w:r>
    </w:p>
    <w:p>
      <w:pPr>
        <w:jc w:val="both"/>
        <w:rPr>
          <w:rFonts w:ascii="Arial" w:hAnsi="Arial"/>
          <w:sz w:val="24"/>
        </w:rPr>
      </w:pPr>
    </w:p>
    <w:p>
      <w:pPr>
        <w:jc w:val="both"/>
        <w:rPr>
          <w:rFonts w:ascii="Arial" w:hAnsi="Arial"/>
          <w:sz w:val="24"/>
        </w:rPr>
      </w:pPr>
      <w:r>
        <w:rPr>
          <w:rFonts w:ascii="Arial" w:hAnsi="Arial"/>
          <w:sz w:val="24"/>
        </w:rPr>
        <w:t xml:space="preserve">Jei dabar elgsitės pagal mano meilės nurodymus, vėl tapsite visiškai sveiki. Tavyje esanti ląstelės struktūra esu aš, pirminė visos gyvybės dvasia. Tad nebijokite, aš noriu išgelbėti jus kūne. </w:t>
      </w:r>
    </w:p>
    <w:p>
      <w:pPr>
        <w:jc w:val="both"/>
        <w:rPr>
          <w:rFonts w:ascii="Arial" w:hAnsi="Arial"/>
          <w:sz w:val="24"/>
        </w:rPr>
      </w:pPr>
    </w:p>
    <w:p>
      <w:pPr>
        <w:jc w:val="both"/>
        <w:rPr>
          <w:rFonts w:ascii="Arial" w:hAnsi="Arial"/>
          <w:sz w:val="24"/>
        </w:rPr>
      </w:pPr>
      <w:r>
        <w:rPr>
          <w:rFonts w:ascii="Arial" w:hAnsi="Arial"/>
          <w:sz w:val="24"/>
        </w:rPr>
        <w:t xml:space="preserve">Aš esu pakylėjanti gyvybė, todėl niekada nesiliausiu palaikyti jūsų gyvybės. Aš kovoju už gyvybę tavyje! Visada turėkite tai omenyje.  Aš myliu kiekvieną kūno ląstelę, taip pat ir jus, kurie tapote silpni. Mano skvarbi meilė linksta į jus ir siūlo save su naujomis energijomis. Mano meilės srovė apgaubia jus ir švelniai paliečia, kad atstatytumėte. Būkite atviri jai per sielos esmę ir per genus. Jauskitės laisvai mano meilės sraute ir atkreipkite dėmesį į tai, ką dar noriu jums pasakyti.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Vėl būsite visiškai sveiki ir dar daug džiaugsmo patirsite dėl savo kūno. Mąstykite su viltimi ir pasitikėjimu.  Jei pakeitėte savo mąstymą, kad išsaugotumėte, puoselėtumėte ir kurtumėte gyvybę, tada ląstelių kūrimas gali prasidėti iš naujo. </w:t>
      </w:r>
    </w:p>
    <w:p>
      <w:pPr>
        <w:jc w:val="both"/>
        <w:rPr>
          <w:rFonts w:ascii="Arial" w:hAnsi="Arial"/>
          <w:sz w:val="24"/>
        </w:rPr>
      </w:pPr>
    </w:p>
    <w:p>
      <w:pPr>
        <w:jc w:val="both"/>
        <w:rPr>
          <w:rFonts w:ascii="Arial" w:hAnsi="Arial"/>
          <w:sz w:val="24"/>
        </w:rPr>
      </w:pPr>
      <w:r>
        <w:rPr>
          <w:rFonts w:ascii="Arial" w:hAnsi="Arial"/>
          <w:sz w:val="24"/>
        </w:rPr>
        <w:t xml:space="preserve">Mano meilės dvasia taip pat padeda jums per kitas ląsteles, kurios ateina jums į pagalbą pagal mano valią. Jie aprūpins jus naujomis energijomis, kad vibruotumėte vis aukščiau.  Vieną dieną būsite tokios pat vibracijos kaip jie, nes mano meilės dvasia pakels jus labai aukštai. </w:t>
      </w:r>
    </w:p>
    <w:p>
      <w:pPr>
        <w:jc w:val="both"/>
        <w:rPr>
          <w:rFonts w:ascii="Arial" w:hAnsi="Arial"/>
          <w:sz w:val="24"/>
        </w:rPr>
      </w:pPr>
    </w:p>
    <w:p>
      <w:pPr>
        <w:jc w:val="both"/>
        <w:rPr>
          <w:rFonts w:ascii="Arial" w:hAnsi="Arial"/>
          <w:sz w:val="24"/>
        </w:rPr>
      </w:pPr>
      <w:r>
        <w:rPr>
          <w:rFonts w:ascii="Arial" w:hAnsi="Arial"/>
          <w:sz w:val="24"/>
        </w:rPr>
        <w:t xml:space="preserve">Dabar mąstykite toliaregiškai, nes jūsų ląstelės branduolys - tai Aš, Pirminė Aš Esu Dvasia. Neleisiu, kad jums būtų blogai. Visada stengsiuosi jums padėti. Jei dėl neteisingo mąstymo apie sielą ir žmogų kiltų energetinė avarija, aš nedelsdamas skubėsiu jums į pagalbą. Tačiau aš negaliu to padaryti, jei mąstysite destruktyviai ir atsisakysite savęs. </w:t>
      </w:r>
    </w:p>
    <w:p>
      <w:pPr>
        <w:jc w:val="both"/>
        <w:rPr>
          <w:rFonts w:ascii="Arial" w:hAnsi="Arial"/>
          <w:sz w:val="24"/>
        </w:rPr>
      </w:pPr>
    </w:p>
    <w:p>
      <w:pPr>
        <w:jc w:val="both"/>
        <w:rPr>
          <w:rFonts w:ascii="Arial" w:hAnsi="Arial"/>
          <w:sz w:val="24"/>
        </w:rPr>
      </w:pPr>
      <w:r>
        <w:rPr>
          <w:rFonts w:ascii="Arial" w:hAnsi="Arial"/>
          <w:sz w:val="24"/>
        </w:rPr>
        <w:t xml:space="preserve">Ne, prašau, nedarykite to dėl manęs. Nenoriu jūsų tokių matyti, nes esu už jūsų gyvybių išsaugojimą. Jei nepakeisite savo nuomonės, kaip galiu jums padėti? Jei tai supratote, turėtumėte padėti ir noriai įsitraukti į konstruktyvų savo kūno ir mano meilės dvasios gyvenimą.  </w:t>
      </w:r>
    </w:p>
    <w:p>
      <w:pPr>
        <w:jc w:val="both"/>
        <w:rPr>
          <w:rFonts w:ascii="Arial" w:hAnsi="Arial"/>
          <w:sz w:val="24"/>
        </w:rPr>
      </w:pPr>
    </w:p>
    <w:p>
      <w:pPr>
        <w:jc w:val="both"/>
        <w:rPr>
          <w:rFonts w:ascii="Arial" w:hAnsi="Arial"/>
          <w:sz w:val="24"/>
        </w:rPr>
      </w:pPr>
      <w:r>
        <w:rPr>
          <w:rFonts w:ascii="Arial" w:hAnsi="Arial"/>
          <w:sz w:val="24"/>
        </w:rPr>
        <w:t xml:space="preserve">Aš kalbu jums apie drąsą ir pasitikėjimą ir dar kartą prašau jūsų nenusiminti. Aš esu gelbstinti gyvybinė jėga, ir kas man save patiki, neturės gyventi be energijos.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kreipiamasi į kiekvieną </w:t>
      </w:r>
      <w:r>
        <w:rPr>
          <w:rFonts w:ascii="Arial" w:hAnsi="Arial"/>
          <w:sz w:val="24"/>
          <w:b w:val="1"/>
        </w:rPr>
        <w:t>sveiką kūno ląstelę.</w:t>
      </w:r>
      <w:r>
        <w:rPr>
          <w:rFonts w:ascii="Arial" w:hAnsi="Arial"/>
          <w:sz w:val="24"/>
        </w:rPr>
        <w:t xml:space="preserve">  Prašau įsiklausyti į mano meilės balsą apie žmogaus smegenų ląsteles. </w:t>
      </w:r>
    </w:p>
    <w:p>
      <w:pPr>
        <w:jc w:val="both"/>
        <w:rPr>
          <w:rFonts w:ascii="Arial" w:hAnsi="Arial"/>
          <w:sz w:val="24"/>
        </w:rPr>
      </w:pPr>
    </w:p>
    <w:p>
      <w:pPr>
        <w:jc w:val="both"/>
        <w:rPr>
          <w:rFonts w:ascii="Arial" w:hAnsi="Arial"/>
          <w:sz w:val="24"/>
        </w:rPr>
      </w:pPr>
      <w:r>
        <w:rPr>
          <w:rFonts w:ascii="Arial" w:hAnsi="Arial"/>
          <w:sz w:val="24"/>
        </w:rPr>
        <w:t xml:space="preserve">Jūs susivienysite ir padėsite nelaimės ištiktoms ląstelėms pagal mano valią. Jūs bandėte tai padaryti, bet buvote pernelyg nedrąsūs ir bijojote. Dabar energijos stokojančius kūno audinius aprūpinsite didesniu gyvybinės energijos kiekiu. Per genus perduodu jums ją iš sielos esmės. </w:t>
      </w:r>
    </w:p>
    <w:p>
      <w:pPr>
        <w:jc w:val="both"/>
        <w:rPr>
          <w:rFonts w:ascii="Arial" w:hAnsi="Arial"/>
          <w:sz w:val="24"/>
        </w:rPr>
      </w:pPr>
    </w:p>
    <w:p>
      <w:pPr>
        <w:jc w:val="both"/>
        <w:rPr>
          <w:rFonts w:ascii="Arial" w:hAnsi="Arial"/>
          <w:sz w:val="24"/>
        </w:rPr>
      </w:pPr>
      <w:r>
        <w:rPr>
          <w:rFonts w:ascii="Arial" w:hAnsi="Arial"/>
          <w:sz w:val="24"/>
        </w:rPr>
        <w:t xml:space="preserve">Dabar prašau laikytis mano nurodymų, kurie nori jus atvesti į naują gyvenimo būseną. Ši būsena nebuvo suteikta iki šiol, nes jūs jau atsisveikinote su savo ląsteliniais broliais ir seserimis be energijos.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Išklausykite šiuos žodžius: </w:t>
      </w:r>
    </w:p>
    <w:p>
      <w:pPr>
        <w:jc w:val="both"/>
        <w:rPr>
          <w:rFonts w:ascii="Arial" w:hAnsi="Arial"/>
          <w:sz w:val="24"/>
        </w:rPr>
      </w:pPr>
    </w:p>
    <w:p>
      <w:pPr>
        <w:jc w:val="both"/>
        <w:rPr>
          <w:rFonts w:ascii="Arial" w:hAnsi="Arial"/>
          <w:sz w:val="24"/>
        </w:rPr>
      </w:pPr>
      <w:r>
        <w:rPr>
          <w:rFonts w:ascii="Arial" w:hAnsi="Arial"/>
          <w:sz w:val="24"/>
        </w:rPr>
        <w:t xml:space="preserve">Dabar kiekvienas iš jūsų skirsite tam tikras pajėgas nelaimės ištiktoms ląstelėms. Tai reikia daryti pagal mano valią, kol jie atsivers jūsų ląstelių vibracijai. Savo malonią energiją jiems turėtumėte dovanoti kasdien. Už jūsų darbštumą apdovanosiu jus didesne jėga ir niekada nepamiršiu jums padėkoti.  </w:t>
      </w:r>
    </w:p>
    <w:p>
      <w:pPr>
        <w:jc w:val="both"/>
        <w:rPr>
          <w:rFonts w:ascii="Arial" w:hAnsi="Arial"/>
          <w:sz w:val="24"/>
        </w:rPr>
      </w:pPr>
    </w:p>
    <w:p>
      <w:pPr>
        <w:jc w:val="both"/>
        <w:rPr>
          <w:rFonts w:ascii="Arial" w:hAnsi="Arial"/>
          <w:sz w:val="24"/>
        </w:rPr>
      </w:pPr>
      <w:r>
        <w:rPr>
          <w:rFonts w:ascii="Arial" w:hAnsi="Arial"/>
          <w:sz w:val="24"/>
        </w:rPr>
        <w:t>Aš jus visus vienodai myliu, todėl jūs visi turėtumėte vienodai mylėti vienas kitą ir palaikyti vienas kitą energijomis. Energinė kūno fazė praeina, nes aš padedu jums labiau įeiti į vidinį gyvenimą.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jūsų žmogiškoji būtybė intensyviau siekia priartėti prie vidinio Dievo gyvenimo. Per tai jis gali gauti daugiau Aš Esu galių iš mano didžiosios visuotinės širdies. Tai džiugi žinia jums, nes dabar dirbate kartu pagal mano Dievo valią. </w:t>
      </w:r>
    </w:p>
    <w:p>
      <w:pPr>
        <w:jc w:val="both"/>
        <w:rPr>
          <w:rFonts w:ascii="Arial" w:hAnsi="Arial"/>
          <w:sz w:val="24"/>
        </w:rPr>
      </w:pPr>
    </w:p>
    <w:p>
      <w:pPr>
        <w:jc w:val="both"/>
        <w:rPr>
          <w:rFonts w:ascii="Arial" w:hAnsi="Arial"/>
          <w:sz w:val="24"/>
        </w:rPr>
      </w:pPr>
      <w:r>
        <w:rPr>
          <w:rFonts w:ascii="Arial" w:hAnsi="Arial"/>
          <w:sz w:val="24"/>
        </w:rPr>
        <w:t xml:space="preserve">Duosiu jums dar vieną gerą patarimą: </w:t>
      </w:r>
    </w:p>
    <w:p>
      <w:pPr>
        <w:jc w:val="both"/>
        <w:rPr>
          <w:rFonts w:ascii="Arial" w:hAnsi="Arial"/>
          <w:sz w:val="24"/>
        </w:rPr>
      </w:pPr>
    </w:p>
    <w:p>
      <w:pPr>
        <w:jc w:val="both"/>
        <w:rPr>
          <w:rFonts w:ascii="Arial" w:hAnsi="Arial"/>
          <w:sz w:val="24"/>
        </w:rPr>
      </w:pPr>
      <w:r>
        <w:rPr>
          <w:rFonts w:ascii="Arial" w:hAnsi="Arial"/>
          <w:sz w:val="24"/>
        </w:rPr>
        <w:t xml:space="preserve">Niekada nenustokite saugoti savo gyvybės, nes Aš saugosiu jūsų gyvybę tol, kol pasakysiu, kada siela energiškai atsiskirs nuo kūno pagal mano valią. Mano dieviškuoju požiūriu, energetinės sielos ir kūno meilės sandoros nutraukimas dar nėra tikras. Todėl negalvokite apie savo atsakingos ir nepriklausomos užduoties žmogaus kūne nutraukimą. Tam dar neatėjo laikas. </w:t>
      </w:r>
    </w:p>
    <w:p>
      <w:pPr>
        <w:jc w:val="both"/>
        <w:rPr>
          <w:rFonts w:ascii="Arial" w:hAnsi="Arial"/>
          <w:sz w:val="24"/>
        </w:rPr>
      </w:pPr>
    </w:p>
    <w:p>
      <w:pPr>
        <w:jc w:val="both"/>
        <w:rPr>
          <w:rFonts w:ascii="Arial" w:hAnsi="Arial"/>
          <w:sz w:val="24"/>
        </w:rPr>
      </w:pPr>
      <w:r>
        <w:rPr>
          <w:rFonts w:ascii="Arial" w:hAnsi="Arial"/>
          <w:sz w:val="24"/>
        </w:rPr>
        <w:t xml:space="preserve">Dabar dirbkite suvieniję jėgas, kad išsaugotumėte kūną, net jei kai kurios ląstelės yra be energijos. Jie pasveiks ir jūs visi galėsite džiaugsmingai bendrauti tarpusavyje.  Ląstelės, kurios buvo laikinai atjungtos, taip pat grįžta į savo padėtį ir veiklą, kuriai jos buvo sukurtos. Naujos ląstelės vėl formuojasi ten, kur kai kurios jų medicininės procedūros metu prarado savo vietą ir iškeliavo į subtilųjį pasaulį. Nauji audiniai atauga, o tai, kas buvo uždaryta (pvz., vėžinė opa), atsitraukia ir visos ląstelės pereina į aukštesnes vibracijas.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Viskas kūne vėl tampa gerai. Atsarginės ląstelės papildo organizmą energija, o šalinimo organai uoliai dirba, kad iš organizmo pašalintų energijos netekusias ląstelių liekanas ir kenksmingas medžiagas. </w:t>
      </w:r>
    </w:p>
    <w:p>
      <w:pPr>
        <w:jc w:val="both"/>
        <w:rPr>
          <w:rFonts w:ascii="Arial" w:hAnsi="Arial"/>
          <w:sz w:val="24"/>
        </w:rPr>
      </w:pPr>
    </w:p>
    <w:p>
      <w:pPr>
        <w:jc w:val="both"/>
        <w:rPr>
          <w:rFonts w:ascii="Arial" w:hAnsi="Arial"/>
          <w:sz w:val="24"/>
        </w:rPr>
      </w:pPr>
      <w:r>
        <w:rPr>
          <w:rFonts w:ascii="Arial" w:hAnsi="Arial"/>
          <w:sz w:val="24"/>
        </w:rPr>
        <w:t xml:space="preserve">Atstatomame kūne vėl viskas bus gerai!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Šį pokalbį apie ląstelę vedžiau iš meilės nerimaujantiems žmonėms, sergantiems tariamai nepagydoma liga.  Tai suteikia ląstelėms naujos vilties ir pasitikėjimo.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Ląstelių adresą reikia sakyti kelis kartus per dieną, kad ląstelės tai įsimintų savo sąmonėje ir persiprogramuotų. Jų negalėjau pasiekti su naujomis žinutėmis, nes jų sąmonė vibruoja per žemai. Todėl išorinis adresas yra labai geras ir naudingas. </w:t>
      </w:r>
    </w:p>
    <w:p>
      <w:pPr>
        <w:jc w:val="both"/>
        <w:rPr>
          <w:rFonts w:ascii="Arial" w:hAnsi="Arial"/>
          <w:sz w:val="24"/>
        </w:rPr>
      </w:pPr>
    </w:p>
    <w:p>
      <w:pPr>
        <w:jc w:val="both"/>
        <w:rPr>
          <w:rFonts w:ascii="Arial" w:hAnsi="Arial"/>
          <w:sz w:val="24"/>
        </w:rPr>
      </w:pPr>
      <w:r>
        <w:rPr>
          <w:rFonts w:ascii="Arial" w:hAnsi="Arial"/>
          <w:sz w:val="24"/>
        </w:rPr>
        <w:t xml:space="preserve">Džiaukitės, kad yra skelbėjas, kuris aukoja savo laisvalaikį, kad su Dievu susiję žmonės galėtų tokiu būdu dvasiškai padėti. </w:t>
      </w:r>
    </w:p>
    <w:p>
      <w:pPr>
        <w:jc w:val="both"/>
        <w:rPr>
          <w:rFonts w:ascii="Arial" w:hAnsi="Arial"/>
          <w:sz w:val="24"/>
        </w:rPr>
      </w:pPr>
    </w:p>
    <w:p>
      <w:pPr>
        <w:jc w:val="both"/>
        <w:rPr>
          <w:rFonts w:ascii="Arial" w:hAnsi="Arial"/>
          <w:sz w:val="24"/>
        </w:rPr>
      </w:pPr>
      <w:r>
        <w:rPr>
          <w:rFonts w:ascii="Arial" w:hAnsi="Arial"/>
          <w:sz w:val="24"/>
        </w:rPr>
        <w:t xml:space="preserve">Mano Aš Esu Meilės Dvasia dėkoja visiems žmonėms, kurie nesavanaudiškai nori padėti skleisti meilės žinią visame pasaulyje.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žmonės, ieškantys išgijimo, vadinamojo "žmonijos įkaito" priežastis yra ne kas kita, o neteisingas elgesio būdas. Daugelis nukentėjusių Dievo susaistytų žmonių ilgą laiką gyveno nesutarimuose su savo siela. Ji nori vystytis per savo žmogų, bet jis gyvena pernelyg žemiškai. Būdama susiskaldžiusi ji patiria daug kančių ir nepriartėja prie savo dangiškųjų šviesos namų. Tai verčia sielą elgtis neteisėtai, nes ji per anksti atsiima energiją iš kūno. Nors genuose ir yra senatvės galių, tačiau jis savo noru nusprendžia atsiskirti nuo kūno.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Jūs, Dievą mylintys žmonės, atsiminkite, kad turite sielą, kuri nori sugrįžti į Dangaus Karalystę. Suteikite jai galimybę ir labiau nusigręžkite nuo pasaulio ir atsigręžkite į mane, pirminę dvasią. Tada jūsų siela vėl džiūgaus, o viltis pasveikti augs nuo akimirkos iki akimirkos, nes ji vėl prisijungs prie mano palaikančio gyvybės ir valios įstatymo.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Žmonėms, kurie nuolat perkrauna savo jėgas, šiuo metu taip pat skirta mano meilės dvasia. Taip pat kyla pavojus, kad jų energinis lygis gali būti žemas, todėl kai kurios ląstelių asociacijos gauna per mažai energijos, kad galėtų palaikyti sveikam gyvenimui būtiną ląstelių vibraciją.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ši žinia taip pat turėtų suteikti drąsos ir naujos vilties visiems žmonėms, kurie jau sunkiai serga, kad būtų galima iš naujo apmąstyti ir atstatyti jų energijos stokojančias ir sergančias kūno zonas arba organus ir ląsteles. </w:t>
      </w:r>
    </w:p>
    <w:p>
      <w:pPr>
        <w:jc w:val="both"/>
        <w:rPr>
          <w:rFonts w:ascii="Arial" w:hAnsi="Arial"/>
          <w:sz w:val="24"/>
        </w:rPr>
      </w:pPr>
    </w:p>
    <w:p>
      <w:pPr>
        <w:jc w:val="both"/>
        <w:rPr>
          <w:rFonts w:ascii="Arial" w:hAnsi="Arial"/>
          <w:sz w:val="24"/>
        </w:rPr>
      </w:pPr>
      <w:r>
        <w:rPr>
          <w:rFonts w:ascii="Arial" w:hAnsi="Arial"/>
          <w:sz w:val="24"/>
        </w:rPr>
        <w:t xml:space="preserve">Prašau visada manyti, kad jūsų kūnas gali atsigauti pats su mano dieviška pagalba.  Tačiau jūsų kasdienė pagalba yra labai pageidaujama ir reikalinga! </w:t>
      </w:r>
    </w:p>
    <w:p>
      <w:pPr>
        <w:jc w:val="both"/>
        <w:rPr>
          <w:rFonts w:ascii="Arial" w:hAnsi="Arial"/>
          <w:sz w:val="24"/>
        </w:rPr>
      </w:pPr>
    </w:p>
    <w:p>
      <w:pPr>
        <w:jc w:val="both"/>
        <w:rPr>
          <w:rFonts w:ascii="Arial" w:hAnsi="Arial"/>
          <w:sz w:val="24"/>
        </w:rPr>
      </w:pPr>
      <w:r>
        <w:rPr>
          <w:rFonts w:ascii="Arial" w:hAnsi="Arial"/>
          <w:sz w:val="24"/>
        </w:rPr>
        <w:t xml:space="preserve">Tikėkite, kad pasveiksite, ir pasveiksite.  Jūsų tikėjime yra daugybė energijos, kuri bus jums suteikta.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mąstymas visada turėtų būti nukreiptas į gydymą, tada greičiau pasveiksite net ir laikinais ligos etapais. </w:t>
      </w:r>
    </w:p>
    <w:p>
      <w:pPr>
        <w:jc w:val="both"/>
        <w:rPr>
          <w:rFonts w:ascii="Arial" w:hAnsi="Arial"/>
          <w:sz w:val="24"/>
        </w:rPr>
      </w:pPr>
    </w:p>
    <w:p>
      <w:pPr>
        <w:jc w:val="both"/>
        <w:rPr>
          <w:rFonts w:ascii="Arial" w:hAnsi="Arial"/>
          <w:sz w:val="24"/>
        </w:rPr>
      </w:pPr>
      <w:r>
        <w:rPr>
          <w:rFonts w:ascii="Arial" w:hAnsi="Arial"/>
          <w:sz w:val="24"/>
        </w:rPr>
        <w:t xml:space="preserve">Dėkoju jums už pastangas tikėti manimi, vidine Pirmaprade Aš Esu Dvasia, ir dieviškai elgtis gyvenime. </w:t>
      </w:r>
    </w:p>
    <w:p>
      <w:pPr>
        <w:jc w:val="both"/>
        <w:rPr>
          <w:rFonts w:ascii="Arial" w:hAnsi="Arial"/>
          <w:sz w:val="24"/>
        </w:rPr>
      </w:pPr>
    </w:p>
    <w:p>
      <w:pPr>
        <w:jc w:val="both"/>
        <w:rPr>
          <w:rFonts w:ascii="Arial" w:hAnsi="Arial"/>
          <w:sz w:val="24"/>
        </w:rPr>
      </w:pPr>
      <w:r>
        <w:rPr>
          <w:rFonts w:ascii="Arial" w:hAnsi="Arial"/>
          <w:sz w:val="24"/>
        </w:rPr>
        <w:t xml:space="preserve">Mano visumos palaiminimas paliečia jus ir veda į dangiškąją būtį. Mano palaiminime yra aukščiausi širdies meilės jausmai. Mano pirmapradė dvasia taip pat veikia visuotiniuose įvykiuose ir nori veikti jumyse. Ar leisite tai padaryti?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10 02 (dabartinė data) </w:t>
    </w:r>
    <w:r>
      <w:rPr>
        <w:rFonts w:ascii="Arial" w:hAnsi="Arial"/>
        <w:sz w:val="16"/>
        <w:b w:val="1"/>
        <w:color w:val="0000FF"/>
      </w:rPr>
      <w:t xml:space="preserve">Aš Esu-Meilės lašai iš Dangaus Šaltinio </w:t>
    </w:r>
    <w:r>
      <w:rPr>
        <w:rFonts w:ascii="Arial" w:hAnsi="Arial"/>
        <w:sz w:val="16"/>
      </w:rPr>
      <w:t xml:space="preserve">2004 05 15 žinia  </w:t>
    </w:r>
  </w:p>
  <w:p>
    <w:pPr>
      <w:pStyle w:val="P1"/>
      <w:jc w:val="center"/>
      <w:rPr>
        <w:rFonts w:ascii="Arial" w:hAnsi="Arial"/>
        <w:sz w:val="16"/>
      </w:rPr>
    </w:pPr>
    <w:r>
      <w:rPr>
        <w:rFonts w:ascii="Arial" w:hAnsi="Arial"/>
        <w:sz w:val="16"/>
      </w:rPr>
      <w:t xml:space="preserve"> "Kūno ląstelės sunkios ligos atveju".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