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3D9B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center"/>
        <w:tabs>
          <w:tab w:val="clear" w:pos="9072" w:leader="none"/>
          <w:tab w:val="right" w:pos="9540" w:leader="none"/>
          <w:tab w:val="right" w:pos="9637" w:leader="none"/>
        </w:tabs>
        <w:rPr>
          <w:rFonts w:ascii="Arial" w:hAnsi="Arial"/>
          <w:sz w:val="32"/>
          <w:b w:val="1"/>
          <w:color w:val="0000FF"/>
        </w:rPr>
      </w:pPr>
      <w:r>
        <w:rPr>
          <w:sz w:val="22"/>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1076960</wp:posOffset>
            </wp:positionH>
            <wp:positionV relativeFrom="paragraph">
              <wp:posOffset>208280</wp:posOffset>
            </wp:positionV>
            <wp:extent cx="4013200" cy="299720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13200" cy="2997200"/>
                    </a:xfrm>
                    <a:prstGeom prst="rect"/>
                    <a:noFill/>
                    <a:ln w="9525">
                      <a:noFill/>
                    </a:ln>
                  </pic:spPr>
                </pic:pic>
              </a:graphicData>
            </a:graphic>
          </wp:anchor>
        </w:drawing>
      </w: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both"/>
        <w:spacing w:lineRule="exact" w:line="440" w:beforeAutospacing="0" w:afterAutospacing="0"/>
        <w:tabs>
          <w:tab w:val="clear" w:pos="9072" w:leader="none"/>
          <w:tab w:val="right" w:pos="9540" w:leader="none"/>
          <w:tab w:val="right" w:pos="9637" w:leader="none"/>
        </w:tabs>
        <w:rPr>
          <w:rFonts w:ascii="Arial Narrow" w:hAnsi="Arial Narrow"/>
          <w:sz w:val="32"/>
          <w:b w:val="1"/>
          <w:color w:val="0000FF"/>
        </w:rPr>
      </w:pPr>
    </w:p>
    <w:p>
      <w:pPr>
        <w:pStyle w:val="P5"/>
        <w:jc w:val="center"/>
        <w:spacing w:lineRule="exact" w:line="440" w:beforeAutospacing="0" w:afterAutospacing="0"/>
        <w:tabs>
          <w:tab w:val="clear" w:pos="9072" w:leader="none"/>
          <w:tab w:val="right" w:pos="9540" w:leader="none"/>
          <w:tab w:val="right" w:pos="9637" w:leader="none"/>
        </w:tabs>
        <w:rPr>
          <w:rStyle w:val="C7"/>
          <w:rFonts w:ascii="Arial" w:hAnsi="Arial"/>
          <w:sz w:val="26"/>
          <w:b w:val="1"/>
          <w:color w:val="0000FF"/>
        </w:rPr>
      </w:pPr>
      <w:r>
        <w:rPr>
          <w:rStyle w:val="C7"/>
          <w:rFonts w:ascii="Microsoft YaHei" w:hAnsi="Microsoft YaHei"/>
          <w:sz w:val="26"/>
          <w:b w:val="1"/>
          <w:color w:val="0000FF"/>
        </w:rPr>
        <w:t>宇宙爱神对所有人类以外的人的心灵呼唤</w:t>
      </w:r>
    </w:p>
    <w:p>
      <w:pPr>
        <w:pStyle w:val="P5"/>
        <w:tabs>
          <w:tab w:val="clear" w:pos="9072" w:leader="none"/>
          <w:tab w:val="right" w:pos="9540" w:leader="none"/>
          <w:tab w:val="right" w:pos="9637" w:leader="none"/>
        </w:tabs>
        <w:rPr>
          <w:rFonts w:ascii="Arial" w:hAnsi="Arial"/>
          <w:sz w:val="32"/>
        </w:rPr>
      </w:pPr>
    </w:p>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Microsoft YaHei" w:hAnsi="Microsoft YaHei"/>
          <w:color w:val="0000FF"/>
        </w:rPr>
        <w:t>我的爱的祝福来自整个创造物的中心生命源泉</w:t>
      </w:r>
      <w:r>
        <w:rPr>
          <w:rStyle w:val="C7"/>
          <w:rFonts w:ascii="Arial" w:hAnsi="Arial"/>
          <w:color w:val="0000FF"/>
        </w:rPr>
        <w:t>--</w:t>
      </w:r>
      <w:r>
        <w:rPr>
          <w:rStyle w:val="C7"/>
          <w:rFonts w:ascii="Microsoft YaHei" w:hAnsi="Microsoft YaHei"/>
          <w:color w:val="0000FF"/>
        </w:rPr>
        <w:t>它是我的天国爱的精神的永恒脉动的心脏，在我是中的上帝</w:t>
      </w:r>
      <w:r>
        <w:rPr>
          <w:rStyle w:val="C7"/>
          <w:rFonts w:ascii="Arial" w:hAnsi="Arial"/>
          <w:color w:val="0000FF"/>
        </w:rPr>
        <w:t>--</w:t>
      </w:r>
      <w:r>
        <w:rPr>
          <w:rStyle w:val="C7"/>
          <w:rFonts w:ascii="Microsoft YaHei" w:hAnsi="Microsoft YaHei"/>
          <w:color w:val="0000FF"/>
        </w:rPr>
        <w:t>在我的爱的话语中通过传令官发散到人类和他们的灵魂，同样也发散到秋天领域中的所有生命，他们乐意向它开放。</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Microsoft YaHei" w:hAnsi="Microsoft YaHei"/>
          <w:color w:val="0000FF"/>
        </w:rPr>
        <w:t>我现在用我的宇宙爱之光试图接触所有天外生命，使他们在意识上振动得更高，在精神上觉醒，并跟随我的心的召唤，回到他们的天堂。</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color w:val="0000FF"/>
        </w:rPr>
      </w:pPr>
      <w:r>
        <w:rPr>
          <w:rStyle w:val="C7"/>
          <w:rFonts w:ascii="Microsoft YaHei" w:hAnsi="Microsoft YaHei"/>
          <w:color w:val="0000FF"/>
        </w:rPr>
        <w:t>诚然，根据以前在天国中天国和叛教者之间的协议</w:t>
      </w:r>
      <w:r>
        <w:rPr>
          <w:rStyle w:val="C7"/>
          <w:rFonts w:ascii="Arial" w:hAnsi="Arial"/>
          <w:color w:val="0000FF"/>
        </w:rPr>
        <w:t>--</w:t>
      </w:r>
      <w:r>
        <w:rPr>
          <w:rStyle w:val="C7"/>
          <w:rFonts w:ascii="Microsoft YaHei" w:hAnsi="Microsoft YaHei"/>
          <w:color w:val="0000FF"/>
        </w:rPr>
        <w:t>按照他们自己的想法生活在自我创造的天外世界的宇宙时间限制中</w:t>
      </w:r>
      <w:r>
        <w:rPr>
          <w:rStyle w:val="C7"/>
          <w:rFonts w:ascii="Arial" w:hAnsi="Arial"/>
          <w:color w:val="0000FF"/>
        </w:rPr>
        <w:t>--</w:t>
      </w:r>
      <w:r>
        <w:rPr>
          <w:rStyle w:val="C7"/>
          <w:rFonts w:ascii="Microsoft YaHei" w:hAnsi="Microsoft YaHei"/>
          <w:color w:val="0000FF"/>
        </w:rPr>
        <w:t>他们天外生活的最后一个宇宙纪元现在已经过期。这意味着：现在，堕落世界和其中的众生的回归将由我和自愿的天体和更高进化的地外生命相继启动。因此，我，爱的天体精神，从我的心中召唤所有在微妙的、部分物质的和物质的秋季世界的各种意识的天外生命</w:t>
      </w:r>
      <w:r>
        <w:rPr>
          <w:rStyle w:val="C7"/>
          <w:rFonts w:ascii="Arial" w:hAnsi="Arial"/>
          <w:color w:val="0000FF"/>
        </w:rPr>
        <w:t>--</w:t>
      </w:r>
      <w:r>
        <w:rPr>
          <w:rStyle w:val="C7"/>
          <w:rFonts w:ascii="Microsoft YaHei" w:hAnsi="Microsoft YaHei"/>
          <w:color w:val="0000FF"/>
        </w:rPr>
        <w:t>首先，在地球即将撤离之前，各大洲的人们以及在地球上的境界的许多游荡的灵魂，并在他们的心中讲话。</w:t>
      </w:r>
      <w:r>
        <w:rPr>
          <w:rStyle w:val="C7"/>
          <w:rFonts w:ascii="Arial" w:hAnsi="Arial"/>
          <w:color w:val="0000FF"/>
        </w:rPr>
        <w:t>"</w:t>
      </w:r>
      <w:r>
        <w:rPr>
          <w:rStyle w:val="C7"/>
          <w:rFonts w:ascii="Microsoft YaHei" w:hAnsi="Microsoft YaHei"/>
          <w:color w:val="0000FF"/>
        </w:rPr>
        <w:t>现在请你们转过身来，踏上通往光明家园的道路，现在再次将自己定位在公正、自由和非个人化的生活规则上，同时也将你们之前生活的天人的温和、谦逊和衷心的品质越来越多地融入你们的生活中！</w:t>
      </w:r>
      <w:r>
        <w:rPr>
          <w:rStyle w:val="C7"/>
          <w:rFonts w:ascii="Arial" w:hAnsi="Arial"/>
          <w:color w:val="0000FF"/>
        </w:rPr>
        <w:t>"</w:t>
      </w:r>
      <w:r>
        <w:rPr>
          <w:rStyle w:val="C7"/>
          <w:rFonts w:ascii="Microsoft YaHei" w:hAnsi="Microsoft YaHei"/>
          <w:color w:val="0000FF"/>
        </w:rPr>
        <w:t>。</w:t>
      </w:r>
      <w:r>
        <w:rPr>
          <w:rStyle w:val="C7"/>
          <w:rFonts w:ascii="Arial" w:hAnsi="Arial"/>
          <w:color w:val="0000FF"/>
        </w:rPr>
        <w:t>“</w:t>
      </w:r>
    </w:p>
    <w:p>
      <w:pPr>
        <w:pStyle w:val="P5"/>
        <w:jc w:val="both"/>
        <w:spacing w:lineRule="exact" w:line="400" w:after="120" w:beforeAutospacing="0" w:afterAutospacing="0"/>
        <w:tabs>
          <w:tab w:val="clear" w:pos="9072" w:leader="none"/>
          <w:tab w:val="right" w:pos="9540" w:leader="none"/>
          <w:tab w:val="right" w:pos="9637" w:leader="none"/>
        </w:tabs>
        <w:rPr>
          <w:rStyle w:val="C7"/>
          <w:rFonts w:ascii="Arial" w:hAnsi="Arial"/>
        </w:rPr>
      </w:pPr>
      <w:r>
        <w:rPr>
          <w:rStyle w:val="C7"/>
          <w:rFonts w:ascii="Microsoft YaHei" w:hAnsi="Microsoft YaHei"/>
          <w:color w:val="0000FF"/>
        </w:rPr>
        <w:t>现在请听从我衷心的召唤，回到你的光明之家。我爱你，不再希望看到你在天国不在的情况下悲伤和痛苦，而是在天国的星球上再次焕发出幸福的光芒！我希望你能在天国的星球上继续努力。</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tabs>
        <w:tab w:val="clear" w:pos="9072" w:leader="none"/>
        <w:tab w:val="right" w:pos="9540" w:leader="none"/>
        <w:tab w:val="right" w:pos="9637" w:leader="none"/>
      </w:tabs>
      <w:rPr>
        <w:rFonts w:ascii="Arial" w:hAnsi="Arial"/>
        <w:sz w:val="16"/>
      </w:rPr>
    </w:pPr>
  </w:p>
  <w:p>
    <w:pPr>
      <w:pStyle w:val="P5"/>
      <w:tabs>
        <w:tab w:val="clear" w:pos="9072" w:leader="none"/>
        <w:tab w:val="right" w:pos="9540" w:leader="none"/>
        <w:tab w:val="right" w:pos="9637" w:leader="none"/>
      </w:tabs>
      <w:rPr>
        <w:rFonts w:ascii="Arial" w:hAnsi="Arial"/>
        <w:sz w:val="16"/>
      </w:rPr>
    </w:pPr>
  </w:p>
  <w:p>
    <w:pPr>
      <w:pStyle w:val="P5"/>
      <w:jc w:val="center"/>
      <w:tabs>
        <w:tab w:val="clear" w:pos="9072" w:leader="none"/>
        <w:tab w:val="right" w:pos="9540" w:leader="none"/>
        <w:tab w:val="right" w:pos="9637" w:leader="none"/>
      </w:tabs>
      <w:rPr>
        <w:rStyle w:val="C7"/>
        <w:rFonts w:ascii="Arial" w:hAnsi="Arial"/>
        <w:sz w:val="16"/>
      </w:rPr>
    </w:pPr>
    <w:r>
      <w:rPr>
        <w:rStyle w:val="C7"/>
        <w:rFonts w:ascii="Arial" w:hAnsi="Arial"/>
        <w:sz w:val="16"/>
      </w:rPr>
      <w:fldChar w:fldCharType="begin"/>
    </w:r>
    <w:r>
      <w:rPr>
        <w:rStyle w:val="C7"/>
        <w:rFonts w:ascii="Arial" w:hAnsi="Arial"/>
        <w:sz w:val="16"/>
      </w:rPr>
      <w:instrText>PAGE \* MERGEFORMAT</w:instrText>
    </w:r>
    <w:r>
      <w:rPr>
        <w:rStyle w:val="C7"/>
        <w:rFonts w:ascii="Arial" w:hAnsi="Arial"/>
        <w:sz w:val="16"/>
      </w:rPr>
      <w:fldChar w:fldCharType="separate"/>
    </w:r>
    <w:r>
      <w:rPr>
        <w:rStyle w:val="C7"/>
        <w:rFonts w:ascii="Arial" w:hAnsi="Arial"/>
        <w:sz w:val="16"/>
        <w:noProof w:val="1"/>
      </w:rPr>
      <w:t>#</w:t>
    </w:r>
    <w:r>
      <w:rPr>
        <w:rStyle w:val="C7"/>
        <w:rFonts w:ascii="Arial" w:hAnsi="Arial"/>
        <w:sz w:val="16"/>
      </w:rPr>
      <w:fldChar w:fldCharType="end"/>
    </w:r>
  </w:p>
  <w:p>
    <w:pPr>
      <w:pStyle w:val="P5"/>
      <w:tabs>
        <w:tab w:val="clear" w:pos="9072" w:leader="none"/>
      </w:tabs>
      <w:rPr>
        <w:rStyle w:val="C7"/>
        <w:rFonts w:ascii="Arial" w:hAnsi="Arial"/>
        <w:sz w:val="16"/>
      </w:rPr>
    </w:pPr>
    <w:r>
      <w:rPr>
        <w:rStyle w:val="C7"/>
        <w:rFonts w:ascii="Arial" w:hAnsi="Arial"/>
        <w:sz w:val="16"/>
      </w:rPr>
      <w:t>F3-(H-G-D)</w:t>
    </w:r>
  </w:p>
  <w:p>
    <w:pPr>
      <w:pStyle w:val="P2"/>
      <w:jc w:val="right"/>
      <w:spacing w:lineRule="auto" w:line="240" w:after="0" w:beforeAutospacing="0" w:afterAutospacing="0"/>
      <w:tabs>
        <w:tab w:val="center" w:pos="4536" w:leader="none"/>
      </w:tabs>
      <w:rPr>
        <w:rStyle w:val="C2"/>
        <w:rFonts w:ascii="Arial" w:hAnsi="Arial"/>
        <w:sz w:val="16"/>
        <w:color w:val="0000FF"/>
      </w:rPr>
    </w:pPr>
    <w:r>
      <w:rPr>
        <w:rStyle w:val="C7"/>
        <w:rFonts w:ascii="Arial" w:hAnsi="Arial"/>
        <w:sz w:val="16"/>
      </w:rPr>
      <w:tab/>
      <w:tab/>
    </w:r>
    <w:r>
      <w:rPr>
        <w:rStyle w:val="C7"/>
        <w:rFonts w:ascii="Arial" w:hAnsi="Arial"/>
        <w:sz w:val="16"/>
      </w:rPr>
      <w:fldChar w:fldCharType="begin"/>
    </w:r>
    <w:r>
      <w:rPr>
        <w:rStyle w:val="C7"/>
        <w:rFonts w:ascii="Arial" w:hAnsi="Arial"/>
        <w:sz w:val="16"/>
      </w:rPr>
      <w:instrText>HYPERLINK</w:instrText>
    </w:r>
    <w:r>
      <w:rPr>
        <w:rStyle w:val="C7"/>
        <w:rFonts w:ascii="Arial" w:hAnsi="Arial"/>
        <w:sz w:val="16"/>
      </w:rPr>
      <w:fldChar w:fldCharType="separate"/>
    </w:r>
    <w:r>
      <w:rPr>
        <w:rStyle w:val="C2"/>
        <w:rFonts w:ascii="Arial" w:hAnsi="Arial"/>
        <w:sz w:val="16"/>
      </w:rPr>
      <w:t>www.ich-bin-liebetroepfchen-gottes.de</w:t>
    </w:r>
    <w:r>
      <w:rPr>
        <w:rStyle w:val="C2"/>
        <w:rFonts w:ascii="Arial" w:hAnsi="Arial"/>
        <w:sz w:val="16"/>
      </w:rPr>
      <w:fldChar w:fldCharType="end"/>
    </w:r>
  </w:p>
  <w:p>
    <w:pPr>
      <w:pStyle w:val="P2"/>
      <w:jc w:val="right"/>
      <w:spacing w:lineRule="exact" w:line="240" w:after="0" w:beforeAutospacing="0" w:afterAutospacing="0"/>
      <w:tabs>
        <w:tab w:val="center" w:pos="4536" w:leader="none"/>
      </w:tabs>
      <w:rPr>
        <w:rStyle w:val="C2"/>
        <w:rFonts w:ascii="Arial" w:hAnsi="Arial"/>
        <w:sz w:val="16"/>
      </w:rPr>
    </w:pPr>
    <w:r>
      <w:rPr>
        <w:rStyle w:val="C7"/>
        <w:rFonts w:ascii="Arial" w:hAnsi="Arial"/>
        <w:sz w:val="16"/>
        <w:color w:val="0000FF"/>
      </w:rPr>
      <w:tab/>
    </w:r>
    <w:r>
      <w:rPr>
        <w:rStyle w:val="C7"/>
        <w:rFonts w:ascii="Arial" w:hAnsi="Arial"/>
        <w:sz w:val="16"/>
        <w:color w:val="0000FF"/>
      </w:rPr>
      <w:fldChar w:fldCharType="begin"/>
    </w:r>
    <w:r>
      <w:rPr>
        <w:rStyle w:val="C7"/>
        <w:rFonts w:ascii="Arial" w:hAnsi="Arial"/>
        <w:sz w:val="16"/>
        <w:color w:val="0000FF"/>
      </w:rPr>
      <w:instrText>HYPERLINK "http://www.lebensrat-gottes.de"</w:instrText>
    </w:r>
    <w:r>
      <w:rPr>
        <w:rStyle w:val="C7"/>
        <w:rFonts w:ascii="Arial" w:hAnsi="Arial"/>
        <w:sz w:val="16"/>
        <w:color w:val="0000FF"/>
      </w:rPr>
      <w:fldChar w:fldCharType="separate"/>
    </w:r>
    <w:r>
      <w:rPr>
        <w:rStyle w:val="C2"/>
        <w:rFonts w:ascii="Arial" w:hAnsi="Arial"/>
        <w:sz w:val="16"/>
      </w:rPr>
      <w:t>www.lebensrat-gottes.de</w:t>
    </w:r>
    <w:r>
      <w:rPr>
        <w:rStyle w:val="C2"/>
        <w:rFonts w:ascii="Arial" w:hAnsi="Arial"/>
        <w:sz w:val="16"/>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7"/>
        <w:rFonts w:ascii="Arial" w:hAnsi="Arial"/>
        <w:sz w:val="20"/>
      </w:rPr>
    </w:pPr>
    <w:r>
      <w:rPr>
        <w:rStyle w:val="C7"/>
        <w:rFonts w:ascii="Arial" w:hAnsi="Arial"/>
        <w:sz w:val="16"/>
        <w:b w:val="1"/>
      </w:rPr>
      <w:t>2014</w:t>
    </w:r>
    <w:r>
      <w:rPr>
        <w:rStyle w:val="C7"/>
        <w:rFonts w:ascii="Microsoft YaHei" w:hAnsi="Microsoft YaHei"/>
        <w:sz w:val="16"/>
        <w:b w:val="1"/>
      </w:rPr>
      <w:t>年</w:t>
    </w:r>
    <w:r>
      <w:rPr>
        <w:rStyle w:val="C7"/>
        <w:rFonts w:ascii="Arial" w:hAnsi="Arial"/>
        <w:sz w:val="16"/>
        <w:b w:val="1"/>
      </w:rPr>
      <w:t>12</w:t>
    </w:r>
    <w:r>
      <w:rPr>
        <w:rStyle w:val="C7"/>
        <w:rFonts w:ascii="Microsoft YaHei" w:hAnsi="Microsoft YaHei"/>
        <w:sz w:val="16"/>
        <w:b w:val="1"/>
      </w:rPr>
      <w:t>月</w:t>
    </w:r>
    <w:r>
      <w:rPr>
        <w:rStyle w:val="C7"/>
        <w:rFonts w:ascii="Arial" w:hAnsi="Arial"/>
        <w:sz w:val="16"/>
        <w:b w:val="1"/>
      </w:rPr>
      <w:t>25</w:t>
    </w:r>
    <w:r>
      <w:rPr>
        <w:rStyle w:val="C7"/>
        <w:rFonts w:ascii="Microsoft YaHei" w:hAnsi="Microsoft YaHei"/>
        <w:sz w:val="16"/>
        <w:b w:val="1"/>
      </w:rPr>
      <w:t>日</w:t>
    </w:r>
    <w:r>
      <w:rPr>
        <w:rStyle w:val="C7"/>
        <w:rFonts w:ascii="Microsoft YaHei" w:hAnsi="Microsoft YaHei"/>
        <w:sz w:val="16"/>
      </w:rPr>
      <w:t>（当日）</w:t>
    </w:r>
    <w:r>
      <w:rPr>
        <w:rStyle w:val="C7"/>
        <w:rFonts w:ascii="Microsoft YaHei" w:hAnsi="Microsoft YaHei"/>
        <w:sz w:val="16"/>
        <w:b w:val="1"/>
        <w:color w:val="0000FF"/>
      </w:rPr>
      <w:t>我是爱滴，来自</w:t>
    </w:r>
    <w:r>
      <w:rPr>
        <w:rStyle w:val="C7"/>
        <w:rFonts w:ascii="Arial" w:hAnsi="Arial"/>
        <w:sz w:val="16"/>
        <w:b w:val="1"/>
      </w:rPr>
      <w:t>2014</w:t>
    </w:r>
    <w:r>
      <w:rPr>
        <w:rStyle w:val="C7"/>
        <w:rFonts w:ascii="Microsoft YaHei" w:hAnsi="Microsoft YaHei"/>
        <w:sz w:val="16"/>
        <w:b w:val="1"/>
      </w:rPr>
      <w:t>年</w:t>
    </w:r>
    <w:r>
      <w:rPr>
        <w:rStyle w:val="C7"/>
        <w:rFonts w:ascii="Arial" w:hAnsi="Arial"/>
        <w:sz w:val="16"/>
        <w:b w:val="1"/>
      </w:rPr>
      <w:t>12</w:t>
    </w:r>
    <w:r>
      <w:rPr>
        <w:rStyle w:val="C7"/>
        <w:rFonts w:ascii="Microsoft YaHei" w:hAnsi="Microsoft YaHei"/>
        <w:sz w:val="16"/>
        <w:b w:val="1"/>
      </w:rPr>
      <w:t>月的天</w:t>
    </w:r>
    <w:r>
      <w:rPr>
        <w:rStyle w:val="C7"/>
        <w:rFonts w:ascii="Microsoft YaHei" w:hAnsi="Microsoft YaHei"/>
        <w:sz w:val="16"/>
        <w:b w:val="1"/>
        <w:color w:val="0000FF"/>
      </w:rPr>
      <w:t>体神性生命源</w:t>
    </w:r>
    <w:r>
      <w:rPr>
        <w:rStyle w:val="C7"/>
        <w:rFonts w:ascii="Microsoft YaHei" w:hAnsi="Microsoft YaHei"/>
        <w:sz w:val="16"/>
      </w:rPr>
      <w:t>信息《宇宙爱神对所有天外生命的心灵呼唤》（</w:t>
    </w:r>
    <w:r>
      <w:rPr>
        <w:rStyle w:val="C7"/>
        <w:rFonts w:ascii="Arial" w:hAnsi="Arial"/>
        <w:sz w:val="16"/>
      </w:rPr>
      <w:t>2</w:t>
    </w:r>
    <w:r>
      <w:rPr>
        <w:rStyle w:val="C7"/>
        <w:rFonts w:ascii="Microsoft YaHei" w:hAnsi="Microsoft YaHei"/>
        <w:sz w:val="16"/>
      </w:rPr>
      <w:t>页）。</w:t>
    </w:r>
  </w:p>
  <w:p>
    <w:pPr>
      <w:pStyle w:val="P6"/>
    </w:pPr>
  </w:p>
</w:hdr>
</file>

<file path=word/numbering.xml><?xml version="1.0" encoding="utf-8"?>
<w:numbering xmlns:w="http://schemas.openxmlformats.org/wordprocessingml/2006/main">
  <w:abstractNum w:abstractNumId="0">
    <w:nsid w:val="80"/>
    <w:multiLevelType w:val="multilevel"/>
    <w:lvl w:ilvl="0">
      <w:pPr>
        <w:ind w:hanging="360" w:left="1492"/>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1">
    <w:nsid w:val="7F"/>
    <w:multiLevelType w:val="multilevel"/>
    <w:lvl w:ilvl="0">
      <w:pPr>
        <w:ind w:hanging="360" w:left="1209"/>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2">
    <w:nsid w:val="7E"/>
    <w:multiLevelType w:val="multilevel"/>
    <w:lvl w:ilvl="0">
      <w:pPr>
        <w:ind w:hanging="360" w:left="926"/>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3">
    <w:nsid w:val="7D"/>
    <w:multiLevelType w:val="multilevel"/>
    <w:lvl w:ilvl="0">
      <w:pPr>
        <w:ind w:hanging="360" w:left="643"/>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4">
    <w:nsid w:val="77"/>
    <w:multiLevelType w:val="multilevel"/>
    <w:lvl w:ilvl="0">
      <w:pPr>
        <w:ind w:hanging="360" w:left="360"/>
      </w:pPr>
      <w:rPr>
        <w:rFonts w:ascii="Symbol" w:hAnsi="Symbol"/>
      </w:rPr>
      <w:lvlJc w:val="left"/>
      <w:start w:val="1"/>
      <w:numFmt w:val="bullet"/>
      <w:lvlText w:val=""/>
      <w:suff w:val="tab"/>
    </w:lvl>
    <w:lvl w:ilvl="1">
      <w:pPr/>
      <w:rPr/>
      <w:lvlJc w:val="left"/>
      <w:start w:val="1"/>
      <w:numFmt w:val="decimal"/>
      <w:lvlText w:val="%1."/>
      <w:suff w:val="tab"/>
    </w:lvl>
    <w:lvl w:ilvl="2">
      <w:pPr/>
      <w:rPr/>
      <w:lvlJc w:val="left"/>
      <w:start w:val="1"/>
      <w:numFmt w:val="decimal"/>
      <w:lvlText w:val="%1."/>
      <w:suff w:val="tab"/>
    </w:lvl>
    <w:lvl w:ilvl="3">
      <w:pPr/>
      <w:rPr/>
      <w:lvlJc w:val="left"/>
      <w:start w:val="1"/>
      <w:numFmt w:val="decimal"/>
      <w:lvlText w:val="%1."/>
      <w:suff w:val="tab"/>
    </w:lvl>
    <w:lvl w:ilvl="4">
      <w:pPr/>
      <w:rPr/>
      <w:lvlJc w:val="left"/>
      <w:start w:val="1"/>
      <w:numFmt w:val="decimal"/>
      <w:lvlText w:val="%1."/>
      <w:suff w:val="tab"/>
    </w:lvl>
    <w:lvl w:ilvl="5">
      <w:pPr/>
      <w:rPr/>
      <w:lvlJc w:val="left"/>
      <w:start w:val="1"/>
      <w:numFmt w:val="decimal"/>
      <w:lvlText w:val="%1."/>
      <w:suff w:val="tab"/>
    </w:lvl>
    <w:lvl w:ilvl="6">
      <w:pPr/>
      <w:rPr/>
      <w:lvlJc w:val="left"/>
      <w:start w:val="1"/>
      <w:numFmt w:val="decimal"/>
      <w:lvlText w:val="%1."/>
      <w:suff w:val="tab"/>
    </w:lvl>
    <w:lvl w:ilvl="7">
      <w:pPr/>
      <w:rPr/>
      <w:lvlJc w:val="left"/>
      <w:start w:val="1"/>
      <w:numFmt w:val="decimal"/>
      <w:lvlText w:val="%1."/>
      <w:suff w:val="tab"/>
    </w:lvl>
    <w:lvl w:ilvl="8">
      <w:pPr/>
      <w:rPr/>
      <w:lvlJc w:val="left"/>
      <w:start w:val="1"/>
      <w:numFmt w:val="decimal"/>
      <w:lvlText w:val="%1."/>
      <w:suff w:val="tab"/>
    </w:lvl>
  </w:abstractNum>
  <w:abstractNum w:abstractNumId="5">
    <w:nsid w:val="28A15E10"/>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6">
    <w:nsid w:val="75F04D6E"/>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10"/>
    <w:pPr>
      <w:tabs>
        <w:tab w:val="center" w:pos="4536" w:leader="none"/>
        <w:tab w:val="right" w:pos="9072" w:leader="none"/>
      </w:tabs>
    </w:pPr>
    <w:rPr/>
  </w:style>
  <w:style w:type="paragraph" w:styleId="P4">
    <w:name w:val="Kopfzeile2"/>
    <w:qFormat/>
    <w:basedOn w:val="P1"/>
    <w:link w:val="C11"/>
    <w:pPr>
      <w:tabs>
        <w:tab w:val="center" w:pos="4536" w:leader="none"/>
        <w:tab w:val="right" w:pos="9072" w:leader="none"/>
      </w:tabs>
    </w:pPr>
    <w:rPr/>
  </w:style>
  <w:style w:type="paragraph" w:styleId="P5">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6">
    <w:name w:val="Kopfzeile1"/>
    <w:basedOn w:val="P2"/>
    <w:pPr>
      <w:tabs>
        <w:tab w:val="center" w:pos="4536" w:leader="none"/>
        <w:tab w:val="right" w:pos="9072" w:leader="none"/>
      </w:tabs>
    </w:pPr>
    <w:rPr/>
  </w:style>
  <w:style w:type="paragraph" w:styleId="P7">
    <w:name w:val="header"/>
    <w:qFormat/>
    <w:basedOn w:val="P0"/>
    <w:link w:val="C12"/>
    <w:pPr>
      <w:tabs>
        <w:tab w:val="center" w:pos="4536" w:leader="none"/>
        <w:tab w:val="right" w:pos="9072" w:leader="none"/>
      </w:tabs>
    </w:pPr>
    <w:rPr/>
  </w:style>
  <w:style w:type="paragraph" w:styleId="P8">
    <w:name w:val="footer"/>
    <w:qFormat/>
    <w:basedOn w:val="P0"/>
    <w:link w:val="C13"/>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semiHidden w:val="1"/>
    <w:rPr>
      <w:color w:val="0000FF"/>
      <w:u w:val="single"/>
    </w:rPr>
  </w:style>
  <w:style w:type="character" w:styleId="C3">
    <w:name w:val="Zeilennummer1"/>
    <w:rPr>
      <w:sz w:val="22"/>
    </w:rPr>
  </w:style>
  <w:style w:type="character" w:styleId="C4">
    <w:name w:val="Hyperlink2"/>
    <w:rPr>
      <w:sz w:val="22"/>
      <w:color w:val="0000FF"/>
      <w:u w:val="single"/>
    </w:rPr>
  </w:style>
  <w:style w:type="character" w:styleId="C5">
    <w:name w:val="Absatz-Standardschriftart2"/>
    <w:rPr>
      <w:sz w:val="22"/>
    </w:rPr>
  </w:style>
  <w:style w:type="character" w:styleId="C6">
    <w:name w:val="Hyperlink1"/>
    <w:rPr>
      <w:sz w:val="22"/>
      <w:color w:val="0000FF"/>
      <w:u w:val="single"/>
    </w:rPr>
  </w:style>
  <w:style w:type="character" w:styleId="C7">
    <w:name w:val="Absatz-Standardschriftart1"/>
    <w:rPr>
      <w:sz w:val="22"/>
    </w:rPr>
  </w:style>
  <w:style w:type="character" w:styleId="C8">
    <w:name w:val="Fußzeile Zchn"/>
    <w:rPr>
      <w:rFonts w:ascii="Times New Roman" w:hAnsi="Times New Roman"/>
      <w:sz w:val="24"/>
    </w:rPr>
  </w:style>
  <w:style w:type="character" w:styleId="C9">
    <w:name w:val="Kopfzeile Zchn"/>
    <w:rPr>
      <w:sz w:val="22"/>
    </w:rPr>
  </w:style>
  <w:style w:type="character" w:styleId="C10">
    <w:name w:val="Fußzeile Zchn1"/>
    <w:basedOn w:val="C5"/>
    <w:link w:val="P3"/>
    <w:rPr/>
  </w:style>
  <w:style w:type="character" w:styleId="C11">
    <w:name w:val="Kopfzeile Zchn1"/>
    <w:basedOn w:val="C5"/>
    <w:link w:val="P4"/>
    <w:rPr/>
  </w:style>
  <w:style w:type="character" w:styleId="C12">
    <w:name w:val="Kopfzeile Zchn2"/>
    <w:basedOn w:val="C0"/>
    <w:link w:val="P7"/>
    <w:rPr/>
  </w:style>
  <w:style w:type="character" w:styleId="C13">
    <w:name w:val="Fußzeile Zchn2"/>
    <w:basedOn w:val="C0"/>
    <w:link w:val="P8"/>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0" w:type="dxa"/>
        <w:bottom w:w="0" w:type="dxa"/>
        <w:right w:w="0"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