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47AF2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center"/>
        <w:spacing w:lineRule="auto" w:line="240" w:after="157" w:beforeAutospacing="0" w:afterAutospacing="0"/>
        <w:ind w:firstLine="0"/>
      </w:pPr>
      <w:r>
        <w:rPr>
          <w:rFonts w:ascii="Arial Unicode MS" w:hAnsi="Arial Unicode MS"/>
          <w:sz w:val="32"/>
          <w:b w:val="1"/>
          <w:color w:val="0000FF"/>
        </w:rPr>
        <w:t>通过激活退化的细胞而愈合的可能性</w:t>
      </w:r>
      <w:r>
        <w:rPr>
          <w:sz w:val="32"/>
          <w:b w:val="1"/>
          <w:color w:val="0000FF"/>
        </w:rPr>
        <w:t xml:space="preserve"> </w:t>
      </w:r>
    </w:p>
    <w:p>
      <w:pPr>
        <w:jc w:val="left"/>
        <w:spacing w:lineRule="auto" w:line="240" w:after="219" w:beforeAutospacing="0" w:afterAutospacing="0"/>
        <w:ind w:firstLine="0"/>
      </w:pPr>
      <w:r>
        <w:t xml:space="preserve"> </w:t>
      </w:r>
      <w:bookmarkStart w:id="0" w:name="_GoBack"/>
      <w:bookmarkEnd w:id="0"/>
    </w:p>
    <w:p>
      <w:r>
        <w:rPr>
          <w:rFonts w:ascii="Arial Unicode MS" w:hAnsi="Arial Unicode MS"/>
        </w:rPr>
        <w:t>你（预言家）在经历了较长的尘世时间后，再次接受我天上的爱的精神。你谦卑地问我，普遍的爱的精神，你应该如何处理你目前的健康状况，或者从世俗和天堂的角度来看，你有什么可能性来治愈疼痛的细胞。</w:t>
      </w:r>
      <w:r>
        <w:t xml:space="preserve">  </w:t>
      </w:r>
    </w:p>
    <w:p>
      <w:r>
        <w:rPr>
          <w:rFonts w:ascii="Arial Unicode MS" w:hAnsi="Arial Unicode MS"/>
        </w:rPr>
        <w:t>最重要的是，你现在应该对你的痛苦情况进行积极思考，毫不怀疑地相信你的身体会恢复。只有这样，你才能说服你的细胞，它们应该把自己的方向定位在振奋和维持生命的方向上，并再次留在这个方向上。请始终认为你是健康的，来自我的天国生命，我是中的原始精神，就在你身上。从一天的开始，你所有的细胞或细胞协会都会以此为方向，并能朝着维持生命的方向共同工作。为了使你在疼痛阶段不至于绝望，根据你的内心感受，服用有助于你的药物和草药物质，可以带来缓解。</w:t>
      </w:r>
      <w:r>
        <w:t xml:space="preserve"> </w:t>
      </w:r>
    </w:p>
    <w:p>
      <w:r>
        <w:rPr>
          <w:rFonts w:ascii="Arial Unicode MS" w:hAnsi="Arial Unicode MS"/>
        </w:rPr>
        <w:t>现在慢慢改变你的思维，在你的内心深处再次与我对齐，使我生命的更多能量首先流入你的灵魂，然后通过它进入你的身体细胞。这样你就会慢慢地再次增加我在你身上的爱的力量，然后对你渴望的细胞愈合非常有用，因为这些细胞由于自身的惰性或通过危险的辐照、环境毒素或各种药物的副作用，从其细胞化合物的群体中被损坏，并被由此产生的能量不足所包裹着。为了让他们再次被他们的细胞网络吸收并服从或加入其任务，他们必须首先通过细胞地址吸收新的能量，他们的振动必须增加。这将使他们能够自己连接到他们的手机网络。然而，这只是缓慢地、小步地发生，因为他们首先需要在他们的物质细胞核中获得更多的能量，以便达到更高的振动和辐射。</w:t>
      </w:r>
      <w:r>
        <w:t xml:space="preserve">  </w:t>
      </w:r>
    </w:p>
    <w:p>
      <w:pPr>
        <w:spacing w:lineRule="auto" w:line="240" w:after="473" w:beforeAutospacing="0" w:afterAutospacing="0"/>
      </w:pPr>
      <w:r>
        <w:rPr>
          <w:rFonts w:ascii="Arial Unicode MS" w:hAnsi="Arial Unicode MS"/>
        </w:rPr>
        <w:t>每天对没有能量的、部分退化的细胞进行多次练习，使新的生存勇气和信心在它们身上增长，而不是让更大的不甘心取代它们，这将是非常重要。你应该在白天更经常地在你的内在与我交流，这样细胞就会被我的爱的力量辐射得更多，并被移到更高的振动。请永远记住，我，爱的普遍精神，也存在于微小的虚无的细胞核中。这使细胞振作起来，并给它们新的勇气，让它们生活在肉体中，即你的人的衣服。</w:t>
      </w:r>
      <w:r>
        <w:t xml:space="preserve"> </w:t>
      </w:r>
    </w:p>
    <w:p>
      <w:pPr>
        <w:jc w:val="center"/>
        <w:spacing w:lineRule="auto" w:line="240" w:after="241" w:beforeAutospacing="0" w:afterAutospacing="0"/>
        <w:rPr>
          <w:b w:val="1"/>
          <w:color w:val="0000FF"/>
        </w:rPr>
      </w:pPr>
      <w:r>
        <w:rPr>
          <w:rFonts w:ascii="Arial Unicode MS" w:hAnsi="Arial Unicode MS"/>
          <w:b w:val="1"/>
          <w:color w:val="0000FF"/>
        </w:rPr>
        <w:t>对于退化的细胞，救赎提供了自己</w:t>
      </w:r>
      <w:r>
        <w:rPr>
          <w:b w:val="1"/>
          <w:color w:val="0000FF"/>
        </w:rPr>
        <w:t xml:space="preserve"> </w:t>
      </w:r>
    </w:p>
    <w:p>
      <w:pPr>
        <w:jc w:val="center"/>
        <w:spacing w:lineRule="auto" w:line="240" w:after="241" w:beforeAutospacing="0" w:afterAutospacing="0"/>
      </w:pPr>
    </w:p>
    <w:p>
      <w:r>
        <w:rPr>
          <w:rFonts w:ascii="Arial Unicode MS" w:hAnsi="Arial Unicode MS"/>
        </w:rPr>
        <w:t>请要求那些为了自我保护而将退化的细胞排除在细胞网络之外的健康细胞不遗余力，使它们能够重新接受曾经的关联细胞。只有到那时，当健康的、高振动的细胞注意到退化的细胞通过我增加的能量再次再生，或显示出更高的振动和辐射，它们才会准备好接受封装的细胞回到它们的细胞复合体中。</w:t>
      </w:r>
      <w:r>
        <w:t xml:space="preserve">  </w:t>
      </w:r>
    </w:p>
    <w:p>
      <w:r>
        <w:rPr>
          <w:rFonts w:ascii="Arial Unicode MS" w:hAnsi="Arial Unicode MS"/>
        </w:rPr>
        <w:t>只有当一些细胞不再想把自己定位在建设性和维持生命的排列上时，低能量的细胞才会从细胞协会中被封装起来。这发生在肉体的所有细胞协会中，因为当时的堕落生命</w:t>
      </w:r>
      <w:r>
        <w:t>--</w:t>
      </w:r>
      <w:r>
        <w:rPr>
          <w:rFonts w:ascii="Arial Unicode MS" w:hAnsi="Arial Unicode MS"/>
        </w:rPr>
        <w:t>人类的创造者</w:t>
      </w:r>
      <w:r>
        <w:t>--</w:t>
      </w:r>
      <w:r>
        <w:rPr>
          <w:rFonts w:ascii="Arial Unicode MS" w:hAnsi="Arial Unicode MS"/>
        </w:rPr>
        <w:t>已经通过基因将这种反应编入细胞协会。自物质生活开始以来，他们的遗传程序一直控制着人体细胞。一次又一次，来自堕落区的灵魂化身为人类的衣服</w:t>
      </w:r>
      <w:r>
        <w:t>--</w:t>
      </w:r>
      <w:r>
        <w:rPr>
          <w:rFonts w:ascii="Arial Unicode MS" w:hAnsi="Arial Unicode MS"/>
        </w:rPr>
        <w:t>特别是在某些时代，也有几个纯粹的天人或精神上更发达的生命从事某种帮助任务。然而，以精神为导向、积极调整的人类可以中断细胞的遗传控制，并以有针对性的细胞地址影响或纠正它的生命。然后，细胞协会也会根据以精神为导向的人的指示重新思考并指导自己，他以爱的方式称呼他们，但也有那些因为受损和退化而与细胞协会分离或被细胞包膜隔离的免疫细胞。恰恰是这些缺乏能量、处于痛苦状态的细胞，应该每天多次对它们进行温暖的交谈，这样它们在新的情况下就不会害怕，因为它们不知道该做什么，以后会发生什么。</w:t>
      </w:r>
      <w:r>
        <w:t xml:space="preserve">  </w:t>
      </w:r>
    </w:p>
    <w:p>
      <w:r>
        <w:rPr>
          <w:rFonts w:ascii="Arial Unicode MS" w:hAnsi="Arial Unicode MS"/>
        </w:rPr>
        <w:t>当人类给它们带来希望和信心时，细胞协会的反应是明亮的，特别是当细胞和人类被痛苦所困扰时。因此，要给他们康复的希望，使他们从痛苦的状态中解脱出来。赐予他们勇气，通过灵魂接受新的能量，他们从我这个普遍的爱的精神中得到了这些能量。</w:t>
      </w:r>
      <w:r>
        <w:t xml:space="preserve">  </w:t>
      </w:r>
    </w:p>
    <w:p>
      <w:r>
        <w:rPr>
          <w:rFonts w:ascii="Arial Unicode MS" w:hAnsi="Arial Unicode MS"/>
        </w:rPr>
        <w:t>每一种疾病，甚至从人类的角度看是最糟糕的，都是可以治愈的，或者可以通过它在晚上从我这里接受的来自灵魂的内在力量来治愈。请永远记住这一点</w:t>
      </w:r>
      <w:r>
        <w:t xml:space="preserve">! </w:t>
      </w:r>
    </w:p>
    <w:p>
      <w:pPr>
        <w:jc w:val="center"/>
        <w:spacing w:lineRule="auto" w:line="240" w:after="241" w:beforeAutospacing="0" w:afterAutospacing="0"/>
        <w:rPr>
          <w:b w:val="1"/>
          <w:color w:val="0000FF"/>
        </w:rPr>
      </w:pPr>
      <w:r>
        <w:rPr>
          <w:rFonts w:ascii="Arial Unicode MS" w:hAnsi="Arial Unicode MS"/>
          <w:b w:val="1"/>
          <w:color w:val="0000FF"/>
        </w:rPr>
        <w:t>如果你相信你的医治，你将获得医治</w:t>
      </w:r>
      <w:r>
        <w:rPr>
          <w:b w:val="1"/>
          <w:color w:val="0000FF"/>
        </w:rPr>
        <w:t xml:space="preserve">! </w:t>
      </w:r>
    </w:p>
    <w:p>
      <w:pPr>
        <w:jc w:val="center"/>
        <w:spacing w:lineRule="auto" w:line="240" w:after="241" w:beforeAutospacing="0" w:afterAutospacing="0"/>
      </w:pPr>
    </w:p>
    <w:p>
      <w:r>
        <w:rPr>
          <w:rFonts w:ascii="Arial Unicode MS" w:hAnsi="Arial Unicode MS"/>
        </w:rPr>
        <w:t>在内心反复求助于我，那么你就会有更多的日常能量，也会有更多的力量去相信你的百分之百康复。当退化细胞的疼痛冲动传到你那里时，一定要积极思考，告诉它们很快就会摆脱疼痛，重新被细胞复合体所吸收。然而，只有当他们做出帮助性贡献并愿意再次相信自己的康复时，这对他们来说才有可能。还告诉他们，宇宙爱的精神向他们提供了许多力量，但他们不应该让它们闲置，而应该吸收它们，使它们进入更高的振动状态。</w:t>
      </w:r>
      <w:r>
        <w:t xml:space="preserve">  </w:t>
      </w:r>
    </w:p>
    <w:p>
      <w:pPr>
        <w:spacing w:lineRule="auto" w:line="240" w:after="236" w:beforeAutospacing="0" w:afterAutospacing="0"/>
        <w:ind w:firstLine="0"/>
      </w:pPr>
      <w:r>
        <w:rPr>
          <w:rFonts w:ascii="Arial Unicode MS" w:hAnsi="Arial Unicode MS"/>
          <w:b w:val="1"/>
        </w:rPr>
        <w:t>用</w:t>
      </w:r>
      <w:r>
        <w:rPr>
          <w:rFonts w:ascii="Arial Unicode MS" w:hAnsi="Arial Unicode MS"/>
        </w:rPr>
        <w:t>爱和真挚的感情对他们说：</w:t>
      </w:r>
      <w:r>
        <w:rPr>
          <w:b w:val="1"/>
        </w:rPr>
        <w:t>"</w:t>
      </w:r>
      <w:r>
        <w:rPr>
          <w:rFonts w:ascii="Arial Unicode MS" w:hAnsi="Arial Unicode MS"/>
          <w:b w:val="1"/>
        </w:rPr>
        <w:t>你们这些被排斥的细胞，请努力工作，通过重建你们自己，使你们振动得更高，并能再次参与维持宇宙</w:t>
      </w:r>
      <w:r>
        <w:rPr>
          <w:b w:val="1"/>
        </w:rPr>
        <w:t>-</w:t>
      </w:r>
      <w:r>
        <w:rPr>
          <w:rFonts w:ascii="Arial Unicode MS" w:hAnsi="Arial Unicode MS"/>
          <w:b w:val="1"/>
        </w:rPr>
        <w:t>地球的生活。这样一来，你们很快就有可能回到你们的细胞协会，届时你们将再次得到爱的接纳，并不断得到来自基因和灵魂的新能量的供应。</w:t>
      </w:r>
      <w:r>
        <w:rPr>
          <w:b w:val="1"/>
        </w:rPr>
        <w:t>"</w:t>
      </w:r>
      <w:r>
        <w:t xml:space="preserve">  </w:t>
      </w:r>
    </w:p>
    <w:p>
      <w:r>
        <w:rPr>
          <w:rFonts w:ascii="Arial Unicode MS" w:hAnsi="Arial Unicode MS"/>
        </w:rPr>
        <w:t>在他们辞职和被排除在细胞网络之外的痛苦阶段，这些知识对他们来说是如此重要。</w:t>
      </w:r>
      <w:r>
        <w:t xml:space="preserve"> </w:t>
      </w:r>
    </w:p>
    <w:p>
      <w:pPr>
        <w:spacing w:lineRule="auto" w:line="240" w:after="0" w:beforeAutospacing="0" w:afterAutospacing="0"/>
      </w:pPr>
      <w:r>
        <w:rPr>
          <w:rFonts w:ascii="Arial Unicode MS" w:hAnsi="Arial Unicode MS"/>
        </w:rPr>
        <w:t>这些是对你</w:t>
      </w:r>
      <w:r>
        <w:t>--</w:t>
      </w:r>
      <w:r>
        <w:rPr>
          <w:rFonts w:ascii="Arial Unicode MS" w:hAnsi="Arial Unicode MS"/>
        </w:rPr>
        <w:t>天上的传道者的一些建议，也是对那些愿意与我</w:t>
      </w:r>
      <w:r>
        <w:t>--</w:t>
      </w:r>
      <w:r>
        <w:rPr>
          <w:rFonts w:ascii="Arial Unicode MS" w:hAnsi="Arial Unicode MS"/>
        </w:rPr>
        <w:t>普遍的爱的精神</w:t>
      </w:r>
      <w:r>
        <w:t>--</w:t>
      </w:r>
      <w:r>
        <w:rPr>
          <w:rFonts w:ascii="Arial Unicode MS" w:hAnsi="Arial Unicode MS"/>
        </w:rPr>
        <w:t>联合开展日常细胞谈话或愿意重新开始的精神上开放的人的建议。我的爱的精神的这一信息可以成为许多重病或慢性病患者的一线希望，让他们相信可以康复，也可以变得健康。请记住，在人类的物质生活中没有什么是不可能的，化身的灵魂只是暂时居住在其中，在一定时间内。</w:t>
      </w:r>
      <w:r>
        <w:t xml:space="preserve"> </w:t>
      </w:r>
    </w:p>
    <w:p>
      <w:pPr>
        <w:spacing w:lineRule="auto" w:line="240" w:after="0" w:beforeAutospacing="0" w:afterAutospacing="0"/>
      </w:pPr>
    </w:p>
    <w:p>
      <w:pPr>
        <w:spacing w:lineRule="auto" w:line="240" w:after="0" w:beforeAutospacing="0" w:afterAutospacing="0"/>
      </w:pPr>
    </w:p>
    <w:p>
      <w:pPr>
        <w:spacing w:lineRule="auto" w:line="240" w:after="0" w:beforeAutospacing="0" w:afterAutospacing="0"/>
      </w:pPr>
    </w:p>
    <w:p>
      <w:r>
        <w:rPr>
          <w:rFonts w:ascii="Arial Unicode MS" w:hAnsi="Arial Unicode MS"/>
        </w:rPr>
        <w:t>我，</w:t>
      </w:r>
      <w:r>
        <w:t>"</w:t>
      </w:r>
      <w:r>
        <w:rPr>
          <w:rFonts w:ascii="Arial Unicode MS" w:hAnsi="Arial Unicode MS"/>
        </w:rPr>
        <w:t>我是</w:t>
      </w:r>
      <w:r>
        <w:t xml:space="preserve"> "</w:t>
      </w:r>
      <w:r>
        <w:rPr>
          <w:rFonts w:ascii="Arial Unicode MS" w:hAnsi="Arial Unicode MS"/>
        </w:rPr>
        <w:t>中爱的普遍精神，希望所有的人无差别地过上幸福的生活，没有苦难和痛苦</w:t>
      </w:r>
      <w:r>
        <w:t>!</w:t>
      </w:r>
      <w:r>
        <w:rPr>
          <w:rFonts w:ascii="Arial Unicode MS" w:hAnsi="Arial Unicode MS"/>
        </w:rPr>
        <w:t>我一直在你身边，如果你在精神上做一切事情，我就不会不帮助你，这样我就能在你身上做同样的事情。</w:t>
      </w:r>
      <w:r>
        <w:t xml:space="preserve"> </w:t>
      </w:r>
    </w:p>
    <w:p>
      <w:r>
        <w:rPr>
          <w:rFonts w:ascii="Arial Unicode MS" w:hAnsi="Arial Unicode MS"/>
        </w:rPr>
        <w:t>带着这个来自我天国之心对物质生活中所有众生的光明愿望，我现在结束这个天国的信息，在这个信息中，天国的众生也站在一旁，协助预言家进行保护。</w:t>
      </w:r>
      <w:r>
        <w:t xml:space="preserve"> </w:t>
      </w:r>
    </w:p>
    <w:p>
      <w:r>
        <w:rPr>
          <w:rFonts w:ascii="Arial Unicode MS" w:hAnsi="Arial Unicode MS"/>
        </w:rPr>
        <w:t>在他年轻的时候，由于医疗错误，即由于错误的诊断和用过量的</w:t>
      </w:r>
      <w:r>
        <w:t>X</w:t>
      </w:r>
      <w:r>
        <w:rPr>
          <w:rFonts w:ascii="Arial Unicode MS" w:hAnsi="Arial Unicode MS"/>
        </w:rPr>
        <w:t>射线治疗，他遭受了皮肤和组织的损害。因此，他的免疫系统不得不做艰苦的工作，现在，在他的晚年，一些细胞已经退化并被排除在细胞网络之外。出于这个原因，他们向他的意识发出疼痛冲动。如果他再次定期进行细胞地址，这种情况可以而且会改变。然而，就像每个人一样，他有精神上的自由，可以这样做或不这样做。但为了他们自己的健康，我从我的普遍观点出发，建议所有的人在受伤或生病的情况下每天定期进行细胞方法</w:t>
      </w:r>
      <w:r>
        <w:t>--</w:t>
      </w:r>
      <w:r>
        <w:rPr>
          <w:rFonts w:ascii="Arial Unicode MS" w:hAnsi="Arial Unicode MS"/>
        </w:rPr>
        <w:t>不管它只是轻微的或严重的或慢性的。</w:t>
      </w:r>
      <w: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0" w:beforeAutospacing="0" w:afterAutospacing="0"/>
        <w:ind w:firstLine="0"/>
      </w:pPr>
      <w:r>
        <w:t xml:space="preserve"> </w:t>
      </w:r>
    </w:p>
    <w:sectPr>
      <w:type w:val="nextPage"/>
      <w:pgSz w:w="11900" w:h="16840" w:code="0"/>
      <w:pgMar w:left="1020" w:right="1013" w:top="1890" w:bottom="144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F2-(G-A)</w:t>
      <w:tab/>
      <w:tab/>
    </w:r>
  </w:p>
  <w:p>
    <w:pPr>
      <w:jc w:val="right"/>
      <w:spacing w:lineRule="auto" w:line="227" w:after="0" w:beforeAutospacing="0" w:afterAutospacing="0"/>
      <w:ind w:firstLine="0"/>
      <w:rPr>
        <w:sz w:val="16"/>
        <w:b w:val="0"/>
        <w:color w:val="0000FF"/>
        <w:lang w:val="en-US"/>
      </w:rPr>
    </w:pPr>
    <w:r>
      <w:rPr>
        <w:sz w:val="16"/>
        <w:b w:val="0"/>
        <w:color w:val="0000FF"/>
        <w:u w:val="single" w:color="0000FF"/>
        <w:lang w:val="en-US"/>
      </w:rPr>
      <w:t>www.ich-bin-liebetroepfchen-gottes.de</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18.08.2014</w:t>
    </w:r>
    <w:r>
      <w:rPr>
        <w:rFonts w:ascii="Arial Unicode MS" w:hAnsi="Arial Unicode MS"/>
        <w:sz w:val="16"/>
      </w:rPr>
      <w:t>（当前日期）</w:t>
    </w:r>
    <w:r>
      <w:rPr>
        <w:rFonts w:ascii="Arial Unicode MS" w:hAnsi="Arial Unicode MS"/>
        <w:sz w:val="18"/>
        <w:b w:val="1"/>
        <w:color w:val="0000FF"/>
      </w:rPr>
      <w:t>我是爱滴，来自天国神圣生命之源</w:t>
    </w:r>
    <w:r>
      <w:rPr>
        <w:sz w:val="18"/>
        <w:b w:val="1"/>
      </w:rPr>
      <w:t>2014</w:t>
    </w:r>
    <w:r>
      <w:rPr>
        <w:rFonts w:ascii="Arial Unicode MS" w:hAnsi="Arial Unicode MS"/>
        <w:sz w:val="18"/>
        <w:b w:val="1"/>
      </w:rPr>
      <w:t>年</w:t>
    </w:r>
    <w:r>
      <w:rPr>
        <w:sz w:val="18"/>
        <w:b w:val="1"/>
      </w:rPr>
      <w:t>8</w:t>
    </w:r>
    <w:r>
      <w:rPr>
        <w:rFonts w:ascii="Arial Unicode MS" w:hAnsi="Arial Unicode MS"/>
        <w:sz w:val="18"/>
        <w:b w:val="1"/>
      </w:rPr>
      <w:t>月的</w:t>
    </w:r>
    <w:r>
      <w:rPr>
        <w:rFonts w:ascii="Arial Unicode MS" w:hAnsi="Arial Unicode MS"/>
        <w:sz w:val="16"/>
      </w:rPr>
      <w:t>信息</w:t>
    </w:r>
    <w:r>
      <w:rPr>
        <w:sz w:val="16"/>
      </w:rPr>
      <w:t xml:space="preserve"> "</w:t>
    </w:r>
    <w:r>
      <w:rPr>
        <w:rFonts w:ascii="Arial Unicode MS" w:hAnsi="Arial Unicode MS"/>
        <w:sz w:val="16"/>
      </w:rPr>
      <w:t>通过激活退化的细胞来治愈的可能性</w:t>
    </w:r>
    <w:r>
      <w:rPr>
        <w:sz w:val="16"/>
      </w:rPr>
      <w:t>"</w:t>
    </w:r>
    <w:r>
      <w:rPr>
        <w:rFonts w:ascii="Arial Unicode MS" w:hAnsi="Arial Unicode MS"/>
        <w:sz w:val="16"/>
      </w:rPr>
      <w:t>（</w:t>
    </w:r>
    <w:r>
      <w:rPr>
        <w:sz w:val="16"/>
      </w:rPr>
      <w:t>4</w:t>
    </w:r>
    <w:r>
      <w:rPr>
        <w:rFonts w:ascii="Arial Unicode MS" w:hAnsi="Arial Unicode MS"/>
        <w:sz w:val="16"/>
      </w:rPr>
      <w:t>页）。</w:t>
    </w:r>
    <w:r>
      <w:rPr>
        <w:sz w:val="16"/>
      </w:rPr>
      <w:t xml:space="preserve">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5"/>
        <w:b w:val="1"/>
      </w:rPr>
    </w:pPr>
  </w:p>
  <w:p>
    <w:pPr>
      <w:jc w:val="center"/>
      <w:spacing w:lineRule="auto" w:line="360" w:after="0" w:beforeAutospacing="0" w:afterAutospacing="0"/>
      <w:ind w:firstLine="0"/>
      <w:rPr>
        <w:sz w:val="15"/>
      </w:rPr>
    </w:pPr>
    <w:r>
      <w:rPr>
        <w:sz w:val="15"/>
        <w:b w:val="1"/>
      </w:rPr>
      <w:t>18.08.2014</w:t>
    </w:r>
    <w:r>
      <w:rPr>
        <w:rFonts w:ascii="Arial Unicode MS" w:hAnsi="Arial Unicode MS"/>
        <w:sz w:val="15"/>
      </w:rPr>
      <w:t>（当前日期）</w:t>
    </w:r>
    <w:r>
      <w:rPr>
        <w:rFonts w:ascii="Arial Unicode MS" w:hAnsi="Arial Unicode MS"/>
        <w:sz w:val="15"/>
        <w:b w:val="1"/>
        <w:color w:val="0000FF"/>
      </w:rPr>
      <w:t>我是爱滴，来自天国神圣生命之源</w:t>
    </w:r>
    <w:r>
      <w:rPr>
        <w:sz w:val="15"/>
        <w:b w:val="1"/>
      </w:rPr>
      <w:t>2014</w:t>
    </w:r>
    <w:r>
      <w:rPr>
        <w:rFonts w:ascii="Arial Unicode MS" w:hAnsi="Arial Unicode MS"/>
        <w:sz w:val="15"/>
        <w:b w:val="1"/>
      </w:rPr>
      <w:t>年</w:t>
    </w:r>
    <w:r>
      <w:rPr>
        <w:sz w:val="15"/>
        <w:b w:val="1"/>
      </w:rPr>
      <w:t>8</w:t>
    </w:r>
    <w:r>
      <w:rPr>
        <w:rFonts w:ascii="Arial Unicode MS" w:hAnsi="Arial Unicode MS"/>
        <w:sz w:val="15"/>
        <w:b w:val="1"/>
      </w:rPr>
      <w:t>月的</w:t>
    </w:r>
    <w:r>
      <w:rPr>
        <w:rFonts w:ascii="Arial Unicode MS" w:hAnsi="Arial Unicode MS"/>
        <w:sz w:val="15"/>
      </w:rPr>
      <w:t>信息</w:t>
    </w:r>
    <w:r>
      <w:rPr>
        <w:sz w:val="15"/>
      </w:rPr>
      <w:t xml:space="preserve"> "</w:t>
    </w:r>
    <w:r>
      <w:rPr>
        <w:rFonts w:ascii="Arial Unicode MS" w:hAnsi="Arial Unicode MS"/>
        <w:sz w:val="15"/>
      </w:rPr>
      <w:t>通过激活退化的细胞来治愈的可能性</w:t>
    </w:r>
    <w:r>
      <w:rPr>
        <w:sz w:val="15"/>
      </w:rPr>
      <w:t>"</w:t>
    </w:r>
    <w:r>
      <w:rPr>
        <w:rFonts w:ascii="Arial Unicode MS" w:hAnsi="Arial Unicode MS"/>
        <w:sz w:val="15"/>
      </w:rPr>
      <w:t>（</w:t>
    </w:r>
    <w:r>
      <w:rPr>
        <w:sz w:val="15"/>
      </w:rPr>
      <w:t>4</w:t>
    </w:r>
    <w:r>
      <w:rPr>
        <w:rFonts w:ascii="Arial Unicode MS" w:hAnsi="Arial Unicode MS"/>
        <w:sz w:val="15"/>
      </w:rPr>
      <w:t>页）。</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18.08.2014</w:t>
    </w:r>
    <w:r>
      <w:rPr>
        <w:rFonts w:ascii="Arial Unicode MS" w:hAnsi="Arial Unicode MS"/>
        <w:sz w:val="16"/>
      </w:rPr>
      <w:t>（当前日期）</w:t>
    </w:r>
    <w:r>
      <w:rPr>
        <w:rFonts w:ascii="Arial Unicode MS" w:hAnsi="Arial Unicode MS"/>
        <w:sz w:val="18"/>
        <w:b w:val="1"/>
        <w:color w:val="0000FF"/>
      </w:rPr>
      <w:t>我是爱滴，来自天国神圣生命之源</w:t>
    </w:r>
    <w:r>
      <w:rPr>
        <w:sz w:val="18"/>
        <w:b w:val="1"/>
      </w:rPr>
      <w:t>2014</w:t>
    </w:r>
    <w:r>
      <w:rPr>
        <w:rFonts w:ascii="Arial Unicode MS" w:hAnsi="Arial Unicode MS"/>
        <w:sz w:val="18"/>
        <w:b w:val="1"/>
      </w:rPr>
      <w:t>年</w:t>
    </w:r>
    <w:r>
      <w:rPr>
        <w:sz w:val="18"/>
        <w:b w:val="1"/>
      </w:rPr>
      <w:t>8</w:t>
    </w:r>
    <w:r>
      <w:rPr>
        <w:rFonts w:ascii="Arial Unicode MS" w:hAnsi="Arial Unicode MS"/>
        <w:sz w:val="18"/>
        <w:b w:val="1"/>
      </w:rPr>
      <w:t>月的</w:t>
    </w:r>
    <w:r>
      <w:rPr>
        <w:rFonts w:ascii="Arial Unicode MS" w:hAnsi="Arial Unicode MS"/>
        <w:sz w:val="16"/>
      </w:rPr>
      <w:t>信息</w:t>
    </w:r>
    <w:r>
      <w:rPr>
        <w:sz w:val="16"/>
      </w:rPr>
      <w:t xml:space="preserve"> "</w:t>
    </w:r>
    <w:r>
      <w:rPr>
        <w:rFonts w:ascii="Arial Unicode MS" w:hAnsi="Arial Unicode MS"/>
        <w:sz w:val="16"/>
      </w:rPr>
      <w:t>通过激活退化的细胞来治愈的可能性</w:t>
    </w:r>
    <w:r>
      <w:rPr>
        <w:sz w:val="16"/>
      </w:rPr>
      <w:t>"</w:t>
    </w:r>
    <w:r>
      <w:rPr>
        <w:rFonts w:ascii="Arial Unicode MS" w:hAnsi="Arial Unicode MS"/>
        <w:sz w:val="16"/>
      </w:rPr>
      <w:t>（</w:t>
    </w:r>
    <w:r>
      <w:rPr>
        <w:sz w:val="16"/>
      </w:rPr>
      <w:t>4</w:t>
    </w:r>
    <w:r>
      <w:rPr>
        <w:rFonts w:ascii="Arial Unicode MS" w:hAnsi="Arial Unicode MS"/>
        <w:sz w:val="16"/>
      </w:rPr>
      <w:t>页）。</w:t>
    </w:r>
    <w:r>
      <w:rPr>
        <w:sz w:val="16"/>
      </w:rPr>
      <w:t xml:space="preserve">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39" w:after="23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