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65432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jc w:val="center"/>
        <w:spacing w:lineRule="auto" w:line="240" w:after="135" w:beforeAutospacing="0" w:afterAutospacing="0"/>
        <w:ind w:firstLine="0"/>
      </w:pPr>
      <w:r>
        <w:rPr>
          <w:rFonts w:ascii="Arial Unicode MS" w:hAnsi="Arial Unicode MS"/>
          <w:sz w:val="32"/>
          <w:b w:val="1"/>
          <w:color w:val="0000FF"/>
        </w:rPr>
        <w:t>通过传令官传递神圣信息的意义和目的</w:t>
      </w:r>
      <w:r>
        <w:rPr>
          <w:sz w:val="32"/>
          <w:b w:val="1"/>
          <w:color w:val="0000FF"/>
        </w:rPr>
        <w:t xml:space="preserve">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r>
        <w:rPr>
          <w:rFonts w:ascii="Arial Unicode MS" w:hAnsi="Arial Unicode MS"/>
        </w:rPr>
        <w:t>寻求神圣真理的人们，你们好</w:t>
      </w:r>
      <w:r>
        <w:t xml:space="preserve">! </w:t>
      </w:r>
    </w:p>
    <w:p>
      <w:r>
        <w:rPr>
          <w:rFonts w:ascii="Arial Unicode MS" w:hAnsi="Arial Unicode MS"/>
        </w:rPr>
        <w:t>一个天上的光明使者向你揭示了自己，他用我们的图画语言从神圣的源头接受了知识，并通过使者的灵魂性人类意识将其传递给你。宇宙的爱的精神想通过信使向你简要解释天国信息的意义和目的。</w:t>
      </w:r>
      <w:r>
        <w:t xml:space="preserve"> </w:t>
      </w:r>
    </w:p>
    <w:p>
      <w:r>
        <w:rPr>
          <w:rFonts w:ascii="Arial Unicode MS" w:hAnsi="Arial Unicode MS"/>
        </w:rPr>
        <w:t>它们是祂为寻求灵性、热爱真理、与神有联系的人提供的。为了使你们每个人都能更好地忍受和应对日常尘世生活的恶化，爱的精神为你们提供发自内心的、意义深远的思想辅助和振奋人心的支持。诚然，在这个黑暗的堕落世界中，生活将变得越来越难以承受，因为受上帝约束的人将不断受到来自外部的更大反对。这意味着越来越多不可预见的大规模问题将降临到他们身上，如传染病和不治之症，通过破坏性的灾难，他们将不得不在困难的、几乎无法克服的情况下生存，并因此遭受巨大的痛苦。但他们应该知道，在这个非常困难和难以忍受的世俗时期，天上的爱的精神用尽了一切可以想象的可能性，从内部和外部帮助他们。</w:t>
      </w:r>
      <w:r>
        <w:t xml:space="preserve"> </w:t>
      </w:r>
    </w:p>
    <w:p>
      <w:r>
        <w:rPr>
          <w:rFonts w:ascii="Arial Unicode MS" w:hAnsi="Arial Unicode MS"/>
        </w:rPr>
        <w:t>爱的精神的生活辅助工具不仅关注这个世界和人类生活，还包含关于宇宙生活的深刻的精神解释，这对大多数人来说仍然是未知的。爱的液滴信息包含重要的积极和自我保护行为，使人们能够与他们的内在灵魂更加契合。</w:t>
      </w:r>
      <w:r>
        <w:t xml:space="preserve">  </w:t>
      </w:r>
    </w:p>
    <w:p>
      <w:r>
        <w:rPr>
          <w:rFonts w:ascii="Arial Unicode MS" w:hAnsi="Arial Unicode MS"/>
        </w:rPr>
        <w:t>神圣的爱滴信息的目的也是相信上帝的人最终感受到灵魂的内在自由，从而独立于宗教教义。直到现在，对它的定位和束缚给人们以及他们的灵魂在后世带来了巨大的痛苦。谁想接近神圣的自由，就会被天上的爱的精神</w:t>
      </w:r>
      <w:r>
        <w:t>--</w:t>
      </w:r>
      <w:r>
        <w:rPr>
          <w:rFonts w:ascii="Arial Unicode MS" w:hAnsi="Arial Unicode MS"/>
        </w:rPr>
        <w:t>他也在你的灵魂的生命核心与他的创造本质</w:t>
      </w:r>
      <w:r>
        <w:t>--</w:t>
      </w:r>
      <w:r>
        <w:rPr>
          <w:rFonts w:ascii="Arial Unicode MS" w:hAnsi="Arial Unicode MS"/>
        </w:rPr>
        <w:t>衷心地要求，在几千年的世俗时间的精神无知和欺骗之后，最终永远放下他的旧的、误导性的宗教形象和个人上帝的想法。谁想接近普遍的非个人的爱的精神，即我中的上帝，以便能够回到天国众生的统一和自由，我们诚挚地邀请他一个接一个地认真阅读来自天国的神圣的爱的滴水，但不要急于求成，并以他的灵魂之心反思它们。那么他就会从内心感觉到，爱的精神不想通过给定的智慧把他引导到一个宗教团体或新形成的宗教社区。每个人的精神目标应该是：把自己永远自由的生命掌握在自己手中，不要把它留给别人</w:t>
      </w:r>
      <w:r>
        <w:t>--</w:t>
      </w:r>
      <w:r>
        <w:rPr>
          <w:rFonts w:ascii="Arial Unicode MS" w:hAnsi="Arial Unicode MS"/>
        </w:rPr>
        <w:t>甚至在宗教领域也不要。</w:t>
      </w:r>
      <w:r>
        <w:t xml:space="preserve"> </w:t>
      </w:r>
    </w:p>
    <w:p>
      <w:r>
        <w:rPr>
          <w:rFonts w:ascii="Arial Unicode MS" w:hAnsi="Arial Unicode MS"/>
        </w:rPr>
        <w:t>这些当下的信息可以被精神寻求者视为来自爱的天国之源</w:t>
      </w:r>
      <w:r>
        <w:t>--</w:t>
      </w:r>
      <w:r>
        <w:rPr>
          <w:rFonts w:ascii="Arial Unicode MS" w:hAnsi="Arial Unicode MS"/>
        </w:rPr>
        <w:t>上帝之心的微小水滴。它们还包含了从包罗万象的天体生命规则和进化特征中对天体的行为模式的描述。一个精神上觉醒的人和他的灵魂回到天国的光中，非常渴望天国高尚的生活方式。这样的人，在神圣的光芒照射下，越来越感觉到想要生活在一个和谐、和平、安静和隐蔽的生活方式中。这些内心的人经常收到来自灵魂的冲动，去寻找新的有用的生活辅助工具和扩大的精神知识，以便他们能与灵魂一起朝着相同的、高于天堂的生活方向前进。</w:t>
      </w:r>
      <w:r>
        <w:t xml:space="preserve"> </w:t>
      </w:r>
    </w:p>
    <w:p>
      <w:r>
        <w:rPr>
          <w:rFonts w:ascii="Arial Unicode MS" w:hAnsi="Arial Unicode MS"/>
        </w:rPr>
        <w:t>通过多方面的深刻信息，在精神上追求的人类应该能够从内部感觉和感受到，在他身上居住着一个宇宙永恒的光（灵魂），它渴望光明的家，并从其能量中主要生活。然而，为了能更快地返回光明的家园，它最好能接受有关其人的广泛精神知识。通过这一点，她可以在人类的深度睡眠中询问爱的精神，并大规模地了解她的精神发展的许多有用的细节，这将有助于她在神圣的帮助下更快地认识和删除来自尘世生活和超越世界的非法或天堂的遥远的储存。</w:t>
      </w:r>
      <w:r>
        <w:t xml:space="preserve"> </w:t>
      </w:r>
    </w:p>
    <w:p>
      <w:r>
        <w:rPr>
          <w:rFonts w:ascii="Arial Unicode MS" w:hAnsi="Arial Unicode MS"/>
        </w:rPr>
        <w:t>灵魂吸收的关于其人类的神圣信息知识越多，其中包含了天人的生活规则或高尚的行为方式的摘录，它和它的人类意识就会相当迅速地进入新的实现。正因为如此，他们两个人的精神视野扩大了，然后他们对宇宙的现实生活越来越开放。这对灵魂来说是一个很大的优势，这样它就能更好地分类和看透人类的生活，然后它就能一次又一次地给它的人类意识以新的推动力，改变它的不合法的、不吸引人的特征或缺点和弱点。如果人类准备陶冶自己不吸引人的特质和行为，那么他就会更多地受到神的保护，并能通过他高振动的灵魂接受生产性的神力。这就是为什么值得通过一个广泛成熟的信使来阅读深刻的神圣信息的一些原因。</w:t>
      </w:r>
      <w:r>
        <w:t xml:space="preserve"> </w:t>
      </w:r>
    </w:p>
    <w:p>
      <w:r>
        <w:rPr>
          <w:rFonts w:ascii="Arial Unicode MS" w:hAnsi="Arial Unicode MS"/>
        </w:rPr>
        <w:t>但事先要知道：天上的爱神永远不会对你说，爱滴信息包含绝对的神圣真理。一个信息的精神质量、纯度、法律的充分性和它的深刻性以及宇宙的预见性总是取决于灵魂</w:t>
      </w:r>
      <w:r>
        <w:t>--</w:t>
      </w:r>
      <w:r>
        <w:rPr>
          <w:rFonts w:ascii="Arial Unicode MS" w:hAnsi="Arial Unicode MS"/>
        </w:rPr>
        <w:t>人类的意识状态、灵魂粒子的透射强度、内在灵魂神圣能量的吸收和释放到人体细胞，以及一个报喜者的生活方式，他可以不那么接近或相当接近生命的天道。你可以假设，传令官在地球上收到的任何神圣信息都只包含来自天人生命进化规则和宇宙粒子规律的真正基本知识。天上的爱的精神不能通过受限的人类和负担的灵魂意识来传递。人类的意识只能够吸收、处理和大约掌握来自七维天国生活的微小知识，因此，以精神为导向的人类可以将其纳入自己的生活中。但是，即使是对天国生命品质的微小理解和生活的提取，也会带来一个灵魂愿意在回到天国的路上更快地向前返回。应该从这个角度来看待神圣的信息，或者说这就是每一滴天国之爱的意义。</w:t>
      </w:r>
      <w:r>
        <w:t xml:space="preserve">  </w:t>
      </w:r>
    </w:p>
    <w:p>
      <w:r>
        <w:rPr>
          <w:rFonts w:ascii="Arial Unicode MS" w:hAnsi="Arial Unicode MS"/>
        </w:rPr>
        <w:t>除了对神圣法则的描述，爱的精神还为你提供一些非常重要的健康建议和行为方式，帮助一个人获得更多的生命能量。真的，来自天堂的神圣智慧可以将一个内在的人和他的灵魂（在夜间精神上非常活跃）直接指向天堂的光，如果两者在精神上拉在一起，并通过他们与内在的爱的精神的衷心关系，总是努力接近一个进一步完善的存在。</w:t>
      </w:r>
      <w:r>
        <w:t xml:space="preserve">  </w:t>
      </w:r>
    </w:p>
    <w:p>
      <w:r>
        <w:rPr>
          <w:rFonts w:ascii="Arial Unicode MS" w:hAnsi="Arial Unicode MS"/>
        </w:rPr>
        <w:t>神的灵向寻求灵性的人推荐阅读</w:t>
      </w:r>
      <w:r>
        <w:t xml:space="preserve"> "</w:t>
      </w:r>
      <w:r>
        <w:rPr>
          <w:rFonts w:ascii="Arial Unicode MS" w:hAnsi="Arial Unicode MS"/>
        </w:rPr>
        <w:t>爱之滴</w:t>
      </w:r>
      <w:r>
        <w:t xml:space="preserve"> "</w:t>
      </w:r>
      <w:r>
        <w:rPr>
          <w:rFonts w:ascii="Arial Unicode MS" w:hAnsi="Arial Unicode MS"/>
        </w:rPr>
        <w:t>的信息，因为它们包含了灵性的珍珠，可以极大地丰富一个回归的灵魂。信息中的精神内容可以为那些心胸开阔、愿意回归的读者打开许多生活中的优势之门，而这些优势是他们以前由于无知和精神局限而无法预见和看到的。它们还能给灵性寻求者带来什么好处，你会在许多爱的降生信息中从他那里一点一点地了解。</w:t>
      </w:r>
      <w:r>
        <w:t xml:space="preserve"> </w:t>
      </w:r>
    </w:p>
    <w:p>
      <w:r>
        <w:rPr>
          <w:rFonts w:ascii="Arial Unicode MS" w:hAnsi="Arial Unicode MS"/>
        </w:rPr>
        <w:t>如果你通过你的精进存在向你的意识扩展迈出了几步成功的步伐，那么你就处于有意识地、快乐地注意到你的存在的积极变化的快乐的世俗情况。然后你会从一个完全不同的，首先是更高的精神角度来看待你的生活，并把由此产生的生活优势和恩惠视为非常有价值。有一天你会为此感到非常高兴。</w:t>
      </w:r>
      <w:r>
        <w:t xml:space="preserve"> </w:t>
      </w:r>
    </w:p>
    <w:p>
      <w:pPr>
        <w:jc w:val="left"/>
        <w:spacing w:lineRule="auto" w:line="240" w:beforeAutospacing="0" w:afterAutospacing="0"/>
        <w:ind w:firstLine="0"/>
      </w:pPr>
      <w:r>
        <w:t xml:space="preserve"> </w:t>
      </w:r>
    </w:p>
    <w:p>
      <w:r>
        <w:rPr>
          <w:rFonts w:ascii="Arial Unicode MS" w:hAnsi="Arial Unicode MS"/>
        </w:rPr>
        <w:t>我是中的爱的天国精神希望你有一个成功的精神发展，这将使你能够相当快地回到你的光明之家。他也希望你们在返回天堂的路上不要让自己的生活变得困难，例如，通过骄傲、专横和不妥协、唾弃、缺乏自由、通过在活动和遭遇中不必要的和过多的时间规划而导致的不安和压力的生活，以及精神上的不稳定和冷淡，这些都给一个生命带来很多痛苦。</w:t>
      </w:r>
      <w:r>
        <w:t xml:space="preserve"> </w:t>
      </w:r>
    </w:p>
    <w:p>
      <w:r>
        <w:rPr>
          <w:rFonts w:ascii="Arial Unicode MS" w:hAnsi="Arial Unicode MS"/>
        </w:rPr>
        <w:t>作为天堂的光明使者，我感谢你的关注。</w:t>
      </w:r>
      <w:r>
        <w:t xml:space="preserve">  </w:t>
      </w:r>
    </w:p>
    <w:p>
      <w:pPr>
        <w:spacing w:lineRule="auto" w:line="240" w:after="0" w:beforeAutospacing="0" w:afterAutospacing="0"/>
      </w:pPr>
      <w:r>
        <w:rPr>
          <w:rFonts w:ascii="Arial Unicode MS" w:hAnsi="Arial Unicode MS"/>
        </w:rPr>
        <w:t>普遍的爱的精神和我们天人希望，天人的回归者现在会感到被许多爱的水滴更多的鞭策，以更大的奉献精神接近他们和我们高贵的天人生活方式。我们从心底里祝愿你，使你在永生中受益。</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F2-(G)</w:t>
    </w:r>
  </w:p>
  <w:p>
    <w:pPr>
      <w:jc w:val="right"/>
      <w:spacing w:lineRule="auto" w:line="227" w:after="0" w:beforeAutospacing="0" w:afterAutospacing="0"/>
      <w:ind w:firstLine="0"/>
    </w:pPr>
    <w:r>
      <w:rPr>
        <w:sz w:val="16"/>
        <w:color w:val="0000FF"/>
        <w:u w:val="single" w:color="0000FF"/>
      </w:rPr>
      <w:t>www.ich-bin-liebetroepfchen-gottes.de</w:t>
    </w:r>
  </w:p>
  <w:p>
    <w:pPr>
      <w:jc w:val="right"/>
      <w:spacing w:lineRule="auto" w:line="22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上帝的爱滴</w:t>
    </w:r>
    <w:r>
      <w:rPr>
        <w:sz w:val="18"/>
        <w:b w:val="1"/>
        <w:color w:val="0070C0"/>
      </w:rPr>
      <w:t xml:space="preserve"> </w:t>
    </w:r>
    <w:r>
      <w:rPr>
        <w:rFonts w:ascii="Arial Unicode MS" w:hAnsi="Arial Unicode MS"/>
        <w:sz w:val="18"/>
        <w:b w:val="1"/>
        <w:color w:val="0070C0"/>
      </w:rPr>
      <w:t>从</w:t>
    </w:r>
    <w:r>
      <w:rPr>
        <w:sz w:val="16"/>
        <w:b w:val="1"/>
      </w:rPr>
      <w:t>2006/2012</w:t>
    </w:r>
    <w:r>
      <w:rPr>
        <w:rFonts w:ascii="Arial Unicode MS" w:hAnsi="Arial Unicode MS"/>
        <w:sz w:val="16"/>
        <w:b w:val="1"/>
      </w:rPr>
      <w:t>年的</w:t>
    </w:r>
    <w:r>
      <w:rPr>
        <w:rFonts w:ascii="Arial Unicode MS" w:hAnsi="Arial Unicode MS"/>
        <w:sz w:val="18"/>
        <w:b w:val="1"/>
        <w:color w:val="0070C0"/>
      </w:rPr>
      <w:t>天源</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通过传令官传递神圣信息的意义和目的</w:t>
    </w:r>
    <w:r>
      <w:rPr>
        <w:sz w:val="16"/>
      </w:rPr>
      <w:t>" (4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1"/>
      </w:rPr>
    </w:pPr>
    <w:r>
      <w:rPr>
        <w:sz w:val="16"/>
        <w:b w:val="1"/>
      </w:rPr>
      <w:t xml:space="preserve">06.03.2012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w:t>
    </w:r>
    <w:r>
      <w:rPr>
        <w:sz w:val="16"/>
        <w:b w:val="1"/>
        <w:color w:val="0000FF"/>
      </w:rPr>
      <w:t xml:space="preserve"> </w:t>
    </w:r>
    <w:r>
      <w:rPr>
        <w:rFonts w:ascii="Arial Unicode MS" w:hAnsi="Arial Unicode MS"/>
        <w:sz w:val="16"/>
        <w:b w:val="1"/>
        <w:color w:val="0000FF"/>
      </w:rPr>
      <w:t>从</w:t>
    </w:r>
    <w:r>
      <w:rPr>
        <w:sz w:val="16"/>
        <w:b w:val="1"/>
      </w:rPr>
      <w:t>2006/2012</w:t>
    </w:r>
    <w:r>
      <w:rPr>
        <w:rFonts w:ascii="Arial Unicode MS" w:hAnsi="Arial Unicode MS"/>
        <w:sz w:val="16"/>
        <w:b w:val="1"/>
      </w:rPr>
      <w:t>年的</w:t>
    </w:r>
    <w:r>
      <w:rPr>
        <w:rFonts w:ascii="Arial Unicode MS" w:hAnsi="Arial Unicode MS"/>
        <w:sz w:val="16"/>
        <w:b w:val="1"/>
        <w:color w:val="0000FF"/>
      </w:rPr>
      <w:t>天源</w:t>
    </w:r>
    <w:r>
      <w:rPr>
        <w:rFonts w:ascii="Arial Unicode MS" w:hAnsi="Arial Unicode MS"/>
        <w:sz w:val="16"/>
      </w:rPr>
      <w:t>信息</w:t>
    </w:r>
  </w:p>
  <w:p>
    <w:pPr>
      <w:jc w:val="center"/>
      <w:spacing w:lineRule="auto" w:line="240" w:after="0" w:beforeAutospacing="0" w:afterAutospacing="0"/>
      <w:ind w:firstLine="0"/>
      <w:rPr>
        <w:sz w:val="16"/>
      </w:rPr>
    </w:pPr>
    <w:r>
      <w:rPr>
        <w:sz w:val="16"/>
      </w:rPr>
      <w:t>"</w:t>
    </w:r>
    <w:r>
      <w:rPr>
        <w:rFonts w:ascii="Arial Unicode MS" w:hAnsi="Arial Unicode MS"/>
        <w:sz w:val="16"/>
      </w:rPr>
      <w:t>通过传令官传递神圣信息的意义和目的</w:t>
    </w:r>
    <w:r>
      <w:rPr>
        <w:sz w:val="16"/>
      </w:rPr>
      <w:t>" (4</w:t>
    </w:r>
    <w:r>
      <w:rPr>
        <w:rFonts w:ascii="Arial Unicode MS" w:hAnsi="Arial Unicode MS"/>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w:t>
    </w:r>
    <w:r>
      <w:rPr>
        <w:sz w:val="18"/>
        <w:b w:val="1"/>
        <w:color w:val="0070C0"/>
      </w:rPr>
      <w:t>--</w:t>
    </w:r>
    <w:r>
      <w:rPr>
        <w:rFonts w:ascii="Arial Unicode MS" w:hAnsi="Arial Unicode MS"/>
        <w:sz w:val="18"/>
        <w:b w:val="1"/>
        <w:color w:val="0070C0"/>
      </w:rPr>
      <w:t>上帝的爱滴</w:t>
    </w:r>
    <w:r>
      <w:rPr>
        <w:sz w:val="18"/>
        <w:b w:val="1"/>
        <w:color w:val="0070C0"/>
      </w:rPr>
      <w:t xml:space="preserve"> </w:t>
    </w:r>
    <w:r>
      <w:rPr>
        <w:rFonts w:ascii="Arial Unicode MS" w:hAnsi="Arial Unicode MS"/>
        <w:sz w:val="18"/>
        <w:b w:val="1"/>
        <w:color w:val="0070C0"/>
      </w:rPr>
      <w:t>从</w:t>
    </w:r>
    <w:r>
      <w:rPr>
        <w:sz w:val="16"/>
        <w:b w:val="1"/>
      </w:rPr>
      <w:t>2006/2012</w:t>
    </w:r>
    <w:r>
      <w:rPr>
        <w:rFonts w:ascii="Arial Unicode MS" w:hAnsi="Arial Unicode MS"/>
        <w:sz w:val="16"/>
        <w:b w:val="1"/>
      </w:rPr>
      <w:t>年的</w:t>
    </w:r>
    <w:r>
      <w:rPr>
        <w:rFonts w:ascii="Arial Unicode MS" w:hAnsi="Arial Unicode MS"/>
        <w:sz w:val="18"/>
        <w:b w:val="1"/>
        <w:color w:val="0070C0"/>
      </w:rPr>
      <w:t>天源</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sz w:val="16"/>
      </w:rPr>
      <w:t>"</w:t>
    </w:r>
    <w:r>
      <w:rPr>
        <w:rFonts w:ascii="Arial Unicode MS" w:hAnsi="Arial Unicode MS"/>
        <w:sz w:val="16"/>
      </w:rPr>
      <w:t>通过传令官传递神圣信息的意义和目的</w:t>
    </w:r>
    <w:r>
      <w:rPr>
        <w:sz w:val="16"/>
      </w:rPr>
      <w:t>" (4</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