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D26C1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76" w:beforeAutospacing="0" w:afterAutospacing="0"/>
        <w:ind w:firstLine="0"/>
      </w:pPr>
      <w:bookmarkStart w:id="0" w:name="_GoBack"/>
      <w:bookmarkEnd w:id="0"/>
      <w:r>
        <w:t xml:space="preserve"> </w:t>
      </w:r>
    </w:p>
    <w:p>
      <w:pPr>
        <w:jc w:val="center"/>
        <w:spacing w:lineRule="auto" w:line="341" w:after="0" w:beforeAutospacing="0" w:afterAutospacing="0"/>
        <w:ind w:firstLine="0"/>
        <w:rPr>
          <w:color w:val="0000FF"/>
        </w:rPr>
      </w:pPr>
      <w:r>
        <w:rPr>
          <w:rFonts w:ascii="Arial Unicode MS" w:hAnsi="Arial Unicode MS"/>
          <w:sz w:val="32"/>
          <w:b w:val="1"/>
          <w:color w:val="0000FF"/>
        </w:rPr>
        <w:t>从天堂的角度看通过核裂变产生的能源和核电站的运作</w:t>
      </w:r>
      <w:r>
        <w:rPr>
          <w:sz w:val="32"/>
          <w:b w:val="1"/>
          <w:color w:val="0000FF"/>
        </w:rPr>
        <w:t xml:space="preserve"> </w:t>
      </w:r>
    </w:p>
    <w:p>
      <w:pPr>
        <w:jc w:val="center"/>
        <w:spacing w:lineRule="auto" w:line="259" w:after="71" w:beforeAutospacing="0" w:afterAutospacing="0"/>
        <w:ind w:firstLine="0"/>
        <w:rPr>
          <w:color w:val="0000FF"/>
        </w:rPr>
      </w:pPr>
      <w:r>
        <w:rPr>
          <w:sz w:val="28"/>
          <w:b w:val="1"/>
          <w:color w:val="0000FF"/>
        </w:rPr>
        <w:t xml:space="preserve"> </w:t>
      </w:r>
    </w:p>
    <w:p>
      <w:pPr>
        <w:jc w:val="center"/>
        <w:spacing w:lineRule="auto" w:line="259" w:after="71" w:beforeAutospacing="0" w:afterAutospacing="0"/>
        <w:ind w:firstLine="0"/>
        <w:rPr>
          <w:color w:val="0000FF"/>
        </w:rPr>
      </w:pPr>
      <w:r>
        <w:rPr>
          <w:sz w:val="28"/>
          <w:b w:val="1"/>
          <w:color w:val="0000FF"/>
        </w:rPr>
        <w:t xml:space="preserve">- </w:t>
      </w:r>
      <w:r>
        <w:rPr>
          <w:rFonts w:ascii="Arial Unicode MS" w:hAnsi="Arial Unicode MS"/>
          <w:sz w:val="28"/>
          <w:b w:val="1"/>
          <w:color w:val="0000FF"/>
        </w:rPr>
        <w:t>第二部分</w:t>
      </w:r>
      <w:r>
        <w:rPr>
          <w:sz w:val="28"/>
          <w:b w:val="1"/>
          <w:color w:val="0000FF"/>
        </w:rPr>
        <w:t xml:space="preserve"> - </w:t>
      </w:r>
    </w:p>
    <w:p>
      <w:pPr>
        <w:jc w:val="center"/>
        <w:spacing w:lineRule="auto" w:line="259" w:after="6" w:beforeAutospacing="0" w:afterAutospacing="0"/>
        <w:ind w:firstLine="0"/>
        <w:rPr>
          <w:color w:val="0000FF"/>
        </w:rPr>
      </w:pPr>
      <w:r>
        <w:rPr>
          <w:sz w:val="28"/>
          <w:b w:val="1"/>
          <w:color w:val="0000FF"/>
        </w:rPr>
        <w:t xml:space="preserve"> </w:t>
      </w:r>
    </w:p>
    <w:p>
      <w:pPr>
        <w:jc w:val="left"/>
        <w:spacing w:lineRule="auto" w:line="259" w:after="136" w:beforeAutospacing="0" w:afterAutospacing="0"/>
        <w:ind w:firstLine="0"/>
        <w:rPr>
          <w:color w:val="0000FF"/>
        </w:rPr>
      </w:pPr>
      <w:r>
        <w:rPr>
          <w:b w:val="1"/>
          <w:color w:val="0000FF"/>
        </w:rPr>
        <w:t xml:space="preserve"> </w:t>
      </w:r>
    </w:p>
    <w:p>
      <w:pPr>
        <w:jc w:val="left"/>
        <w:spacing w:lineRule="auto" w:line="259" w:after="163" w:beforeAutospacing="0" w:afterAutospacing="0"/>
        <w:rPr>
          <w:color w:val="000000"/>
        </w:rPr>
      </w:pPr>
      <w:r>
        <w:rPr>
          <w:rFonts w:ascii="Arial Unicode MS" w:hAnsi="Arial Unicode MS"/>
          <w:b w:val="1"/>
          <w:color w:val="000000"/>
        </w:rPr>
        <w:t>其他信息主题。</w:t>
      </w:r>
      <w:r>
        <w:rPr>
          <w:b w:val="1"/>
          <w:color w:val="000000"/>
        </w:rPr>
        <w:t xml:space="preserve"> </w:t>
      </w:r>
    </w:p>
    <w:p>
      <w:pPr>
        <w:jc w:val="left"/>
        <w:spacing w:lineRule="auto" w:line="259" w:after="159" w:beforeAutospacing="0" w:afterAutospacing="0"/>
        <w:rPr>
          <w:color w:val="0000FF"/>
        </w:rPr>
      </w:pPr>
      <w:r>
        <w:rPr>
          <w:rFonts w:ascii="Arial Unicode MS" w:hAnsi="Arial Unicode MS"/>
          <w:color w:val="0000FF"/>
        </w:rPr>
        <w:t>科学家们故意淡化对地球上的生命有危险和危害的辐射</w:t>
      </w:r>
      <w:r>
        <w:rPr>
          <w:color w:val="0000FF"/>
        </w:rPr>
        <w:t xml:space="preserve"> </w:t>
      </w:r>
    </w:p>
    <w:p>
      <w:pPr>
        <w:jc w:val="left"/>
        <w:spacing w:lineRule="auto" w:line="259" w:after="159" w:beforeAutospacing="0" w:afterAutospacing="0"/>
        <w:rPr>
          <w:color w:val="0000FF"/>
        </w:rPr>
      </w:pPr>
      <w:r>
        <w:rPr>
          <w:rFonts w:ascii="Arial Unicode MS" w:hAnsi="Arial Unicode MS"/>
          <w:color w:val="0000FF"/>
        </w:rPr>
        <w:t>电力公司因贪婪而提高电价</w:t>
      </w:r>
      <w:r>
        <w:rPr>
          <w:color w:val="0000FF"/>
        </w:rPr>
        <w:t xml:space="preserve"> </w:t>
      </w:r>
    </w:p>
    <w:p>
      <w:pPr>
        <w:jc w:val="left"/>
        <w:spacing w:lineRule="auto" w:line="259" w:after="159" w:beforeAutospacing="0" w:afterAutospacing="0"/>
        <w:rPr>
          <w:color w:val="0000FF"/>
        </w:rPr>
      </w:pPr>
      <w:r>
        <w:rPr>
          <w:rFonts w:ascii="Arial Unicode MS" w:hAnsi="Arial Unicode MS"/>
          <w:color w:val="0000FF"/>
        </w:rPr>
        <w:t>来世的灵魂利益集团派遣知识分子的灵魂化身到地球上执行科学任务</w:t>
      </w:r>
      <w:r>
        <w:rPr>
          <w:color w:val="0000FF"/>
        </w:rPr>
        <w:t xml:space="preserve"> </w:t>
      </w:r>
    </w:p>
    <w:p>
      <w:pPr>
        <w:jc w:val="left"/>
        <w:spacing w:lineRule="auto" w:line="259" w:after="159" w:beforeAutospacing="0" w:afterAutospacing="0"/>
        <w:rPr>
          <w:color w:val="0000FF"/>
        </w:rPr>
      </w:pPr>
      <w:r>
        <w:rPr>
          <w:rFonts w:ascii="Arial Unicode MS" w:hAnsi="Arial Unicode MS"/>
          <w:color w:val="0000FF"/>
        </w:rPr>
        <w:t>在秘密的地下研究实验室中对人体进行实验</w:t>
      </w:r>
      <w:r>
        <w:rPr>
          <w:color w:val="0000FF"/>
        </w:rPr>
        <w:t xml:space="preserve"> </w:t>
      </w:r>
    </w:p>
    <w:p>
      <w:pPr>
        <w:jc w:val="left"/>
        <w:spacing w:lineRule="auto" w:line="259" w:after="159" w:beforeAutospacing="0" w:afterAutospacing="0"/>
        <w:rPr>
          <w:color w:val="0000FF"/>
        </w:rPr>
      </w:pPr>
      <w:r>
        <w:rPr>
          <w:rFonts w:ascii="Arial Unicode MS" w:hAnsi="Arial Unicode MS"/>
          <w:color w:val="0000FF"/>
        </w:rPr>
        <w:t>上帝的精神向在外面的灵魂展示了地球上的实际情况的图片</w:t>
      </w:r>
      <w:r>
        <w:rPr>
          <w:color w:val="0000FF"/>
        </w:rPr>
        <w:t xml:space="preserve"> </w:t>
      </w:r>
    </w:p>
    <w:p>
      <w:pPr>
        <w:jc w:val="left"/>
        <w:spacing w:lineRule="auto" w:line="259" w:after="159" w:beforeAutospacing="0" w:afterAutospacing="0"/>
        <w:rPr>
          <w:color w:val="0000FF"/>
        </w:rPr>
      </w:pPr>
      <w:r>
        <w:rPr>
          <w:rFonts w:ascii="Arial Unicode MS" w:hAnsi="Arial Unicode MS"/>
          <w:color w:val="0000FF"/>
        </w:rPr>
        <w:t>被放射性污染的食物和对人类免疫系统的破坏性影响</w:t>
      </w:r>
      <w:r>
        <w:rPr>
          <w:color w:val="0000FF"/>
        </w:rPr>
        <w:t xml:space="preserve">  </w:t>
      </w:r>
    </w:p>
    <w:p>
      <w:pPr>
        <w:jc w:val="left"/>
        <w:spacing w:lineRule="auto" w:line="259" w:after="159" w:beforeAutospacing="0" w:afterAutospacing="0"/>
        <w:rPr>
          <w:color w:val="0000FF"/>
        </w:rPr>
      </w:pPr>
      <w:r>
        <w:rPr>
          <w:rFonts w:ascii="Arial Unicode MS" w:hAnsi="Arial Unicode MS"/>
          <w:color w:val="0000FF"/>
        </w:rPr>
        <w:t>不对食品进行放射性污染的检测</w:t>
      </w:r>
      <w:r>
        <w:rPr>
          <w:color w:val="0000FF"/>
        </w:rPr>
        <w:t xml:space="preserve"> </w:t>
      </w:r>
    </w:p>
    <w:p>
      <w:pPr>
        <w:jc w:val="left"/>
        <w:spacing w:lineRule="auto" w:line="259" w:after="159" w:beforeAutospacing="0" w:afterAutospacing="0"/>
        <w:rPr>
          <w:color w:val="0000FF"/>
        </w:rPr>
      </w:pPr>
      <w:r>
        <w:rPr>
          <w:rFonts w:ascii="Arial Unicode MS" w:hAnsi="Arial Unicode MS"/>
          <w:color w:val="0000FF"/>
        </w:rPr>
        <w:t>核电站附近的土壤和水的实际状态</w:t>
      </w:r>
      <w:r>
        <w:rPr>
          <w:color w:val="0000FF"/>
        </w:rPr>
        <w:t xml:space="preserve">  </w:t>
      </w:r>
    </w:p>
    <w:p>
      <w:pPr>
        <w:jc w:val="left"/>
        <w:spacing w:lineRule="auto" w:line="259" w:after="159" w:beforeAutospacing="0" w:afterAutospacing="0"/>
        <w:rPr>
          <w:color w:val="0000FF"/>
        </w:rPr>
      </w:pPr>
      <w:r>
        <w:rPr>
          <w:rFonts w:ascii="Arial Unicode MS" w:hAnsi="Arial Unicode MS"/>
          <w:color w:val="0000FF"/>
        </w:rPr>
        <w:t>核裂变过程中产生的原子粒子穿透核反应堆的混凝土墙，进入环境中</w:t>
      </w:r>
      <w:r>
        <w:rPr>
          <w:color w:val="0000FF"/>
        </w:rPr>
        <w:t xml:space="preserve"> </w:t>
      </w:r>
    </w:p>
    <w:p>
      <w:pPr>
        <w:jc w:val="left"/>
        <w:spacing w:lineRule="auto" w:line="259" w:after="159" w:beforeAutospacing="0" w:afterAutospacing="0"/>
        <w:rPr>
          <w:color w:val="0000FF"/>
        </w:rPr>
      </w:pPr>
      <w:r>
        <w:rPr>
          <w:rFonts w:ascii="Arial Unicode MS" w:hAnsi="Arial Unicode MS"/>
          <w:color w:val="0000FF"/>
        </w:rPr>
        <w:t>从核反应堆逸出的水蒸气含有放射性粒子</w:t>
      </w:r>
      <w:r>
        <w:rPr>
          <w:color w:val="0000FF"/>
        </w:rPr>
        <w:t xml:space="preserve">  </w:t>
      </w:r>
    </w:p>
    <w:p>
      <w:pPr>
        <w:jc w:val="left"/>
        <w:spacing w:lineRule="auto" w:line="259" w:after="159" w:beforeAutospacing="0" w:afterAutospacing="0"/>
        <w:rPr>
          <w:color w:val="0000FF"/>
        </w:rPr>
      </w:pPr>
      <w:r>
        <w:rPr>
          <w:rFonts w:ascii="Arial Unicode MS" w:hAnsi="Arial Unicode MS"/>
          <w:color w:val="0000FF"/>
        </w:rPr>
        <w:t>政治家们对核裂变的危险一无所知</w:t>
      </w:r>
      <w:r>
        <w:rPr>
          <w:color w:val="0000FF"/>
        </w:rPr>
        <w:t xml:space="preserve">  </w:t>
      </w:r>
    </w:p>
    <w:p>
      <w:pPr>
        <w:jc w:val="left"/>
        <w:spacing w:lineRule="auto" w:line="259" w:after="159" w:beforeAutospacing="0" w:afterAutospacing="0"/>
        <w:rPr>
          <w:color w:val="0000FF"/>
        </w:rPr>
      </w:pPr>
      <w:r>
        <w:rPr>
          <w:rFonts w:ascii="Arial Unicode MS" w:hAnsi="Arial Unicode MS"/>
          <w:color w:val="0000FF"/>
        </w:rPr>
        <w:t>核反应堆中高度爆炸装置的巨大危险</w:t>
      </w:r>
      <w:r>
        <w:rPr>
          <w:color w:val="0000FF"/>
        </w:rPr>
        <w:t xml:space="preserve"> </w:t>
      </w:r>
    </w:p>
    <w:p>
      <w:pPr>
        <w:jc w:val="left"/>
        <w:spacing w:lineRule="auto" w:line="259" w:after="159" w:beforeAutospacing="0" w:afterAutospacing="0"/>
        <w:rPr>
          <w:color w:val="0000FF"/>
        </w:rPr>
      </w:pPr>
      <w:r>
        <w:rPr>
          <w:rFonts w:ascii="Arial Unicode MS" w:hAnsi="Arial Unicode MS"/>
          <w:color w:val="0000FF"/>
        </w:rPr>
        <w:t>核医学的危险性</w:t>
      </w:r>
      <w:r>
        <w:rPr>
          <w:color w:val="0000FF"/>
        </w:rPr>
        <w:t xml:space="preserve"> </w:t>
      </w:r>
    </w:p>
    <w:p>
      <w:pPr>
        <w:jc w:val="left"/>
        <w:spacing w:lineRule="auto" w:line="259" w:after="159" w:beforeAutospacing="0" w:afterAutospacing="0"/>
        <w:rPr>
          <w:color w:val="0000FF"/>
        </w:rPr>
      </w:pPr>
      <w:r>
        <w:rPr>
          <w:rFonts w:ascii="Arial Unicode MS" w:hAnsi="Arial Unicode MS"/>
          <w:color w:val="0000FF"/>
        </w:rPr>
        <w:t>通过好奇心，通灵的人瞥见了来世的阴森生物</w:t>
      </w:r>
      <w:r>
        <w:rPr>
          <w:color w:val="0000FF"/>
        </w:rPr>
        <w:t xml:space="preserve"> </w:t>
      </w:r>
    </w:p>
    <w:p>
      <w:pPr>
        <w:jc w:val="left"/>
        <w:spacing w:lineRule="auto" w:line="259" w:after="126" w:beforeAutospacing="0" w:afterAutospacing="0"/>
        <w:rPr>
          <w:color w:val="0000FF"/>
        </w:rPr>
      </w:pPr>
      <w:r>
        <w:rPr>
          <w:rFonts w:ascii="Arial Unicode MS" w:hAnsi="Arial Unicode MS"/>
          <w:color w:val="0000FF"/>
        </w:rPr>
        <w:t>高的灵魂振动导致有害物质和负面振动的中和</w:t>
      </w:r>
      <w:r>
        <w:rPr>
          <w:color w:val="0000FF"/>
        </w:rPr>
        <w:t xml:space="preserve"> </w:t>
      </w:r>
    </w:p>
    <w:p>
      <w:pPr>
        <w:jc w:val="left"/>
        <w:spacing w:lineRule="auto" w:line="259" w:after="153" w:beforeAutospacing="0" w:afterAutospacing="0"/>
        <w:ind w:firstLine="0"/>
        <w:rPr>
          <w:color w:val="0000FF"/>
        </w:rPr>
      </w:pPr>
      <w:r>
        <w:rPr>
          <w:color w:val="0000FF"/>
        </w:rPr>
        <w:t xml:space="preserve"> </w:t>
      </w:r>
    </w:p>
    <w:p>
      <w:pPr>
        <w:jc w:val="left"/>
        <w:spacing w:lineRule="auto" w:line="259" w:after="163" w:beforeAutospacing="0" w:afterAutospacing="0"/>
        <w:ind w:firstLine="4524"/>
        <w:rPr>
          <w:color w:val="0000FF"/>
        </w:rPr>
      </w:pPr>
      <w:r>
        <w:rPr>
          <w:b w:val="1"/>
          <w:color w:val="0000FF"/>
        </w:rPr>
        <w:t xml:space="preserve">*    *   * </w:t>
      </w:r>
    </w:p>
    <w:p>
      <w:pPr>
        <w:jc w:val="left"/>
        <w:spacing w:lineRule="auto" w:line="259" w:after="163" w:beforeAutospacing="0" w:afterAutospacing="0"/>
        <w:rPr>
          <w:color w:val="000000"/>
        </w:rPr>
      </w:pPr>
      <w:r>
        <w:rPr>
          <w:rFonts w:ascii="Arial Unicode MS" w:hAnsi="Arial Unicode MS"/>
          <w:b w:val="1"/>
          <w:color w:val="000000"/>
        </w:rPr>
        <w:t>延续信息。</w:t>
      </w:r>
      <w:r>
        <w:rPr>
          <w:b w:val="1"/>
          <w:color w:val="000000"/>
        </w:rPr>
        <w:t xml:space="preserve">   </w:t>
      </w:r>
    </w:p>
    <w:p>
      <w:r>
        <w:rPr>
          <w:rFonts w:ascii="Arial Unicode MS" w:hAnsi="Arial Unicode MS"/>
        </w:rPr>
        <w:t>我的光的存在已经根据神圣的提议通过天体传令官传达了一次</w:t>
      </w:r>
      <w:r>
        <w:t>--</w:t>
      </w:r>
      <w:r>
        <w:rPr>
          <w:rFonts w:ascii="Arial Unicode MS" w:hAnsi="Arial Unicode MS"/>
        </w:rPr>
        <w:t>天体总是自愿和快乐地执行</w:t>
      </w:r>
      <w:r>
        <w:t>--</w:t>
      </w:r>
      <w:r>
        <w:rPr>
          <w:rFonts w:ascii="Arial Unicode MS" w:hAnsi="Arial Unicode MS"/>
        </w:rPr>
        <w:t>现在我可以再做一次，因为我是神（天体的爱的精神）想给你们内心的人一个关于原子分裂的后果的延伸。因此，我们，我的天人双修和我，欢迎那些对通过这个信使给出的天人信息感兴趣的内在的人，再次欢喜地打开他们的灵魂之心。对于那些在阅读了关于物质原子分裂的后果和核电站运行的信息的第一部分后，仍然不加辨别地支持它们的人，今天神的灵提供了进一步的信息，以促进精神的觉醒，促进新的见解和反思。</w:t>
      </w:r>
      <w:r>
        <w:t xml:space="preserve"> </w:t>
      </w:r>
    </w:p>
    <w:p>
      <w:r>
        <w:rPr>
          <w:rFonts w:ascii="Arial Unicode MS" w:hAnsi="Arial Unicode MS"/>
        </w:rPr>
        <w:t>对于一些以精神为导向的人来说，他们的顽固性是相当大的，因为他们坚持从志同道合的无知者或媒体那里获得的站不住脚的观点。通过媒体控制这个世界是非常有可能的，无知的人就会被他们的报道强烈影响，以至于不加思索地采用这些报道来形成意见。这样一来，错误的报告一次又一次地渗透到人类和精神意识中，那些消息不灵通或不了解某个世俗或精神事实的人不会注意到他们已经被带入歧途，这种情况也会通过科学报告发生。</w:t>
      </w:r>
      <w:r>
        <w:t xml:space="preserve">  </w:t>
      </w:r>
    </w:p>
    <w:p>
      <w:r>
        <w:rPr>
          <w:rFonts w:ascii="Arial Unicode MS" w:hAnsi="Arial Unicode MS"/>
        </w:rPr>
        <w:t>一些科学家故意淡化他们可怕的工作，然而，这些工作是针对地球和宇宙的生命。他们的科学宣传总是有相同的意图，即引导人们走他们的思路，以便某些大公司能够获得更多的利润。尽管诸如危险的核电站的经营者通过发电获得了巨大的利润，但他们无情地将电价越抬越高，结果是贫困的人们越来越发现自己处于困境之中。大公司想赚取越来越多的利润，因为他们很贪婪，不耻于把不断上升的征收成本强加给人民，用不吸引人的借口欺骗他们。他们总是有很好的借口，向那些为了生活而被迫购买他们产品的人解释，他们需要更多的利润来翻新核电站或再次建造新的核电站。这些不诚实的灵魂长期以来一直在这里化身为最低的堕落区。在这个地球上和尘世的后世，存在着各种利益集团的灵魂，他们一次又一次地来到这个地球，因为他们在人类的身体里仍然感到舒适，想要追求他们的目标，但从天堂的角度来看，这些目标是非法的，是针对宇宙生命的。</w:t>
      </w:r>
      <w:r>
        <w:t xml:space="preserve">  </w:t>
      </w:r>
    </w:p>
    <w:p>
      <w:r>
        <w:rPr>
          <w:rFonts w:ascii="Arial Unicode MS" w:hAnsi="Arial Unicode MS"/>
        </w:rPr>
        <w:t>一次又一次地发生，在许多尘世生活中收集了许多关于物质和空灵原子的知识的知识分子，在尘世之外被某些灵魂利益集团再次选择从事尘世的科学任务，为此，他们能够在富裕的父母家中化身。这些化身为科学家的灵魂可以无忧无虑地学习，并很快跻身于这个世界的领先科学家之列，因为他们不断地从另一边的科学家灵魂那里得到研究原子的新输入或图像冲动。他们经常停留在这个世界上的研究人员的光环中，为他们提供许多单极的、消极的生命能量。这些来自于他们在数千年前创造的大气能量场。他们一再从中汲取力量和知识，以便在这个恐怖的世界上从事残酷的工作。上帝的精神无法用其他方式描述这个离经叛道的世界，因为人们总是通过新技术的科学实验以残酷的方式死去。他们对人类和动物都是如此。真的，通过他们的残酷工作</w:t>
      </w:r>
      <w:r>
        <w:t>--</w:t>
      </w:r>
      <w:r>
        <w:rPr>
          <w:rFonts w:ascii="Arial Unicode MS" w:hAnsi="Arial Unicode MS"/>
        </w:rPr>
        <w:t>他们向人们隐瞒</w:t>
      </w:r>
      <w:r>
        <w:t>--</w:t>
      </w:r>
      <w:r>
        <w:rPr>
          <w:rFonts w:ascii="Arial Unicode MS" w:hAnsi="Arial Unicode MS"/>
        </w:rPr>
        <w:t>每天有许多人和动物死亡，人们不知道他们在地下进行的摧毁生命的无情工作。</w:t>
      </w:r>
      <w:r>
        <w:t xml:space="preserve">  </w:t>
      </w:r>
      <w:r>
        <w:rPr>
          <w:rFonts w:ascii="Arial Unicode MS" w:hAnsi="Arial Unicode MS"/>
        </w:rPr>
        <w:t>他们不时地通过媒体宣布新的研究成果。他们特别强调这些，自己也获得了诺贝尔奖的荣誉。通过这种方式，他们从政治家以及无知的人们那里获得了对其高额国家研究补贴或支出的认可和理由。虽然他们的许多发明和发展对尘世和精神生活非常有害，但他们巧妙地知道如何使人们眼花缭乱，使他们相信相反的情况，即他们对尘世文明非常有用。</w:t>
      </w:r>
      <w:r>
        <w:t xml:space="preserve">  </w:t>
      </w:r>
    </w:p>
    <w:p/>
    <w:p>
      <w:r>
        <w:rPr>
          <w:rFonts w:ascii="Arial Unicode MS" w:hAnsi="Arial Unicode MS"/>
        </w:rPr>
        <w:t>在这个世界上有许多秘密的地下研究实验室，除了在那里工作的人，没有人能够进入。大多数人不知道这一点，也没有意识到相当多的科学家已经用人体做了很长时间的实验。他们带走了那些在这个世界上对他们不愉快的人。他们用它们做实验，也用从核电站得到的放射性物质做实验。他们如此勤奋和无情地用人命做实验，是因为他们想通过观察确定核裂变的各种射线对人体细胞造成什么影响，以及如何减少这些影响。这些残酷的研究场所都建在地下很深的地方，这样就没有人可以用测量仪器探测到他们在地球表面的放射性实验。研究或受雇于地下实验室的人在最严格的保密条件下工作，并有特制的防护服来保护他们免受高度危险的核裂变射线的影响。但是，由于防护服只能屏蔽一部分放射性射线，一次又一次地有一名科学家病重。剩余的射线会穿透人体组织和骨骼，慢慢地破坏里面的细胞系统。这种情况在这个世界上每天都在发生。</w:t>
      </w:r>
      <w:r>
        <w:t xml:space="preserve">  </w:t>
      </w:r>
    </w:p>
    <w:p>
      <w:r>
        <w:rPr>
          <w:rFonts w:ascii="Arial Unicode MS" w:hAnsi="Arial Unicode MS"/>
        </w:rPr>
        <w:t>诚然，谁还称这个不正常的世界是美丽的、值得生活的，谁就是从天堂的角度出发，仍然生活在他的幻想世界里，戴着眼罩，因此他没有能力认识现实。</w:t>
      </w:r>
      <w:r>
        <w:t xml:space="preserve"> </w:t>
      </w:r>
    </w:p>
    <w:p/>
    <w:p>
      <w:r>
        <w:rPr>
          <w:rFonts w:ascii="Arial Unicode MS" w:hAnsi="Arial Unicode MS"/>
        </w:rPr>
        <w:t>你们这些内心深处的人，如果还没有从神的灵那里得到足够的信息来改变你们的世界观和对核电站和核裂变的错误态度，那就真的帮不了你们了。他是他错误思维方式的囚徒，在这个众生堕落的世界里，与天堂的生活没有任何相似之处。他将在某个时候从梦中悲惨地醒来，如果这没有发生在这个世界上，那么它将在来世的心理上发生一次。</w:t>
      </w:r>
      <w:r>
        <w:t xml:space="preserve">  </w:t>
      </w:r>
    </w:p>
    <w:p/>
    <w:p>
      <w:r>
        <w:rPr>
          <w:rFonts w:ascii="Arial Unicode MS" w:hAnsi="Arial Unicode MS"/>
        </w:rPr>
        <w:t>如果一个在外面的灵魂仍然主张物质原子的分裂和核电站的运行是有用的，那么上帝之灵将通过帮助天上的光明生物向它展示在这个世界上真正发生了什么。如果这个世界因为地球上发生了巨大的灾难而不复存在，那么他将向灵魂展示过去世界事件中储存的图像，这些图像仍然包含在地球的大气层中。因此，这些东西在地球上的破坏性灾难发生后仍然储存在那里，因为它们继续巧妙地存在。</w:t>
      </w:r>
      <w:r>
        <w:t xml:space="preserve"> </w:t>
      </w:r>
    </w:p>
    <w:p/>
    <w:p>
      <w:r>
        <w:rPr>
          <w:rFonts w:ascii="Arial Unicode MS" w:hAnsi="Arial Unicode MS"/>
        </w:rPr>
        <w:t>无论谁在人死后带着灵魂离开这个世界，只要他有兴趣，上帝的精神会从大气层的图片中向他展示真理。救赎计划的前天人，在精神和宗教上被引入歧途，拒绝这种来自大气层的回顾性观点，因为他们害怕真相，这并不罕见。他们给光明的纯洁生命以理解，他们想独自离开，以便他们能更好地集中精力进入天堂的光明国度的家园。神的灵总是留给他们这种自由。但有一天他们会想认清尘世的欺骗，所以他们要求上帝之灵向他们展示曾经在尘世发生的真实情况，以及为什么他们的观点是错误的。</w:t>
      </w:r>
      <w:r>
        <w:t xml:space="preserve">  </w:t>
      </w:r>
    </w:p>
    <w:p/>
    <w:p>
      <w:r>
        <w:rPr>
          <w:rFonts w:ascii="Arial Unicode MS" w:hAnsi="Arial Unicode MS"/>
        </w:rPr>
        <w:t>在这个世界上，有许多具有不同目标的利益集团。有些人故意散布假消息，媒体喜欢捕捉这些消息，以便向读者提供这个世界的最新信息。然而，大多数人和媒体记者并没有意识到，他们已经成为欺骗者虚假报道的牺牲品。不幸的是，你每天都要面对这个可悲的事实，因为新的虚假报告不断涌现。</w:t>
      </w:r>
      <w:r>
        <w:t xml:space="preserve">  </w:t>
      </w:r>
    </w:p>
    <w:p/>
    <w:p>
      <w:r>
        <w:rPr>
          <w:rFonts w:ascii="Arial Unicode MS" w:hAnsi="Arial Unicode MS"/>
        </w:rPr>
        <w:t>现在精神觉醒的人从他的灵魂深处深刻地掌握了神圣的声明，但只应根据其含义来理解。他也知道，在这个世界上的生活可能是痛苦和可怕的。一个人的生活可能会因为严重的疾病、严重的事故或悲惨的生活事件而从一天变成另一天，例如一个人长期通过食物摄入放射性物质，并因此受到污染，现在受到严重的影响。他不知道生病的原因，因为没有检查食物中是否存在放射性物质。如果对一些食品的杀虫剂进行抽查，那么就省去了确定放射性污染的技术测量仪器。它们被故意不使用，因为大面积的海洋和地球、自然、人和他们的食物已经或多或少地被核电站和原子弹试验污染了。如果在核电站附近定期测量土壤、地下水、河流、小溪和湖泊中的放射性污染，那么所有人都会变得非常焦虑。你吃的几乎所有食物都含有大量的放射性物质，但你对它们一无所知，因为你故意不了解它们，或者不应该了解。</w:t>
      </w:r>
      <w:r>
        <w:t xml:space="preserve"> </w:t>
      </w:r>
    </w:p>
    <w:p>
      <w:pPr>
        <w:jc w:val="left"/>
        <w:spacing w:lineRule="auto" w:line="259" w:after="43" w:beforeAutospacing="0" w:afterAutospacing="0"/>
        <w:ind w:firstLine="0"/>
      </w:pPr>
      <w:r>
        <w:t xml:space="preserve"> </w:t>
      </w:r>
    </w:p>
    <w:p>
      <w:r>
        <w:rPr>
          <w:rFonts w:ascii="Arial Unicode MS" w:hAnsi="Arial Unicode MS"/>
        </w:rPr>
        <w:t>那些对核电及其使用仍然没有足够信息的人将从神的灵那里得到更多的信息。</w:t>
      </w:r>
      <w:r>
        <w:t xml:space="preserve"> </w:t>
      </w:r>
    </w:p>
    <w:p/>
    <w:p>
      <w:r>
        <w:rPr>
          <w:rFonts w:ascii="Arial Unicode MS" w:hAnsi="Arial Unicode MS"/>
        </w:rPr>
        <w:t>许多人仍然记得，欧洲地区发生了一场灾难（切尔诺贝利），原因是一家核电站爆炸，然后完全烧毁。释放的放射性辐射或其物质在当时积累在大气层的高处，与天气区相连，后来随着雨水落在欧洲地区。今天仍然可以通过测量检测到地球表面的放射性辐射。这方面的负面影响在土壤和自然界中还不明显，因为破坏性的原子粒子的作用很慢。由于人类以天然食物为生，长期以来一直通过食物吸收被污染的土壤和大自然中的有毒物质。这些东西沉积在身体的各个部位。由于蠕动中毒，自由基在体内形成，它们是破坏性的物质，日益削弱免疫系统，直到它不能再履行其任务。</w:t>
      </w:r>
      <w:r>
        <w:t xml:space="preserve">  </w:t>
      </w:r>
    </w:p>
    <w:p>
      <w:r>
        <w:rPr>
          <w:rFonts w:ascii="Arial Unicode MS" w:hAnsi="Arial Unicode MS"/>
        </w:rPr>
        <w:t>诚然，这些被身体吸收的放射性有毒物质确保了人类越来越容易患上各种尚待开发的不治之症。然而，如果不是大量的放射性物质已经存在于土壤、空气和水以及自然界中，人类就不会因这些而生病。</w:t>
      </w:r>
      <w:r>
        <w:t xml:space="preserve">  </w:t>
      </w:r>
    </w:p>
    <w:p/>
    <w:p>
      <w:r>
        <w:rPr>
          <w:rFonts w:ascii="Arial Unicode MS" w:hAnsi="Arial Unicode MS"/>
        </w:rPr>
        <w:t>在核电站附近，这些辐射每天都在增加，因为尽管有坚固的混凝土外壳来保护辐射，但新的辐射还是不断从核电站中释放出来。事实上，核裂变产生的负射线能够穿透厚厚的混凝土层。它们是深色的射线，人眼是看不到的。它们具有强烈的脉动负能量，其中储存的破坏性信息可以穿透混凝土层，或者其中包含的基本物质无法承受。这些是通过核裂变达到巨大速度的原子粒子，毫不费力地穿透混凝土层并逃到露天。然后，穿透大气层的原子粒子降临在陆地生物上，并向其周围发出持续的强烈脉动和带负电的深色光火花。这些对人类和动物的遗传信息和免疫系统有破坏性影响。分裂的原子粒子会发出各种类型的辐射，这些辐射至今仍为研究人员所未知。将需要特殊的设备来发现它们并研究它们对生命的影响。</w:t>
      </w:r>
      <w:r>
        <w:t xml:space="preserve">  </w:t>
      </w:r>
    </w:p>
    <w:p/>
    <w:p>
      <w:r>
        <w:rPr>
          <w:rFonts w:ascii="Arial Unicode MS" w:hAnsi="Arial Unicode MS"/>
        </w:rPr>
        <w:t>从中可以看出，研究人员还远未准备好探索核裂变过程中所发出的辐射类型，因此他们无法估计它们对地球上的生命造成多大的伤害。尽管如此，他们还是冒险建造越来越多的核电站，并为更多的核电站打广告。从天堂的角度来看，他们的活动是不负责任的，是对宇宙生命的破坏性干预。</w:t>
      </w:r>
      <w:r>
        <w:t xml:space="preserve"> </w:t>
      </w:r>
    </w:p>
    <w:p/>
    <w:p>
      <w:r>
        <w:rPr>
          <w:rFonts w:ascii="Arial Unicode MS" w:hAnsi="Arial Unicode MS"/>
        </w:rPr>
        <w:t>天人看到的是一个深色辐射的核电站，其范围有几公里。在这个范围内，地球上的生活是低振动的，也会影响人们的非法、攻击性行为。因此，他们几乎不可能在精神上发展到高尚和更高的振动的生活方式。</w:t>
      </w:r>
      <w:r>
        <w:t xml:space="preserve">  </w:t>
      </w:r>
    </w:p>
    <w:p/>
    <w:p>
      <w:r>
        <w:rPr>
          <w:rFonts w:ascii="Arial Unicode MS" w:hAnsi="Arial Unicode MS"/>
        </w:rPr>
        <w:t>此外，含有放射性粒子的水蒸气会从核电站的内部系统逸出。这在核反应堆上方形成了一个巨大的云柱，在晴朗的天气里特别明显。然后，放射性水蒸气与气象区的云层结合，在强大的风流作用下，有时会穿越数千公里，直到以雨或雪的形式落在大片土地上。因此，不仅紧邻核电站的人受到放射性或有害物质高辐射水平的影响，更远的人也受到影响。</w:t>
      </w:r>
      <w:r>
        <w:t xml:space="preserve">  </w:t>
      </w:r>
    </w:p>
    <w:p/>
    <w:p>
      <w:r>
        <w:rPr>
          <w:rFonts w:ascii="Arial Unicode MS" w:hAnsi="Arial Unicode MS"/>
        </w:rPr>
        <w:t>那些能够通过上帝之灵的简要描述想象出对尘世生活的悲惨事件的人，现在可以猜到在核电站附近的当地人必须受到多么高的辐射。</w:t>
      </w:r>
      <w:r>
        <w:t xml:space="preserve">  </w:t>
      </w:r>
    </w:p>
    <w:p>
      <w:pPr>
        <w:jc w:val="left"/>
        <w:spacing w:lineRule="auto" w:line="259" w:after="43" w:beforeAutospacing="0" w:afterAutospacing="0"/>
        <w:ind w:firstLine="0"/>
      </w:pPr>
      <w:r>
        <w:t xml:space="preserve"> </w:t>
      </w:r>
    </w:p>
    <w:p>
      <w:r>
        <w:rPr>
          <w:rFonts w:ascii="Arial Unicode MS" w:hAnsi="Arial Unicode MS"/>
        </w:rPr>
        <w:t>由于多年前发生的核反应堆爆炸（切尔诺贝利），你的森林土壤仍然受到高浓度的辐射污染，森林的果实也是如此。每天，从核电站排放出来的水蒸气都会增加新的辐射污染。核裂变产生的放射性物质在一段时间后通过雨水渗入土壤深处，但由于新的辐射污染的加入，土壤的辐射程度并没有降低。你们的核科学家已经知道这一点，但他们淡化了这个事实。如果有人向他们报告，担心地球表面的高放射性，他用自己的私人测量设备检测到，那么他将得到以下答案：低辐射对人的生命无害，或者他的测量设备一定有缺陷，因为他们通过校准的测量设备确定或有其他值。人们这样做只是因为利益对他们来说比人的生命更重要。</w:t>
      </w:r>
      <w:r>
        <w:t xml:space="preserve"> </w:t>
      </w:r>
    </w:p>
    <w:p/>
    <w:p>
      <w:r>
        <w:rPr>
          <w:rFonts w:ascii="Arial Unicode MS" w:hAnsi="Arial Unicode MS"/>
        </w:rPr>
        <w:t>诚然，地球元素中的高辐射对人们的营养和他们的生活以及他们的后代都有破坏性的影响，因为遗传损害会因此而被继承。高辐射暴露越来越多地损害了遗传信息，这意味着基因中的某些功能记忆要么被删除，要么完全被打乱，因此细胞结构或细胞更新不能再按预期进行。这对受影响的、细胞受损的人来说是令人遗憾的。但这并不能引起企业中渴望利润的人的兴趣。</w:t>
      </w:r>
      <w:r>
        <w:t xml:space="preserve">  </w:t>
      </w:r>
    </w:p>
    <w:p/>
    <w:p>
      <w:r>
        <w:rPr>
          <w:rFonts w:ascii="Arial Unicode MS" w:hAnsi="Arial Unicode MS"/>
        </w:rPr>
        <w:t>人们不知道来自核电站的有害射线的巨大危险，因为大公司粘在一起，它们也得到了执政的无知政治家的支持。有些人甚至准备在政治演说中宣传核电站。他们这样做只是因为他们是被公司招募来做这件事的。现在他们在监事会上说话，当然不是没有报酬。然而，大多数政治家对无形的事件或核电站对地球生命实际产生的危险一无所知。</w:t>
      </w:r>
      <w:r>
        <w:t xml:space="preserve">  </w:t>
      </w:r>
    </w:p>
    <w:p>
      <w:r>
        <w:rPr>
          <w:rFonts w:ascii="Arial Unicode MS" w:hAnsi="Arial Unicode MS"/>
        </w:rPr>
        <w:t>他们中的一些人为核电站求情，因为他们被运营商说服，帮助他们。如果人们因为意识到核电带来的危险而想摆脱核电，那么政客们应该用他们的口才来说服人们，或者让他们明白没有核电站是不行的。后来，他们自己也像许多无知的人一样，坚定地认为核电站将是文明人类的一大福音，这意味着经济、资本的进步。诚然，任何相信这些无知的政客，认为核电站将是人类的福音的人，都不知道真正的、毁灭性的现实，因为否则他们会立即放弃他们的主张。</w:t>
      </w:r>
      <w:r>
        <w:t xml:space="preserve"> </w:t>
      </w:r>
    </w:p>
    <w:p/>
    <w:p>
      <w:r>
        <w:rPr>
          <w:rFonts w:ascii="Arial Unicode MS" w:hAnsi="Arial Unicode MS"/>
        </w:rPr>
        <w:t>许多人还没有意识到，核反应堆已经并将一直对地球上的生命产生危险的破坏性影响，因为在核电站的内部安装了高度爆炸装置，如果因操作不当或其他情况（如火灾或爆炸）而损坏，就会产生核弹的毁灭性破坏作用。大多数人不知道这一点，因为运营商通过媒体向他们保证，核电站是绝对安全的，甚至在恐怖分子实施攻击时也是安全的。那些相信他们的人可以这样做，但事实看起来是不同的。人们确实生活在一个火药桶上而不自知，因为堕落的生命正在巧妙地穿插一切，没有人猜到他们在尘世之外和这个世界上的隐形工作。他们仍然把这个世界的缰绳牢牢地握在手中，为地上的时间</w:t>
      </w:r>
      <w:r>
        <w:t>X</w:t>
      </w:r>
      <w:r>
        <w:rPr>
          <w:rFonts w:ascii="Arial Unicode MS" w:hAnsi="Arial Unicode MS"/>
        </w:rPr>
        <w:t>计划和准备一切。远远成熟的人可以猜到他们的目的，所以上帝之灵不必提及此事。</w:t>
      </w:r>
      <w:r>
        <w:t xml:space="preserve"> </w:t>
      </w:r>
    </w:p>
    <w:p/>
    <w:p>
      <w:r>
        <w:rPr>
          <w:rFonts w:ascii="Arial Unicode MS" w:hAnsi="Arial Unicode MS"/>
        </w:rPr>
        <w:t>上帝的精神不需要告诉他们太多关于核电站和非法核裂变的事情，因为他们知道放射性辐射的破坏性作用，今天医学上也用它来检测和分析骨骼和组织的严重疾病。然而，这种通过注射放射性液体来检测严重疾病的检查方式对人体并无害处，因为如果没有迅速启动强有力的消除措施，有害物质会沉积在骨骼和组织中。然而，核医学家们并不谈论这个问题，因为他们并没有被推荐这种严重疾病的观察方法的核科学家们告知。</w:t>
      </w:r>
      <w:r>
        <w:t xml:space="preserve">  </w:t>
      </w:r>
    </w:p>
    <w:p/>
    <w:p>
      <w:r>
        <w:rPr>
          <w:rFonts w:ascii="Arial Unicode MS" w:hAnsi="Arial Unicode MS"/>
        </w:rPr>
        <w:t>不管是谁因为疾病而不得不接受这样的检查方法，如果他没有严重的疾病，上帝之灵建议他彻底考虑一下。但是，上帝的精神永远不会告诉一个人或另一个世界的人，他不应该做这个或那个。不，他永远不会这么说，因为否则那将是对一个生命的自由的削减。他可以通过启发性和咨询性的指示来警告一个人危险的调查方法，但他不会阻止他这样做，因为那是不合法的。因此，为了你自己的生命，决定你是否要接受放射性检查方法。但是，任何人如果因为严重的疾病爆发而必须接受这种检查，而且主治医生坚持要做这种检查，因为只有这样他们才能做出正确的诊断，以便应用适当的药物，就应该无所畏惧。然而，神灵建议他事先与内在的神力保持一致，以便在检查时处于更高的振动中，如果他有可能这样做的话，尽管有疼痛或药物的影响。</w:t>
      </w:r>
      <w:r>
        <w:t xml:space="preserve">  </w:t>
      </w:r>
    </w:p>
    <w:p/>
    <w:p>
      <w:r>
        <w:rPr>
          <w:rFonts w:ascii="Arial Unicode MS" w:hAnsi="Arial Unicode MS"/>
        </w:rPr>
        <w:t>因为大多数与上帝有联系的人在重病时情绪低落，从而处于低振动状态，这种状态不再能使他们衷心地、高振动地祈祷，如果亲密的朋友或家人能多为他们祈祷，对他们的放射性检查有好处。但应该是那些也代表他们精神方向的人，因为只有来自灵魂生命核心的双极神圣的祈祷力量才能保护他们免受注射或饮用的放射性液体和检查设备的辐射。你能从精神上理解这一点吗？</w:t>
      </w:r>
      <w:r>
        <w:t xml:space="preserve"> </w:t>
      </w:r>
    </w:p>
    <w:p/>
    <w:p>
      <w:r>
        <w:rPr>
          <w:rFonts w:ascii="Arial Unicode MS" w:hAnsi="Arial Unicode MS"/>
        </w:rPr>
        <w:t>那些已经对神圣的力量有很多体验的人也知道，它们比这个世界上的单极力量强大得多。因此，如果你绝对必须接受放射性检查，请使用上帝之灵的建议来保护你。</w:t>
      </w:r>
      <w:r>
        <w:t xml:space="preserve"> </w:t>
      </w:r>
    </w:p>
    <w:p>
      <w:pPr>
        <w:jc w:val="left"/>
        <w:spacing w:lineRule="auto" w:line="259" w:after="40" w:beforeAutospacing="0" w:afterAutospacing="0"/>
        <w:ind w:firstLine="0"/>
      </w:pPr>
      <w:r>
        <w:t xml:space="preserve"> </w:t>
      </w:r>
    </w:p>
    <w:p>
      <w:r>
        <w:rPr>
          <w:rFonts w:ascii="Arial Unicode MS" w:hAnsi="Arial Unicode MS"/>
        </w:rPr>
        <w:t>神灵今天的信息几乎已经达到了尾声，要求传道人完成接受神圣的爱流。他很好地度过了各种低振动的段落，尽管神灵不得不描述来自这个非法的、完全扭曲的世界与天堂生活有关的不愉快的事件。他知道如何帮助自己，不让低振动语句的图像影响到他，或不在精神上追求它们。</w:t>
      </w:r>
      <w:r>
        <w:t xml:space="preserve">  </w:t>
      </w:r>
    </w:p>
    <w:p/>
    <w:p>
      <w:r>
        <w:rPr>
          <w:rFonts w:ascii="Arial Unicode MS" w:hAnsi="Arial Unicode MS"/>
        </w:rPr>
        <w:t>这也是天上的人用神圣的灵感所做的。当他们听到来自这个世界的不愉快的情况时，他们立即关闭他们的思想，反对这些低的、单极的振动。不幸的是，人需要这样的解释，因为否则他就没有通往天国的内在道路的有用信息，这将告诉他由于无知，他的生活方式或态度在哪里还存在错误。这就是为什么神的灵只是不时地使用这样的语句，让一些内心深处的人受到影响，或在精神上震动他们，或唤醒他们。</w:t>
      </w:r>
      <w:r>
        <w:t xml:space="preserve">  </w:t>
      </w:r>
    </w:p>
    <w:p/>
    <w:p>
      <w:r>
        <w:rPr>
          <w:rFonts w:ascii="Arial Unicode MS" w:hAnsi="Arial Unicode MS"/>
        </w:rPr>
        <w:t>这也发生在来世，有时在不屈服的、受上帝约束的灵魂的情况下也是必要的，他们已经宣布自己准备好走回光明家园的内在道路，但却故意利用从上帝之灵那里得到的能量来进行自我认识，并以非法的生活方式返回天堂。由于这个原因，他们偶尔需要激起人们对他们非法的生活方式或来自这个世界的形象的解释，因为他们以前的生活态度与天上的生活原则相差甚远，但却顽固地对天上的人表示那是正确的。通过这些图像，他们很快在精神上觉醒，随后非常感谢上帝的灵，因为它向他们指出了他们长期以来错误判断的不愉快的事情。</w:t>
      </w:r>
      <w:r>
        <w:t xml:space="preserve">  </w:t>
      </w:r>
    </w:p>
    <w:p/>
    <w:p>
      <w:r>
        <w:rPr>
          <w:rFonts w:ascii="Arial Unicode MS" w:hAnsi="Arial Unicode MS"/>
        </w:rPr>
        <w:t>一些受神约束的人，还有与神灵一致的其他世界的灵魂，仍然坚持他们的非法意见，尽管他们会有合法的知识，采取不同的态度。这就是为什么有时上帝之灵会针对这个世界上不吸引人和不愉快的东西，强调它的精神启蒙。</w:t>
      </w:r>
      <w:r>
        <w:t xml:space="preserve"> </w:t>
      </w:r>
    </w:p>
    <w:p>
      <w:pPr>
        <w:jc w:val="left"/>
        <w:spacing w:lineRule="auto" w:line="259" w:after="40" w:beforeAutospacing="0" w:afterAutospacing="0"/>
        <w:ind w:firstLine="0"/>
      </w:pPr>
      <w:r>
        <w:t xml:space="preserve"> </w:t>
      </w:r>
    </w:p>
    <w:p>
      <w:r>
        <w:rPr>
          <w:rFonts w:ascii="Arial Unicode MS" w:hAnsi="Arial Unicode MS"/>
        </w:rPr>
        <w:t>这样，你又对这边的有形生命和那边的无形生命有了一点洞察力，它们是相互联系的。在天国的生命状态没有隐蔽性，因为所有的生命都可以通过天国的生命核心，通过内在的视觉而变得可见。只有人类的生命包含这个障碍，因为以前的、破坏性的堕落生命在尘世之外希望它是这样的，因为他们的物质世界是恐怖的。任何一个人都不应该看到他们无形的、欺骗性的行为和黑暗的阴谋，他们今天仍在对受苦受难的人实施这种阴谋。这就是为什么他们以这样的方式安排基因，使人无法用他的视力看向地球上的其他地方。那些尽管有基因阻隔，但仍能看清尘世之外的人是值得同情的。</w:t>
      </w:r>
      <w:r>
        <w:t xml:space="preserve">  </w:t>
      </w:r>
    </w:p>
    <w:p/>
    <w:p>
      <w:r>
        <w:rPr>
          <w:rFonts w:ascii="Arial Unicode MS" w:hAnsi="Arial Unicode MS"/>
        </w:rPr>
        <w:t>通过低振动或好奇心看到超越的东西，内在灵魂的光粒子可以向超越地球的生命开放。通过好奇心和自我意志的精神导向的人类与地球上的灵魂之间的紧密联系</w:t>
      </w:r>
      <w:r>
        <w:t>--</w:t>
      </w:r>
      <w:r>
        <w:rPr>
          <w:rFonts w:ascii="Arial Unicode MS" w:hAnsi="Arial Unicode MS"/>
        </w:rPr>
        <w:t>有些人为他们开放，因为他们相信他们是纯粹的天人或来自秋天领域的更高的进化者</w:t>
      </w:r>
      <w:r>
        <w:t>--</w:t>
      </w:r>
      <w:r>
        <w:rPr>
          <w:rFonts w:ascii="Arial Unicode MS" w:hAnsi="Arial Unicode MS"/>
        </w:rPr>
        <w:t>人类意识突破遗传屏障的情况并不罕见。但通灵者随后看到的往往是可怕的黑暗灵魂或黑暗色彩的景象，让精神高度发达的人不寒而栗。但有些人好奇地打开了自己的心扉，当他们看向尘世之外时，根本没有看到任何不愉快的现实。情况恰恰相反，因为他们的灵魂在意识中包含了许多以前尘世或其他世界生活的记忆，或者受到这些记忆的强烈影响，所以在这样一个黑暗的世界中感到很自在。这就是为什么他们的人在看到来自外部的恐怖图像时，感觉不到任何应受谴责或拒绝，因为这几乎与他们的意识相似。</w:t>
      </w:r>
      <w:r>
        <w:t xml:space="preserve"> </w:t>
      </w:r>
    </w:p>
    <w:p/>
    <w:p>
      <w:r>
        <w:rPr>
          <w:rFonts w:ascii="Arial Unicode MS" w:hAnsi="Arial Unicode MS"/>
        </w:rPr>
        <w:t>大多数情况下，他们是好奇的、非常低振动的人，被具有类似生活方式的灵魂短暂或长期占据。在灵魂暂时占据期间，人类的意识会慢慢改变，也就是说，遗传记忆会逐渐被重新编程为另一个世界的微妙生命。这发生在晚上，因为被入侵的外星灵魂与盟友的灵魂改变了遗传系统中的程序化记忆，以实现对外界的看法。这种重新编程取消了以前对视觉的记忆，而视觉原本只应该看物质。通过外星灵魂对基因的重新编程，人类就有可能看到两个世界，即物质的这个世界和虚无的另一个世界。然后，新的遗传记忆使一些以精神为导向的人有可能通过思想的力量停留在不同的地球世界，这些世界的振动与他们当前的人类和灵魂意识相似。如果通过各种事件或药效，人类改变了以前的生活方式，变得更好，那么另一个世界的景象就会慢慢被新的生命储存所掩盖，人类的意识就不再生活在两个世界的分割中。以前叛逆的和被强行入侵的灵魂就很难有机会影响或占据人，因为他们以前的生活方向已经不在人的身上了。</w:t>
      </w:r>
      <w:r>
        <w:t xml:space="preserve"> </w:t>
      </w:r>
    </w:p>
    <w:p/>
    <w:p>
      <w:pPr>
        <w:spacing w:lineRule="auto" w:line="240" w:after="3" w:beforeAutospacing="0" w:afterAutospacing="0"/>
      </w:pPr>
      <w:r>
        <w:rPr>
          <w:rFonts w:ascii="Arial Unicode MS" w:hAnsi="Arial Unicode MS"/>
          <w:b w:val="1"/>
        </w:rPr>
        <w:t>人类被地球上的灵魂占领的情况发生了，而且在这个世界上不断发生，因为大多数人不知道地球上的灵魂的存在和欺骗性的工作，也因为他们的生活只面向这个低振动的世界。这就是为什么人们和被黑暗灵魂取代的化身的灵魂会发生如此多的心痛，以及为什么在这个世界和来世会流下许多眼泪。天上的爱的精神对此无能为力，因为人们和他们的灵魂中存在着巨大的无知。由于他们卡住的生活程序，他们没有准备好在精神上有更高的发展。</w:t>
      </w:r>
      <w:r>
        <w:rPr>
          <w:b w:val="1"/>
        </w:rPr>
        <w:t xml:space="preserve"> </w:t>
      </w:r>
    </w:p>
    <w:p>
      <w:pPr>
        <w:jc w:val="left"/>
        <w:spacing w:lineRule="auto" w:line="259" w:after="43" w:beforeAutospacing="0" w:afterAutospacing="0"/>
        <w:ind w:firstLine="0"/>
      </w:pPr>
      <w:r>
        <w:t xml:space="preserve"> </w:t>
      </w:r>
    </w:p>
    <w:p>
      <w:r>
        <w:rPr>
          <w:rFonts w:ascii="Arial Unicode MS" w:hAnsi="Arial Unicode MS"/>
        </w:rPr>
        <w:t>含有人类感官功能记忆的人类基因，从人类创造之初就被叛教的、深深堕落的生命引导和编程，只为了这个粗暴的物质世界。你们这些天国的回归者，如果你们不能看到尘世之外的东西，请你们感到高兴和感谢，因为你们中的许多人在看到黑暗灵魂的颤抖之后会感到害怕，无法很快恢复过来。的确，这种景象也让我们这些天国的人感到震惊。因此，在尘世生活中要满足于你在固体世界中看到的东西，千万不要对后世感到好奇，因为你不知道在后世你会看到什么区域的生活。你现在应该只考虑它，并做一切事情来确保你在尘世生活后能迅速带着你的灵魂走出尘世磁场。然后，你就会更容易走内心的路，回到天上的光之国。这是爱的精神和现在的光明天国的众生从心底里希望你们的。</w:t>
      </w:r>
      <w:r>
        <w:t xml:space="preserve"> </w:t>
      </w:r>
    </w:p>
    <w:p/>
    <w:p>
      <w:r>
        <w:rPr>
          <w:rFonts w:ascii="Arial Unicode MS" w:hAnsi="Arial Unicode MS"/>
        </w:rPr>
        <w:t>如果我们能很快在天国见到你，我们会非常高兴。把这最后一句话带入你的内心和生活，那么它将加强你在这个世界上为整个创造物坚持更高的振动，并成为激励你深入克服你最大的缺点和弱点，这些缺点和弱点源于与人有关的和升级的生活。那么你就会更接近我们天国的人了。我们非常希望你能这样做</w:t>
      </w:r>
      <w:r>
        <w:t xml:space="preserve">! </w:t>
      </w:r>
    </w:p>
    <w:p/>
    <w:p>
      <w:pPr>
        <w:spacing w:lineRule="auto" w:line="240" w:after="3" w:beforeAutospacing="0" w:afterAutospacing="0"/>
      </w:pPr>
      <w:r>
        <w:rPr>
          <w:rFonts w:ascii="Arial Unicode MS" w:hAnsi="Arial Unicode MS"/>
        </w:rPr>
        <w:t>为了防止放射性辐射，上帝的精神现在想给你一些建议。</w:t>
      </w:r>
      <w:r>
        <w:rPr>
          <w:rFonts w:ascii="Arial Unicode MS" w:hAnsi="Arial Unicode MS"/>
          <w:b w:val="1"/>
        </w:rPr>
        <w:t>住在核电站附近的人，根据天上爱的精神的描述，不应该恐慌和害怕。他们应该意识到，他们较高的意识振动是对辐射的最好保护。通过高的灵魂振动，人体有可能在进食时中和或使这些强烈的负面物质无害化。</w:t>
      </w:r>
      <w:r>
        <w:rPr>
          <w:rFonts w:ascii="Arial Unicode MS" w:hAnsi="Arial Unicode MS"/>
        </w:rPr>
        <w:t>然而，这只有在人类生活的品质越来越高尚，越来越酣畅淋漓，从而在两极的天国力量中振动的情况下才行得通，因为这样他的灵魂才能把他带入其高振动的灵气辐射中。因此，低辐射可以在很大程度上被中和。</w:t>
      </w:r>
      <w:r>
        <w:t xml:space="preserve">  </w:t>
      </w:r>
    </w:p>
    <w:p>
      <w:pPr>
        <w:spacing w:lineRule="auto" w:line="240" w:after="3" w:beforeAutospacing="0" w:afterAutospacing="0"/>
      </w:pPr>
    </w:p>
    <w:p>
      <w:pPr>
        <w:spacing w:lineRule="auto" w:line="240" w:after="3" w:beforeAutospacing="0" w:afterAutospacing="0"/>
        <w:rPr>
          <w:b w:val="1"/>
        </w:rPr>
      </w:pPr>
      <w:r>
        <w:rPr>
          <w:rFonts w:ascii="Arial Unicode MS" w:hAnsi="Arial Unicode MS"/>
        </w:rPr>
        <w:t>然而，由于人类不断暴露在不断变化的日常振动中，他们不可能永久地受到灵魂的保护而不受辐射。这自然对核反应堆附近的人产生了非常不利的影响。</w:t>
      </w:r>
      <w:r>
        <w:rPr>
          <w:rFonts w:ascii="Arial Unicode MS" w:hAnsi="Arial Unicode MS"/>
          <w:b w:val="1"/>
        </w:rPr>
        <w:t>但如果内心的人更多地处于较高的振动中，那么通过食物和水进入身体的放射性物质就会逐渐被中和，变得无害或被消除。请记住，你的高生命振动是对你最好的保护，使你免受放射性辐射和环境污染带来的有害物质的副作用。因此，你们可以很好地保护自己不受地球元素中丰富的所有有害物质的影响。</w:t>
      </w:r>
      <w:r>
        <w:rPr>
          <w:b w:val="1"/>
        </w:rPr>
        <w:t xml:space="preserve">  </w:t>
      </w:r>
    </w:p>
    <w:p>
      <w:pPr>
        <w:spacing w:lineRule="auto" w:line="240" w:after="3" w:beforeAutospacing="0" w:afterAutospacing="0"/>
      </w:pPr>
    </w:p>
    <w:p>
      <w:r>
        <w:rPr>
          <w:rFonts w:ascii="Arial Unicode MS" w:hAnsi="Arial Unicode MS"/>
          <w:b w:val="1"/>
        </w:rPr>
        <w:t>也请你在进食前更加注意通过你的心灵祈祷将你的食物和饮料带入更高的振动，</w:t>
      </w:r>
      <w:r>
        <w:rPr>
          <w:rFonts w:ascii="Arial Unicode MS" w:hAnsi="Arial Unicode MS"/>
        </w:rPr>
        <w:t>因为在这混乱的地球末世，这对你来说非常重要，很快就没有任何元素不含有害物质了，这些物质将对地球上的生命产生越来越大的破坏性影响。通过意识的扩展来更多地保护自己，只有当你们真诚地准备认识自己，并尽快放弃你们所注意到的缺点和弱点，以便振动得更高时，你们才能实现或利用这种意识。</w:t>
      </w:r>
      <w:r>
        <w:t xml:space="preserve">  </w:t>
      </w:r>
    </w:p>
    <w:p/>
    <w:p>
      <w:pPr>
        <w:rPr>
          <w:b w:val="1"/>
        </w:rPr>
      </w:pPr>
      <w:r>
        <w:rPr>
          <w:rFonts w:ascii="Arial Unicode MS" w:hAnsi="Arial Unicode MS"/>
        </w:rPr>
        <w:t>诚然，在这个低下和能量贫乏的世界上，振动得更高是值得的，因为这样你可以感觉更好，生活更健康。这就是我是神（爱神）通过纯洁的天国光辉生命希望你们的，要求你们在这困难的尘世中不要焦虑，</w:t>
      </w:r>
      <w:r>
        <w:rPr>
          <w:rFonts w:ascii="Arial Unicode MS" w:hAnsi="Arial Unicode MS"/>
          <w:b w:val="1"/>
        </w:rPr>
        <w:t>因为焦虑不仅对你们的神经系统有抽筋作用，而且你们每天收到的能量也会减少，你们的灵魂振动明显降低。</w:t>
      </w:r>
      <w:r>
        <w:rPr>
          <w:b w:val="1"/>
        </w:rPr>
        <w:t xml:space="preserve">  </w:t>
      </w:r>
    </w:p>
    <w:p/>
    <w:p>
      <w:pPr>
        <w:spacing w:lineRule="auto" w:line="240" w:after="49" w:beforeAutospacing="0" w:afterAutospacing="0"/>
      </w:pPr>
      <w:r>
        <w:rPr>
          <w:rFonts w:ascii="Arial Unicode MS" w:hAnsi="Arial Unicode MS"/>
        </w:rPr>
        <w:t>你的灵魂是以无恐惧和无忧虑的天国生活为导向的，因此它对你的恐惧和忧虑的想法感到难过，而且，它不能停留在天国生活的两极辐射中。但它在尘世中需要尽可能多地这样做，因为只有这样，它才能在意识中从低振动和非法负担中解脱出来。请每天都考虑到这一点，因为这不仅对保护你免受放射性射线和其他元素中有害物质的影响非常重要，而且对你经常遇到的危险也非常重要。如果你更多地考虑和听从这一点，你将更容易地从内部生活，我是神将能够给你更多的光保护和关于你更高振动灵魂的更高意识的指示。</w:t>
      </w:r>
      <w:r>
        <w:t xml:space="preserve">  </w:t>
      </w:r>
      <w:r>
        <w:rPr>
          <w:rFonts w:ascii="Arial Unicode MS" w:hAnsi="Arial Unicode MS"/>
        </w:rPr>
        <w:t>你是否接受来自她最伟大的博爱之心的善意提议？</w:t>
      </w:r>
      <w:r>
        <w:t xml:space="preserve"> </w:t>
      </w:r>
    </w:p>
    <w:p>
      <w:pPr>
        <w:jc w:val="center"/>
        <w:spacing w:lineRule="auto" w:line="259" w:after="122" w:beforeAutospacing="0" w:afterAutospacing="0"/>
        <w:ind w:firstLine="0"/>
      </w:pPr>
      <w:r>
        <w:rPr>
          <w:sz w:val="32"/>
          <w:b w:val="1"/>
          <w:color w:val="0070C0"/>
        </w:rPr>
        <w:t xml:space="preserve"> </w:t>
      </w:r>
    </w:p>
    <w:p>
      <w:pPr>
        <w:jc w:val="center"/>
        <w:spacing w:lineRule="auto" w:line="259" w:after="0" w:beforeAutospacing="0" w:afterAutospacing="0"/>
        <w:ind w:firstLine="0"/>
      </w:pPr>
      <w:r>
        <w:rPr>
          <w:sz w:val="32"/>
          <w:b w:val="1"/>
          <w:color w:val="0070C0"/>
        </w:rPr>
        <w:t xml:space="preserve"> </w:t>
      </w:r>
    </w:p>
    <w:sectPr>
      <w:type w:val="nextPage"/>
      <w:pgSz w:w="11900" w:h="16840" w:code="0"/>
      <w:pgMar w:left="1080" w:right="1080" w:top="1440" w:bottom="1440" w:header="566" w:footer="68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F2-(A-G-J)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color w:val="0000FF"/>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en-US"/>
      </w:rPr>
    </w:pPr>
  </w:p>
  <w:p>
    <w:pPr>
      <w:jc w:val="center"/>
      <w:spacing w:lineRule="auto" w:line="26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rPr>
        <w:sz w:val="16"/>
        <w:lang w:val="en-US"/>
      </w:rPr>
    </w:pPr>
    <w:r>
      <w:rPr>
        <w:sz w:val="16"/>
        <w:lang w:val="en-US"/>
      </w:rPr>
      <w:t xml:space="preserve">F2-(A-G-J)  </w:t>
      <w:tab/>
      <w:tab/>
    </w:r>
  </w:p>
  <w:p>
    <w:pPr>
      <w:jc w:val="right"/>
      <w:spacing w:lineRule="auto" w:line="266" w:after="0" w:beforeAutospacing="0" w:afterAutospacing="0"/>
      <w:ind w:firstLine="0"/>
      <w:rPr>
        <w:sz w:val="16"/>
        <w:color w:val="0000FF"/>
        <w:lang w:val="en-US"/>
      </w:rPr>
    </w:pPr>
    <w:r>
      <w:rPr>
        <w:sz w:val="16"/>
        <w:color w:val="0000FF"/>
        <w:u w:val="single" w:color="0000FF"/>
        <w:lang w:val="en-US"/>
      </w:rPr>
      <w:t xml:space="preserve">www.ich-bin-liebetroepfchen-gottes.de  </w:t>
    </w:r>
  </w:p>
  <w:p>
    <w:pPr>
      <w:jc w:val="right"/>
      <w:spacing w:lineRule="auto" w:line="266" w:after="0" w:beforeAutospacing="0" w:afterAutospacing="0"/>
      <w:ind w:firstLine="0"/>
      <w:tabs>
        <w:tab w:val="left" w:pos="9066" w:leader="none"/>
      </w:tabs>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F2-(A-G-J)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color w:val="0000FF"/>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pPr>
    <w:r>
      <w:rPr>
        <w:sz w:val="16"/>
        <w:b w:val="1"/>
      </w:rPr>
      <w:t xml:space="preserve"> 23.10.2013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70C0"/>
      </w:rPr>
      <w:t>我是爱滴，来自</w:t>
    </w:r>
    <w:r>
      <w:rPr>
        <w:sz w:val="16"/>
        <w:b w:val="1"/>
      </w:rPr>
      <w:t>2008</w:t>
    </w:r>
    <w:r>
      <w:rPr>
        <w:rFonts w:ascii="Arial Unicode MS" w:hAnsi="Arial Unicode MS"/>
        <w:sz w:val="16"/>
        <w:b w:val="1"/>
      </w:rPr>
      <w:t>年</w:t>
    </w:r>
    <w:r>
      <w:rPr>
        <w:sz w:val="16"/>
        <w:b w:val="1"/>
      </w:rPr>
      <w:t>3</w:t>
    </w:r>
    <w:r>
      <w:rPr>
        <w:rFonts w:ascii="Arial Unicode MS" w:hAnsi="Arial Unicode MS"/>
        <w:sz w:val="16"/>
        <w:b w:val="1"/>
      </w:rPr>
      <w:t>月</w:t>
    </w:r>
    <w:r>
      <w:rPr>
        <w:rFonts w:ascii="Arial Unicode MS" w:hAnsi="Arial Unicode MS"/>
        <w:sz w:val="16"/>
      </w:rPr>
      <w:t>的天国</w:t>
    </w:r>
    <w:r>
      <w:rPr>
        <w:rFonts w:ascii="Arial Unicode MS" w:hAnsi="Arial Unicode MS"/>
        <w:sz w:val="16"/>
        <w:b w:val="1"/>
        <w:color w:val="0070C0"/>
      </w:rPr>
      <w:t>神圣生命之源</w:t>
    </w:r>
    <w:r>
      <w:rPr>
        <w:rFonts w:ascii="Arial Unicode MS" w:hAnsi="Arial Unicode MS"/>
        <w:sz w:val="16"/>
      </w:rPr>
      <w:t>信息</w:t>
    </w:r>
    <w:r>
      <w:rPr>
        <w:sz w:val="16"/>
      </w:rPr>
      <w:t xml:space="preserve"> </w:t>
    </w:r>
  </w:p>
  <w:p>
    <w:pPr>
      <w:jc w:val="center"/>
      <w:spacing w:lineRule="auto" w:line="259" w:after="235" w:beforeAutospacing="0" w:afterAutospacing="0"/>
      <w:ind w:firstLine="0"/>
    </w:pPr>
    <w:r>
      <w:rPr>
        <w:rFonts w:ascii="Arial Unicode MS" w:hAnsi="Arial Unicode MS"/>
        <w:sz w:val="16"/>
      </w:rPr>
      <w:t>第</w:t>
    </w:r>
    <w:r>
      <w:rPr>
        <w:sz w:val="16"/>
      </w:rPr>
      <w:t>2</w:t>
    </w:r>
    <w:r>
      <w:rPr>
        <w:rFonts w:ascii="Arial Unicode MS" w:hAnsi="Arial Unicode MS"/>
        <w:sz w:val="16"/>
      </w:rPr>
      <w:t>部分</w:t>
    </w:r>
    <w:r>
      <w:rPr>
        <w:sz w:val="16"/>
      </w:rPr>
      <w:t xml:space="preserve"> - "</w:t>
    </w:r>
    <w:r>
      <w:rPr>
        <w:rFonts w:ascii="Arial Unicode MS" w:hAnsi="Arial Unicode MS"/>
        <w:sz w:val="16"/>
      </w:rPr>
      <w:t>从天堂的角度看通过核裂变产生能源和核电站的运行</w:t>
    </w:r>
    <w:r>
      <w:rPr>
        <w:sz w:val="16"/>
      </w:rPr>
      <w:t>" (12</w:t>
    </w:r>
    <w:r>
      <w:rPr>
        <w:rFonts w:ascii="Arial Unicode MS" w:hAnsi="Arial Unicode MS"/>
        <w:sz w:val="16"/>
      </w:rPr>
      <w:t>页</w:t>
    </w:r>
    <w:r>
      <w:rPr>
        <w:sz w:val="16"/>
      </w:rPr>
      <w:t xml:space="preserve">) </w:t>
    </w:r>
  </w:p>
  <w:p>
    <w:pPr>
      <w:jc w:val="center"/>
      <w:spacing w:lineRule="auto" w:line="259" w:after="0" w:beforeAutospacing="0" w:afterAutospacing="0"/>
      <w:ind w:firstLine="0"/>
    </w:pPr>
    <w:r>
      <w:rPr>
        <w:sz w:val="16"/>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pPr>
    <w:r>
      <w:rPr>
        <w:sz w:val="16"/>
        <w:b w:val="1"/>
      </w:rPr>
      <w:t xml:space="preserve"> 23.10.2013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我是爱滴，来自</w:t>
    </w:r>
    <w:r>
      <w:rPr>
        <w:sz w:val="16"/>
        <w:b w:val="1"/>
      </w:rPr>
      <w:t>2008</w:t>
    </w:r>
    <w:r>
      <w:rPr>
        <w:rFonts w:ascii="Arial Unicode MS" w:hAnsi="Arial Unicode MS"/>
        <w:sz w:val="16"/>
        <w:b w:val="1"/>
      </w:rPr>
      <w:t>年</w:t>
    </w:r>
    <w:r>
      <w:rPr>
        <w:sz w:val="16"/>
        <w:b w:val="1"/>
      </w:rPr>
      <w:t>3</w:t>
    </w:r>
    <w:r>
      <w:rPr>
        <w:rFonts w:ascii="Arial Unicode MS" w:hAnsi="Arial Unicode MS"/>
        <w:sz w:val="16"/>
        <w:b w:val="1"/>
      </w:rPr>
      <w:t>月</w:t>
    </w:r>
    <w:r>
      <w:rPr>
        <w:rFonts w:ascii="Arial Unicode MS" w:hAnsi="Arial Unicode MS"/>
        <w:sz w:val="16"/>
      </w:rPr>
      <w:t>的天国</w:t>
    </w:r>
    <w:r>
      <w:rPr>
        <w:rFonts w:ascii="Arial Unicode MS" w:hAnsi="Arial Unicode MS"/>
        <w:sz w:val="16"/>
        <w:b w:val="1"/>
        <w:color w:val="0000FF"/>
      </w:rPr>
      <w:t>神圣生命之源</w:t>
    </w:r>
    <w:r>
      <w:rPr>
        <w:rFonts w:ascii="Arial Unicode MS" w:hAnsi="Arial Unicode MS"/>
        <w:sz w:val="16"/>
      </w:rPr>
      <w:t>信息</w:t>
    </w:r>
    <w:r>
      <w:rPr>
        <w:sz w:val="16"/>
      </w:rPr>
      <w:t xml:space="preserve"> </w:t>
    </w:r>
  </w:p>
  <w:p>
    <w:pPr>
      <w:jc w:val="center"/>
      <w:spacing w:lineRule="auto" w:line="259" w:after="235" w:beforeAutospacing="0" w:afterAutospacing="0"/>
      <w:ind w:firstLine="0"/>
    </w:pPr>
    <w:r>
      <w:rPr>
        <w:rFonts w:ascii="Arial Unicode MS" w:hAnsi="Arial Unicode MS"/>
        <w:sz w:val="16"/>
      </w:rPr>
      <w:t>第</w:t>
    </w:r>
    <w:r>
      <w:rPr>
        <w:sz w:val="16"/>
      </w:rPr>
      <w:t>2</w:t>
    </w:r>
    <w:r>
      <w:rPr>
        <w:rFonts w:ascii="Arial Unicode MS" w:hAnsi="Arial Unicode MS"/>
        <w:sz w:val="16"/>
      </w:rPr>
      <w:t>部分</w:t>
    </w:r>
    <w:r>
      <w:rPr>
        <w:sz w:val="16"/>
      </w:rPr>
      <w:t xml:space="preserve"> - "</w:t>
    </w:r>
    <w:r>
      <w:rPr>
        <w:rFonts w:ascii="Arial Unicode MS" w:hAnsi="Arial Unicode MS"/>
        <w:sz w:val="16"/>
      </w:rPr>
      <w:t>从天堂的角度看通过核裂变产生能源和核电站的运行</w:t>
    </w:r>
    <w:r>
      <w:rPr>
        <w:sz w:val="16"/>
      </w:rPr>
      <w:t>" (12</w:t>
    </w:r>
    <w:r>
      <w:rPr>
        <w:rFonts w:ascii="Arial Unicode MS" w:hAnsi="Arial Unicode MS"/>
        <w:sz w:val="16"/>
      </w:rPr>
      <w:t>页</w:t>
    </w:r>
    <w:r>
      <w:rPr>
        <w:sz w:val="16"/>
      </w:rPr>
      <w:t xml:space="preserve">) </w:t>
    </w:r>
  </w:p>
  <w:p>
    <w:pPr>
      <w:jc w:val="center"/>
      <w:spacing w:lineRule="auto" w:line="259" w:after="0" w:beforeAutospacing="0" w:afterAutospacing="0"/>
      <w:ind w:firstLine="0"/>
    </w:pPr>
    <w:r>
      <w:rPr>
        <w:sz w:val="16"/>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pPr>
    <w:r>
      <w:rPr>
        <w:sz w:val="16"/>
        <w:b w:val="1"/>
      </w:rPr>
      <w:t xml:space="preserve"> 23.10.2013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70C0"/>
      </w:rPr>
      <w:t>我是爱滴，来自</w:t>
    </w:r>
    <w:r>
      <w:rPr>
        <w:sz w:val="16"/>
        <w:b w:val="1"/>
      </w:rPr>
      <w:t>2008</w:t>
    </w:r>
    <w:r>
      <w:rPr>
        <w:rFonts w:ascii="Arial Unicode MS" w:hAnsi="Arial Unicode MS"/>
        <w:sz w:val="16"/>
        <w:b w:val="1"/>
      </w:rPr>
      <w:t>年</w:t>
    </w:r>
    <w:r>
      <w:rPr>
        <w:sz w:val="16"/>
        <w:b w:val="1"/>
      </w:rPr>
      <w:t>3</w:t>
    </w:r>
    <w:r>
      <w:rPr>
        <w:rFonts w:ascii="Arial Unicode MS" w:hAnsi="Arial Unicode MS"/>
        <w:sz w:val="16"/>
        <w:b w:val="1"/>
      </w:rPr>
      <w:t>月</w:t>
    </w:r>
    <w:r>
      <w:rPr>
        <w:rFonts w:ascii="Arial Unicode MS" w:hAnsi="Arial Unicode MS"/>
        <w:sz w:val="16"/>
      </w:rPr>
      <w:t>的天国</w:t>
    </w:r>
    <w:r>
      <w:rPr>
        <w:rFonts w:ascii="Arial Unicode MS" w:hAnsi="Arial Unicode MS"/>
        <w:sz w:val="16"/>
        <w:b w:val="1"/>
        <w:color w:val="0070C0"/>
      </w:rPr>
      <w:t>神圣生命之源</w:t>
    </w:r>
    <w:r>
      <w:rPr>
        <w:rFonts w:ascii="Arial Unicode MS" w:hAnsi="Arial Unicode MS"/>
        <w:sz w:val="16"/>
      </w:rPr>
      <w:t>信息</w:t>
    </w:r>
    <w:r>
      <w:rPr>
        <w:sz w:val="16"/>
      </w:rPr>
      <w:t xml:space="preserve"> </w:t>
    </w:r>
  </w:p>
  <w:p>
    <w:pPr>
      <w:jc w:val="center"/>
      <w:spacing w:lineRule="auto" w:line="259" w:after="235" w:beforeAutospacing="0" w:afterAutospacing="0"/>
      <w:ind w:firstLine="0"/>
    </w:pPr>
    <w:r>
      <w:rPr>
        <w:rFonts w:ascii="Arial Unicode MS" w:hAnsi="Arial Unicode MS"/>
        <w:sz w:val="16"/>
      </w:rPr>
      <w:t>第</w:t>
    </w:r>
    <w:r>
      <w:rPr>
        <w:sz w:val="16"/>
      </w:rPr>
      <w:t>2</w:t>
    </w:r>
    <w:r>
      <w:rPr>
        <w:rFonts w:ascii="Arial Unicode MS" w:hAnsi="Arial Unicode MS"/>
        <w:sz w:val="16"/>
      </w:rPr>
      <w:t>部分</w:t>
    </w:r>
    <w:r>
      <w:rPr>
        <w:sz w:val="16"/>
      </w:rPr>
      <w:t xml:space="preserve"> - "</w:t>
    </w:r>
    <w:r>
      <w:rPr>
        <w:rFonts w:ascii="Arial Unicode MS" w:hAnsi="Arial Unicode MS"/>
        <w:sz w:val="16"/>
      </w:rPr>
      <w:t>从天堂的角度看通过核裂变产生能源和核电站的运行</w:t>
    </w:r>
    <w:r>
      <w:rPr>
        <w:sz w:val="16"/>
      </w:rPr>
      <w:t>" (12</w:t>
    </w:r>
    <w:r>
      <w:rPr>
        <w:rFonts w:ascii="Arial Unicode MS" w:hAnsi="Arial Unicode MS"/>
        <w:sz w:val="16"/>
      </w:rPr>
      <w:t>页</w:t>
    </w:r>
    <w:r>
      <w:rPr>
        <w:sz w:val="16"/>
      </w:rPr>
      <w:t xml:space="preserve">) </w:t>
    </w:r>
  </w:p>
  <w:p>
    <w:pPr>
      <w:jc w:val="center"/>
      <w:spacing w:lineRule="auto" w:line="259" w:after="0" w:beforeAutospacing="0" w:afterAutospacing="0"/>
      <w:ind w:firstLine="0"/>
    </w:pPr>
    <w:r>
      <w:rPr>
        <w:sz w:val="16"/>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 w:beforeAutospacing="0" w:afterAutospacing="0"/>
      <w:ind w:hanging="10" w:left="10" w:right="2"/>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