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BB7EF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 w:beforeAutospacing="0" w:afterAutospacing="0"/>
        <w:ind w:firstLine="0"/>
      </w:pPr>
      <w:r>
        <w:rPr>
          <w:sz w:val="36"/>
          <w:b w:val="1"/>
        </w:rPr>
        <w:t xml:space="preserve"> </w:t>
      </w:r>
    </w:p>
    <w:p>
      <w:pPr>
        <w:spacing w:lineRule="auto" w:line="301" w:after="48" w:beforeAutospacing="0" w:afterAutospacing="0"/>
        <w:ind w:firstLine="0"/>
        <w:rPr>
          <w:sz w:val="30"/>
          <w:color w:val="0000FF"/>
        </w:rPr>
      </w:pPr>
      <w:r>
        <w:rPr>
          <w:rFonts w:ascii="Arial Unicode MS" w:hAnsi="Arial Unicode MS"/>
          <w:sz w:val="30"/>
          <w:b w:val="1"/>
          <w:color w:val="0000FF"/>
        </w:rPr>
        <w:t>由于经常与世俗的、有主见的人相遇，生命能量损失很大。</w:t>
      </w:r>
      <w:r>
        <w:rPr>
          <w:sz w:val="30"/>
          <w:b w:val="1"/>
          <w:color w:val="0000FF"/>
        </w:rPr>
        <w:t xml:space="preserve"> </w:t>
      </w:r>
    </w:p>
    <w:p>
      <w:pPr>
        <w:jc w:val="left"/>
        <w:spacing w:lineRule="auto" w:line="259" w:after="60" w:beforeAutospacing="0" w:afterAutospacing="0"/>
        <w:ind w:firstLine="0"/>
      </w:pPr>
      <w:r>
        <w:rPr>
          <w:sz w:val="32"/>
          <w:b w:val="1"/>
        </w:rPr>
        <w:t xml:space="preserve"> </w:t>
      </w:r>
    </w:p>
    <w:p>
      <w:pPr>
        <w:spacing w:lineRule="auto" w:line="278" w:after="120" w:beforeAutospacing="0" w:afterAutospacing="0"/>
      </w:pPr>
      <w:r>
        <w:rPr>
          <w:rFonts w:ascii="Arial Unicode MS" w:hAnsi="Arial Unicode MS"/>
          <w:b w:val="1"/>
        </w:rPr>
        <w:t>神的灵在这个信息中向内心的人清楚地表明，他们与在意识上有很大差异的人共同生活在一个星球上。因此，存在着不同的生活观点和意见，这往往导致理解上的困难。为了让他们在这个不平等的生命原则中相处融洽，不卷入消耗他们宝贵生命能量的意见之争，上帝的灵通过信使向他们提供一些行为指示。</w:t>
      </w:r>
      <w:r>
        <w:rPr>
          <w:b w:val="1"/>
        </w:rPr>
        <w:t xml:space="preserve"> </w:t>
      </w:r>
    </w:p>
    <w:p>
      <w:pPr>
        <w:jc w:val="left"/>
        <w:spacing w:lineRule="auto" w:line="259" w:after="141" w:beforeAutospacing="0" w:afterAutospacing="0"/>
        <w:ind w:firstLine="0"/>
      </w:pPr>
      <w:r>
        <w:rPr>
          <w:b w:val="1"/>
        </w:rPr>
        <w:t xml:space="preserve"> </w:t>
      </w:r>
    </w:p>
    <w:p>
      <w:pPr>
        <w:spacing w:lineRule="auto" w:line="278" w:after="120" w:beforeAutospacing="0" w:afterAutospacing="0"/>
      </w:pPr>
      <w:r>
        <w:rPr>
          <w:rFonts w:ascii="Arial Unicode MS" w:hAnsi="Arial Unicode MS"/>
          <w:b w:val="1"/>
        </w:rPr>
        <w:t>他还要求他们在与低振动、低能量的人打交道时，注意自己的生命能量进行自我保护，因为他们会不自觉地失去大量的能量给他们。这对他们的灵魂在另一个世界的生活领域会产生什么不愉快的后期后果，现在由神灵来解释。</w:t>
      </w:r>
      <w:r>
        <w:rPr>
          <w:b w:val="1"/>
        </w:rPr>
        <w:t xml:space="preserve">  </w:t>
      </w:r>
    </w:p>
    <w:p>
      <w:pPr>
        <w:jc w:val="left"/>
        <w:spacing w:lineRule="auto" w:line="259" w:after="141" w:beforeAutospacing="0" w:afterAutospacing="0"/>
        <w:ind w:firstLine="0"/>
      </w:pPr>
      <w: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4" w:beforeAutospacing="0" w:afterAutospacing="0"/>
        <w:ind w:firstLine="0"/>
      </w:pPr>
      <w:r>
        <w:t xml:space="preserve"> </w:t>
      </w:r>
    </w:p>
    <w:p>
      <w:r>
        <w:rPr>
          <w:rFonts w:ascii="Arial Unicode MS" w:hAnsi="Arial Unicode MS"/>
        </w:rPr>
        <w:t>我的爱之光的话语欢迎所有善意的、热爱上帝的人，他们想跟随我的灵性耶稣的脚步</w:t>
      </w:r>
      <w:r>
        <w:t xml:space="preserve">! </w:t>
      </w:r>
    </w:p>
    <w:p>
      <w:r>
        <w:rPr>
          <w:rFonts w:ascii="Arial Unicode MS" w:hAnsi="Arial Unicode MS"/>
        </w:rPr>
        <w:t>我在</w:t>
      </w:r>
      <w:r>
        <w:t xml:space="preserve"> "</w:t>
      </w:r>
      <w:r>
        <w:rPr>
          <w:rFonts w:ascii="Arial Unicode MS" w:hAnsi="Arial Unicode MS"/>
        </w:rPr>
        <w:t>我是</w:t>
      </w:r>
      <w:r>
        <w:t xml:space="preserve"> "</w:t>
      </w:r>
      <w:r>
        <w:rPr>
          <w:rFonts w:ascii="Arial Unicode MS" w:hAnsi="Arial Unicode MS"/>
        </w:rPr>
        <w:t>中的爱之光的话语再次向我在整个地球上的门徒们揭示了它。由于我的高振动的光字在当今低振动的世界里，在内在的人类中确实变得很稀少，这是要说明问题的。许多真诚的传道人，我，基督，都没有。但我的少数人出于对神律的无知，仍然是世俗的心态。通过他们，我不能经常揭示自己，也不能从</w:t>
      </w:r>
      <w:r>
        <w:t xml:space="preserve"> "</w:t>
      </w:r>
      <w:r>
        <w:rPr>
          <w:rFonts w:ascii="Arial Unicode MS" w:hAnsi="Arial Unicode MS"/>
        </w:rPr>
        <w:t>我是</w:t>
      </w:r>
      <w:r>
        <w:t xml:space="preserve"> "</w:t>
      </w:r>
      <w:r>
        <w:rPr>
          <w:rFonts w:ascii="Arial Unicode MS" w:hAnsi="Arial Unicode MS"/>
        </w:rPr>
        <w:t>的爱流中深刻地揭示自己。他们还没有被我的爱的精神所渗透，也不愿意像拿撒勒人耶稣那样密集地跟随我的脚步，即进入合法和谦卑的天堂生活。因此，我很高兴，如果今天在这个地球上至少有一些真诚的传教士不断地以诚实的心努力接近我的天国法律，这也是他们在原始的永恒中的法律。但即使如此，也不能保证他们不会再次背离我的脚步，因为我爱的对手不睡觉，想把他们引到他的低振动的虚幻世界里，因为他们的灵魂振动高，生命能量丰富。</w:t>
      </w:r>
      <w:r>
        <w:t xml:space="preserve">  </w:t>
      </w:r>
    </w:p>
    <w:p>
      <w:r>
        <w:rPr>
          <w:rFonts w:ascii="Arial Unicode MS" w:hAnsi="Arial Unicode MS"/>
        </w:rPr>
        <w:t>但是，白天在真诚的爱中反复向我付出心血的信使，在内心深处真正接近了我，通过他我也可以全方位地解决我的门徒问题。然而，那些不温不火地过着自由生活的人，迟钝地和世俗地生活，必须始终考虑到来自对手的攻击。这就是为什么我在这个地球上只有几个真诚的传教士，他们愿意把他们发达的意识中可能的一切都交给我。这个信使，我现在可以通过他给出内在的话语，也属于他们。他几乎每天都按照神的旨意接受爱的话语。这确实是这个世界上罕见的情况。</w:t>
      </w:r>
      <w:r>
        <w:t xml:space="preserve"> </w:t>
      </w:r>
    </w:p>
    <w:p>
      <w:r>
        <w:rPr>
          <w:rFonts w:ascii="Arial Unicode MS" w:hAnsi="Arial Unicode MS"/>
        </w:rPr>
        <w:t>在我早期在地球上的时候，也只有少数真诚的、内心与上帝有联系的人是我的好朋友。我可以和他们谈论一切有关天上和地上的生活。但我不敢以说教的方式详细指导他们的神圣法则，这些法则是我是神性从我们亲爱的原父的储存潜能中通过内在话语和图片语言传达给我的。我很清楚，如果我这样做，我就会落入堕落众生的个人生活原则。对我来说，这意味着我将不再能够摇身一变，停留在高度振动的</w:t>
      </w:r>
      <w:r>
        <w:t xml:space="preserve"> "</w:t>
      </w:r>
      <w:r>
        <w:rPr>
          <w:rFonts w:ascii="Arial Unicode MS" w:hAnsi="Arial Unicode MS"/>
        </w:rPr>
        <w:t>我是</w:t>
      </w:r>
      <w:r>
        <w:t xml:space="preserve"> "</w:t>
      </w:r>
      <w:r>
        <w:rPr>
          <w:rFonts w:ascii="Arial Unicode MS" w:hAnsi="Arial Unicode MS"/>
        </w:rPr>
        <w:t>的爱流中，该爱流从天国的、非个人的生命中流向万有。亲自传授神圣法则的人，违背了天国的生命原则</w:t>
      </w:r>
      <w:r>
        <w:t>--</w:t>
      </w:r>
      <w:r>
        <w:rPr>
          <w:rFonts w:ascii="Arial Unicode MS" w:hAnsi="Arial Unicode MS"/>
        </w:rPr>
        <w:t>在这个原则中，光明的生命只能从我是神那里得到他们进化生活的详细法律指示</w:t>
      </w:r>
      <w:r>
        <w:t>--</w:t>
      </w:r>
      <w:r>
        <w:rPr>
          <w:rFonts w:ascii="Arial Unicode MS" w:hAnsi="Arial Unicode MS"/>
        </w:rPr>
        <w:t>是在神圣的、两极的力量之外。因此，他越来越多地用一种异己的行为方式来负担或覆盖他的灵魂，如果他想回到天上的、非个人的生活，有一天他必须悔改，把它交给上帝来改造。</w:t>
      </w:r>
      <w:r>
        <w:t xml:space="preserve"> </w:t>
      </w:r>
    </w:p>
    <w:p>
      <w:r>
        <w:rPr>
          <w:rFonts w:ascii="Arial Unicode MS" w:hAnsi="Arial Unicode MS"/>
        </w:rPr>
        <w:t>但在我当时艰苦的尘世生活中，神的话语对我来说意义重大，因为它给了我进一步灵性成熟和生存所需的一切。有时也有快乐的阶段，但我经常为那些通过有主见和骄傲的行为使对方的生活变得困难，或者对我冷漠和不屑一顾的人感到难过。</w:t>
      </w:r>
      <w:r>
        <w:t xml:space="preserve"> </w:t>
      </w:r>
    </w:p>
    <w:p>
      <w:r>
        <w:rPr>
          <w:rFonts w:ascii="Arial Unicode MS" w:hAnsi="Arial Unicode MS"/>
        </w:rPr>
        <w:t>我能够越来越多地了解上帝的律法，有了它，不规则的东西对我来说变得更容易理解，因为我经常通过内视收到对我内心话的千里眼图像。我认为千里眼是一种天赋，但它在人类生活中具有两面性，有其低振动。好的一面是，通灵的人在通过看到的图像接受神的内在话语时有更大的把握，也就是说，他同时感觉到，与图像相比，他是否正确理解了他内在听到的东西。千里眼的另一个苦涩的一面是，这个人被突然看到的不愉快的图像吓到了，他一开始无法分类。这是因为他并不总是处于高振动状态。如果他在白天由于不合法的思想、言语或行动而不再振动得那么高，那么他就不能再保持在我是爱的流中。然后他看到低光下的世界的图像或记忆从他的灵魂中释放出来，这些图像与他现在的生活没有任何关系，也不是由上帝传递给他的。但也有可能他看到的是地球上的灵魂，看起来不是很愉快。他们中的许多人都有扭曲的面孔，他们退化的光体是弯曲的，因为在多次离开天国的化身后，他们不再有力量直立行走。这些灵魂是想进一步影响你的人，因为在尘世生活的最后阶段</w:t>
      </w:r>
      <w:r>
        <w:t>--</w:t>
      </w:r>
      <w:r>
        <w:rPr>
          <w:rFonts w:ascii="Arial Unicode MS" w:hAnsi="Arial Unicode MS"/>
        </w:rPr>
        <w:t>在时间转折或</w:t>
      </w:r>
      <w:r>
        <w:t>BEING</w:t>
      </w:r>
      <w:r>
        <w:rPr>
          <w:rFonts w:ascii="Arial Unicode MS" w:hAnsi="Arial Unicode MS"/>
        </w:rPr>
        <w:t>之前</w:t>
      </w:r>
      <w:r>
        <w:t>--</w:t>
      </w:r>
      <w:r>
        <w:rPr>
          <w:rFonts w:ascii="Arial Unicode MS" w:hAnsi="Arial Unicode MS"/>
        </w:rPr>
        <w:t>由于对天国生活的许多过失，他们的光体中不再有任何能量可用。</w:t>
      </w:r>
      <w:r>
        <w:t xml:space="preserve">  </w:t>
      </w:r>
    </w:p>
    <w:p>
      <w:r>
        <w:rPr>
          <w:rFonts w:ascii="Arial Unicode MS" w:hAnsi="Arial Unicode MS"/>
        </w:rPr>
        <w:t>他们以前非常美丽的光之天体现在不再英俊，因为在数万亿的光粒子中不再有上帝的两极能量</w:t>
      </w:r>
      <w:r>
        <w:t>--</w:t>
      </w:r>
      <w:r>
        <w:rPr>
          <w:rFonts w:ascii="Arial Unicode MS" w:hAnsi="Arial Unicode MS"/>
        </w:rPr>
        <w:t>这些是不同程序的、微妙的原子，以类似于你的人类细胞结构的方式组合在一起。你的灵魂粒子只在一定程度上被单极负能量保持振动，因为它们被非常多的非法生活方式的储存层所覆盖。真的，这对你们内心的人类来说是不可想象的。黑暗灵魂的光粒子缩小了非常多，因为它们因此更接近内部的神圣核心，因此可以更好地保持彼此的磁力吸引。</w:t>
      </w:r>
      <w:r>
        <w:t xml:space="preserve">  </w:t>
      </w:r>
    </w:p>
    <w:p>
      <w:r>
        <w:rPr>
          <w:rFonts w:ascii="Arial Unicode MS" w:hAnsi="Arial Unicode MS"/>
        </w:rPr>
        <w:t>从他们的生命核心中，深度堕落的灵魂不再汲取两极的、神圣的生命力量，因为他们不想让自己的生活方式适应天国谦卑的、非个人的生命原则。因此，他们的整个光体有很大的能量亏损，现在也是他们自我创造的、坚实的星球。</w:t>
      </w:r>
      <w:r>
        <w:t xml:space="preserve">  </w:t>
      </w:r>
    </w:p>
    <w:p>
      <w:r>
        <w:rPr>
          <w:rFonts w:ascii="Arial Unicode MS" w:hAnsi="Arial Unicode MS"/>
        </w:rPr>
        <w:t>对我的尘世生活的简短回顾以及对堕落众生的悲惨状况的描述应该让你思考，因为你确实生活在一个不合法的世界里，在一个没有什么光的星球上。我现在的许多弟子，还有他们的灵魂都失去了对他们永恒的、宇宙的生命的精神视野。因此，他们活得很迷茫，不知道如何回到天国，回到他们光明的精神家园。他们错误地认为自己可以在没有合法控制自己思想和言语的情况下活到今天。但这对他们来说是非常危险的，因为他们不断地被看不见的、不敬虔的灵魂围困和影响，他们不遵守人类的自由意志。当这些人感觉到他们的一极负面力量在一个人身上的振动时，他们立即冲过去，影响他。在这种状态下，神圣的帮助无法再到达人类，因为他处于黑暗的负能量场中。</w:t>
      </w:r>
      <w:r>
        <w:t xml:space="preserve">  </w:t>
      </w:r>
    </w:p>
    <w:p>
      <w:r>
        <w:rPr>
          <w:rFonts w:ascii="Arial Unicode MS" w:hAnsi="Arial Unicode MS"/>
        </w:rPr>
        <w:t>我是神总是尊重每个人、每个灵魂和所有纯洁的光明生命的自由意志。这就是为什么上帝和纯洁的光明生命没有可能保护人类，也没有可能警告他受到真正的黑暗堕落灵魂的攻击，因为这些人只是推测人类负面行为的能量。如果一个人没有他们的低频，那么他们就会被动地留在后台，等待他犯错。如果这时他在上帝的法则之外，即在他们的单极世界取向中，那么他们就会进入他的能量光环，用负面冲动影响他。这样做，他们对他伤害很大，因为在他消极的生活方式的时刻，他们立即撤回他的精神和身体能量。</w:t>
      </w:r>
      <w:r>
        <w:t xml:space="preserve">  </w:t>
      </w:r>
    </w:p>
    <w:p>
      <w:r>
        <w:rPr>
          <w:rFonts w:ascii="Arial Unicode MS" w:hAnsi="Arial Unicode MS"/>
        </w:rPr>
        <w:t>在你对这种无形的宇宙发生的深刻反思中，请假设那些你看不见的地球人和不可救药的灵魂可以看到每个人，只要他处于堕落众生的单极负面生命原则中。然而，只有当人类在人类和灵魂意识中大规模地储存了他们的消极生活方式，并开始用思想将其带入自己的意识时，他们才能接近人类。在那一刻，欺骗的灵魂可以进入黑暗的人类光环，并向他输入他应该想什么、说什么、做什么。</w:t>
      </w:r>
      <w:r>
        <w:t xml:space="preserve"> </w:t>
      </w:r>
    </w:p>
    <w:p>
      <w:r>
        <w:rPr>
          <w:rFonts w:ascii="Arial Unicode MS" w:hAnsi="Arial Unicode MS"/>
        </w:rPr>
        <w:t>但是，如果人类在思想上或在衷心和谐的对话中处于内心的平静，也就是说，如果他在充满光明的神圣能量场中振动，那么他对任何地球上的灵魂来说都是看不见或听不见的。他们无法感知他来自神圣原始源头的高双极频率，因此人类在他的光茧中被完全保护起来，不受他们的影响，或在他们影响的可能性之外。只有这样，人的内心才能得到保护，并感到安全，不受那些真正对毫无戒心和无知的人在他们的世界频率上搞鬼的欺骗。</w:t>
      </w:r>
      <w:r>
        <w:t xml:space="preserve">  </w:t>
      </w:r>
    </w:p>
    <w:p>
      <w:pPr>
        <w:spacing w:lineRule="auto" w:line="278" w:after="120" w:beforeAutospacing="0" w:afterAutospacing="0"/>
      </w:pPr>
      <w:r>
        <w:rPr>
          <w:rFonts w:ascii="Arial Unicode MS" w:hAnsi="Arial Unicode MS"/>
          <w:b w:val="1"/>
        </w:rPr>
        <w:t>请用天人合一的真心和温柔的行为来完善你的存在，然后我会给你额外的力量，使你能在很大程度上脱离最黑暗的堕落生命的非常低的能量场，提升到我的神圣的范围。</w:t>
      </w:r>
      <w:r>
        <w:rPr>
          <w:b w:val="1"/>
        </w:rPr>
        <w:t xml:space="preserve"> </w:t>
      </w:r>
    </w:p>
    <w:p>
      <w:r>
        <w:rPr>
          <w:rFonts w:ascii="Arial Unicode MS" w:hAnsi="Arial Unicode MS"/>
        </w:rPr>
        <w:t>你们中那些与神相连、每天有意识地生活并控制自己思想的人，有可能感觉到你目前是在一个高能量场中还是在一个低振动中。如果意外地出现意见分歧，他就可以立即退出，并注意自己的言辞，这可能会诱使一个有意见的人争吵。他从过去不愉快的经历中知道，如果他卷入争吵，他在这个过程中会失去很多生命能量。大多数时候，在争吵之后，当事人会感到疲惫和精力不足，他感到不舒服，不再有心情进行任何活动。他缺少一部分白天的能量，这是他在夜间通过灵魂从我是神那里得到的。这是为了在白天从内部振奋和保护这个人，以便他能很好地履行职责，他在睡觉前和早上再次把这些职责交给我。但在争吵之后，他缺乏许多白天的能量，而这些能量是被尘世的堕落灵魂从他身上抽走的。</w:t>
      </w:r>
      <w:r>
        <w:t xml:space="preserve">  </w:t>
      </w:r>
    </w:p>
    <w:p>
      <w:r>
        <w:rPr>
          <w:rFonts w:ascii="Arial Unicode MS" w:hAnsi="Arial Unicode MS"/>
        </w:rPr>
        <w:t>为了保护你自己，请你更加注意这一点。如果你有主见，并试图以自己的方式行事，那么黑暗的灵魂就会加入你的负面频率，并给你冲动，开始战斗。然后他们就可以轻松地玩游戏，并迅速耗尽你宝贵的生命能量。诚然，那些不是来自堕落的善良和仍然精力充沛的人，正在过着他们不知道的危险生活。在今天的门徒中，能量耗尽的悲剧没有尽头，因为他们始终是那些阴险的、不可救药的灵魂的欺骗性生活方式的受害者。</w:t>
      </w:r>
      <w:r>
        <w:t xml:space="preserve"> </w:t>
      </w:r>
    </w:p>
    <w:p>
      <w:r>
        <w:rPr>
          <w:rFonts w:ascii="Arial Unicode MS" w:hAnsi="Arial Unicode MS"/>
        </w:rPr>
        <w:t>在天国里，光明的众生生活在和谐、和平和统一中。如果我们对另一个人的存在出现过矛盾，那么我们就要求</w:t>
      </w:r>
      <w:r>
        <w:t xml:space="preserve"> "</w:t>
      </w:r>
      <w:r>
        <w:rPr>
          <w:rFonts w:ascii="Arial Unicode MS" w:hAnsi="Arial Unicode MS"/>
        </w:rPr>
        <w:t>我是神</w:t>
      </w:r>
      <w:r>
        <w:t xml:space="preserve"> "</w:t>
      </w:r>
      <w:r>
        <w:rPr>
          <w:rFonts w:ascii="Arial Unicode MS" w:hAnsi="Arial Unicode MS"/>
        </w:rPr>
        <w:t>给我们一个提示</w:t>
      </w:r>
      <w:r>
        <w:t>--</w:t>
      </w:r>
      <w:r>
        <w:rPr>
          <w:rFonts w:ascii="Arial Unicode MS" w:hAnsi="Arial Unicode MS"/>
        </w:rPr>
        <w:t>我，基督持有同样的东西</w:t>
      </w:r>
      <w:r>
        <w:t>--</w:t>
      </w:r>
      <w:r>
        <w:rPr>
          <w:rFonts w:ascii="Arial Unicode MS" w:hAnsi="Arial Unicode MS"/>
        </w:rPr>
        <w:t>这样我们就能更好地理解整个情况，而我们此刻看到的情况是不同的。正如你所看到的，我们从来没有涉及到人们的行为，一个人想比另一个人更聪明。我们并没有把自己的意识置于对方的意识之上，尽管我们在地球上的进化过程中能够吸收更多的远见卓识和更多的生活经验。</w:t>
      </w:r>
      <w:r>
        <w:t xml:space="preserve">  </w:t>
      </w:r>
    </w:p>
    <w:p>
      <w:pPr>
        <w:spacing w:lineRule="auto" w:line="278" w:after="120" w:beforeAutospacing="0" w:afterAutospacing="0"/>
      </w:pPr>
      <w:r>
        <w:rPr>
          <w:rFonts w:ascii="Arial Unicode MS" w:hAnsi="Arial Unicode MS"/>
          <w:b w:val="1"/>
        </w:rPr>
        <w:t>我们在全方位的自由中与非个人的</w:t>
      </w:r>
      <w:r>
        <w:rPr>
          <w:b w:val="1"/>
        </w:rPr>
        <w:t xml:space="preserve"> "</w:t>
      </w:r>
      <w:r>
        <w:rPr>
          <w:rFonts w:ascii="Arial Unicode MS" w:hAnsi="Arial Unicode MS"/>
          <w:b w:val="1"/>
        </w:rPr>
        <w:t>我是神</w:t>
      </w:r>
      <w:r>
        <w:rPr>
          <w:b w:val="1"/>
        </w:rPr>
        <w:t xml:space="preserve"> "</w:t>
      </w:r>
      <w:r>
        <w:rPr>
          <w:rFonts w:ascii="Arial Unicode MS" w:hAnsi="Arial Unicode MS"/>
          <w:b w:val="1"/>
        </w:rPr>
        <w:t>的合法指令保持一致，他拥有最高的宇宙意识。她是所有天国之光众生和谐幸福生活的指南。她为造物主管理天体的生命法则，并收集他们在各自进化阶段的新生命经验，以便向其他生命提出，供他们审查并在以后纳入生命法则。</w:t>
      </w:r>
      <w:r>
        <w:rPr>
          <w:b w:val="1"/>
        </w:rPr>
        <w:t xml:space="preserve">  </w:t>
      </w:r>
    </w:p>
    <w:p>
      <w:r>
        <w:rPr>
          <w:rFonts w:ascii="Arial Unicode MS" w:hAnsi="Arial Unicode MS"/>
        </w:rPr>
        <w:t>这些对光明生命来说意义重大，有利于他们在天国生活中的进化扩展。这就是为什么我们从来没有讨论过，也从来没有分歧，最终没有争论。如果我们曾经不喜欢一个我们因某些原因而拒绝的创作点，我们知道如何帮助自己。我们有绝对的自由，但尽管如此，我们还是不断地保持在所有受造物的统一中，因为我们从我是神那里得到了理解和统一的适当指示。</w:t>
      </w:r>
      <w:r>
        <w:t xml:space="preserve">  </w:t>
      </w:r>
    </w:p>
    <w:p>
      <w:r>
        <w:rPr>
          <w:rFonts w:ascii="Arial Unicode MS" w:hAnsi="Arial Unicode MS"/>
        </w:rPr>
        <w:t>如果通过不同的生活经历出现一次理解问题，那么我们就选择神圣的理性，要求我是神灵指示我们真正的宇宙现实，这让我们有更大的概观，以便纠正我们仍然短视的认知。当一个天体法则还没有被我们完全实践时，就会发生这种情况。由于进化和意识的不同状态，我们在反省时可能无法以相同的方式对上帝的律法进行分类，尽管我们都生活在同一个上帝的律法中，或者对律法有共同的看法。</w:t>
      </w:r>
      <w:r>
        <w:t xml:space="preserve"> </w:t>
      </w:r>
    </w:p>
    <w:p>
      <w:r>
        <w:rPr>
          <w:rFonts w:ascii="Arial Unicode MS" w:hAnsi="Arial Unicode MS"/>
        </w:rPr>
        <w:t>因此，</w:t>
      </w:r>
      <w:r>
        <w:t>"</w:t>
      </w:r>
      <w:r>
        <w:rPr>
          <w:rFonts w:ascii="Arial Unicode MS" w:hAnsi="Arial Unicode MS"/>
        </w:rPr>
        <w:t>我是神</w:t>
      </w:r>
      <w:r>
        <w:t xml:space="preserve"> "</w:t>
      </w:r>
      <w:r>
        <w:rPr>
          <w:rFonts w:ascii="Arial Unicode MS" w:hAnsi="Arial Unicode MS"/>
        </w:rPr>
        <w:t>在原始的中央太阳中收集和储存它的创造信息，每次都给我们一个新的信息，关于我们在意识中还不能理解和深远地分类的问题，关于神的包罗万象的法律。我们只有当我们的意识在进化生活中通过各种类似的经验收集了更广泛的知识时，才会对某种宇宙生活情况准备好更有远见的解决方案，并能独立工作而不去咨询我是神。然而，如果我们在预先计划或各种行动时仍然感到不安全，那么我们就会高兴地呼唤我是神的巧妙帮助，这通常发生在双重结合中，因此我们由此拥有同样的精神成熟度，可以始终保持在进化和意识的和谐中。</w:t>
      </w:r>
      <w:r>
        <w:t xml:space="preserve"> </w:t>
      </w:r>
    </w:p>
    <w:p>
      <w:r>
        <w:rPr>
          <w:rFonts w:ascii="Arial Unicode MS" w:hAnsi="Arial Unicode MS"/>
        </w:rPr>
        <w:t>你可以从这里看到。即使天人还没有达到必要的成熟度，无法在生活的各个领域独立工作，但通过我是神的慈爱和谦卑的神圣指示，他们感受到一种奇妙的安全感和保障。</w:t>
      </w:r>
      <w:r>
        <w:t xml:space="preserve">  </w:t>
      </w:r>
    </w:p>
    <w:p>
      <w:r>
        <w:rPr>
          <w:rFonts w:ascii="Arial Unicode MS" w:hAnsi="Arial Unicode MS"/>
        </w:rPr>
        <w:t>在我们成熟的生活方式中，我们从来没有陷入和平冲突，因为我们总是谦虚和保留的生命，热爱和尊重和谐与和平。原始太阳中的我是神给了我们所有的指示，我们需要一个和谐、和平、欢乐和幸福的进化生活。</w:t>
      </w:r>
      <w:r>
        <w:t xml:space="preserve"> </w:t>
      </w:r>
    </w:p>
    <w:p>
      <w:r>
        <w:rPr>
          <w:rFonts w:ascii="Arial Unicode MS" w:hAnsi="Arial Unicode MS"/>
        </w:rPr>
        <w:t>另一方面，在地球上，人与人之间的纠纷几乎是每天都有的事。具有非常不同意识水平的人真正生活在你们的星球上。这是因为灵魂</w:t>
      </w:r>
      <w:r>
        <w:t>--</w:t>
      </w:r>
      <w:r>
        <w:rPr>
          <w:rFonts w:ascii="Arial Unicode MS" w:hAnsi="Arial Unicode MS"/>
        </w:rPr>
        <w:t>曾经是天国中纯粹的光明生命</w:t>
      </w:r>
      <w:r>
        <w:t>--</w:t>
      </w:r>
      <w:r>
        <w:rPr>
          <w:rFonts w:ascii="Arial Unicode MS" w:hAnsi="Arial Unicode MS"/>
        </w:rPr>
        <w:t>已经在创造分裂前后经历了不同的进化阶段，并以或多或少的意识成熟度定居在他们创造的堕落世界。后来他们化身为人时把这种意识带到了地球。然而，在那个时候，他们的灵魂已经被各种不合法的行为所累，这些行为在天国的生活中是不存在的。这导致他们也带来了不同的人生观。由于他们后来在生活中没有与</w:t>
      </w:r>
      <w:r>
        <w:t xml:space="preserve"> "</w:t>
      </w:r>
      <w:r>
        <w:rPr>
          <w:rFonts w:ascii="Arial Unicode MS" w:hAnsi="Arial Unicode MS"/>
        </w:rPr>
        <w:t>我是神</w:t>
      </w:r>
      <w:r>
        <w:t xml:space="preserve"> "</w:t>
      </w:r>
      <w:r>
        <w:rPr>
          <w:rFonts w:ascii="Arial Unicode MS" w:hAnsi="Arial Unicode MS"/>
        </w:rPr>
        <w:t>的内在联系，所以他们只能听从自己的安排，或听从更高一级的进化者或支配者的建议。他们把以人为本、不信神的生活方式带入人类生活，他们的天国意识振动被世界的低整体振动和继承的负面负担日益向下转化，结果他们陷入了低振动的生活。意识水平的不同导致人们无法相互理解，无法达成一致意见。他们无法从灵魂的潜意识、内在的自我中唤起或看一看可敬和高尚的记忆和天堂般的品质，因为他们的振动太低。</w:t>
      </w:r>
      <w:r>
        <w:t xml:space="preserve">  </w:t>
      </w:r>
    </w:p>
    <w:p>
      <w:r>
        <w:rPr>
          <w:rFonts w:ascii="Arial Unicode MS" w:hAnsi="Arial Unicode MS"/>
        </w:rPr>
        <w:t>但是具有强烈的上帝联系的内在的人可以对此做些什么。如果不同的意见和观点相遇，他们应该等待一段时间再做决定，并谦卑地请求上帝的启迪或预知。在神的连接中等待后，他们可能会从灵魂的情感层面上感受到他们的观点、意见或意图是对是错。</w:t>
      </w:r>
      <w:r>
        <w:t xml:space="preserve"> </w:t>
      </w:r>
    </w:p>
    <w:p>
      <w:r>
        <w:rPr>
          <w:rFonts w:ascii="Arial Unicode MS" w:hAnsi="Arial Unicode MS"/>
        </w:rPr>
        <w:t>真的，在耐心等待自我给予的反思时间中，受到上帝强烈约束的人可以从自己的内心感受到，根据他们的意识，哪个决定或行动对他们是好的，或者从上帝的精神对人类的情况有什么远见。上帝也试图通过开明的人（传道者）通过内在的话语接触他们，帮助他们。通过对深刻的神圣法则的信息的缓慢启动，一个心胸开阔和容易接受的人更容易以虔诚的方式行事，并做出重要的生活决定。上帝试图引导一个人在不丧失力量的情况下走出有威胁的冲突局面，甚至通过冲动。他很难用一种冲动渗透到人类的上层意识中，因为在一个与上帝相连的人身上，对立的振动阻止了这一点。</w:t>
      </w:r>
      <w:r>
        <w:t xml:space="preserve">  </w:t>
      </w:r>
    </w:p>
    <w:p>
      <w:pPr>
        <w:spacing w:lineRule="auto" w:line="278" w:after="120" w:beforeAutospacing="0" w:afterAutospacing="0"/>
      </w:pPr>
      <w:r>
        <w:rPr>
          <w:rFonts w:ascii="Arial Unicode MS" w:hAnsi="Arial Unicode MS"/>
          <w:b w:val="1"/>
        </w:rPr>
        <w:t>如果心地善良的人愿意找到一个和平的解决方案，或者巧妙地试图以平静的方式规避意见纠纷，那么纯洁的众生会来帮助他，努力创造一个和平的氛围。这对你们这些善良的人类来说是可能的，甚至是至关重要的，只要你们愿意接近天上的法律和储存在你们灵魂中的和平生活方式。</w:t>
      </w:r>
      <w:r>
        <w:rPr>
          <w:b w:val="1"/>
        </w:rPr>
        <w:t xml:space="preserve">  </w:t>
      </w:r>
    </w:p>
    <w:p>
      <w:r>
        <w:rPr>
          <w:rFonts w:ascii="Arial Unicode MS" w:hAnsi="Arial Unicode MS"/>
        </w:rPr>
        <w:t>纯粹的神灵常常对你的争论方式感到惊恐。你们每个人都希望自己是正确的，并争相将自己的观点和意见强加于人。从争论的第一刻起，这就是低振动的灵魂的攻击点，他们不等你同意。他们进入你的灵气，占有你的负面力量，而这些负面力量是你在争端发生时产生的。</w:t>
      </w:r>
      <w:r>
        <w:t xml:space="preserve">  </w:t>
      </w:r>
    </w:p>
    <w:p>
      <w:r>
        <w:rPr>
          <w:rFonts w:ascii="Arial Unicode MS" w:hAnsi="Arial Unicode MS"/>
        </w:rPr>
        <w:t>我给你举个例子，以便通过向你描述的无形的合法，这是为了你的自我保护，你将进入一个天堂般的行为模式：如果在</w:t>
      </w:r>
      <w:r>
        <w:rPr>
          <w:rFonts w:ascii="Arial Unicode MS" w:hAnsi="Arial Unicode MS"/>
          <w:b w:val="1"/>
        </w:rPr>
        <w:t>争论</w:t>
      </w:r>
      <w:r>
        <w:rPr>
          <w:rFonts w:ascii="Arial Unicode MS" w:hAnsi="Arial Unicode MS"/>
        </w:rPr>
        <w:t>之前，你的心情是和谐平和的，你是停留在一个神圣的、两极的力量和振动的茧中。然而，通过与一个非常有主见的人相遇，你被引诱到一个没有吸引力的分歧中，结果你突然振动在堕落众生的相反生命原则中，即在他们自我创造的这个世界的单极负面力量中。在这个不和谐的对抗阶段，你们之前还在人类意识中活跃的两极神性力量被强烈地呼唤起来。这样做的后果是，越来越多的负面力量可以从外部流入人类的意识，神圣的力量被对立的对抗进一步转化下来。难以忍受的状态持续的时间越长，它们就会逐渐转化为负面的力量。神圣力量的这一转变过程在争端后继续进行，因为灵魂和人类意识中的负面储存</w:t>
      </w:r>
      <w:r>
        <w:t>--</w:t>
      </w:r>
      <w:r>
        <w:rPr>
          <w:rFonts w:ascii="Arial Unicode MS" w:hAnsi="Arial Unicode MS"/>
        </w:rPr>
        <w:t>它们是有自己的储存的能量场</w:t>
      </w:r>
      <w:r>
        <w:t>--</w:t>
      </w:r>
      <w:r>
        <w:rPr>
          <w:rFonts w:ascii="Arial Unicode MS" w:hAnsi="Arial Unicode MS"/>
        </w:rPr>
        <w:t>继续产生共鸣。即使在夜间睡眠阶段，人类的意识（上层和下层意识）也没有找到任何休息，因为不和谐的储存物首先要被处理，在这个过程中，神性力量的转化过程甚至继续下去。这样做的悲剧在于，原本方向感良好的人类不仅失去了他高振动的灵魂从神圣的源头得到的几乎所有神圣的日间能量，而且由于灵魂的低振动，在夜间不能吸收任何神圣的额外力量。同样地，在神的帮助下，它不能进行任何进一步的净化过程，而它是如此热切地希望能更快地返回天堂。</w:t>
      </w:r>
      <w:r>
        <w:t xml:space="preserve">  </w:t>
      </w:r>
    </w:p>
    <w:p>
      <w:r>
        <w:rPr>
          <w:rFonts w:ascii="Arial Unicode MS" w:hAnsi="Arial Unicode MS"/>
        </w:rPr>
        <w:t>现在你看到了争吵对一个已经成熟了很多的人的影响了吧</w:t>
      </w:r>
      <w:r>
        <w:t xml:space="preserve">!  </w:t>
      </w:r>
    </w:p>
    <w:p>
      <w:r>
        <w:rPr>
          <w:rFonts w:ascii="Arial Unicode MS" w:hAnsi="Arial Unicode MS"/>
        </w:rPr>
        <w:t>因此，当出现意见分歧时，立即向我，即你心中的上帝之灵寻求内心的帮助，当有人因为咄咄逼人地拒绝你的意见和人生观而攻击你时，首先要保持冷静，不要言语。如果你在精神上短暂地与我联系，向我寻求帮助和指导，那么我可以在危险的情况下把来自内心的力量传递给你，使你振动得更高。然后听从我内心的冲动，它总是想解决争端。如果你觉得有人对你说话，咄咄逼人地想把他的意见强加给你，并不耐烦地期待你的意见和对他态度的确认，那么请不要变得烦躁。冷静地回答他。让他对你有耐心，因为此刻你还很难对他不同的人生观多说什么。请他理解并为你的沉默道歉。由此，他也许会意识到自己的行为已经超出了规定。</w:t>
      </w:r>
      <w:r>
        <w:t xml:space="preserve">  </w:t>
      </w:r>
    </w:p>
    <w:p>
      <w:r>
        <w:rPr>
          <w:rFonts w:ascii="Arial Unicode MS" w:hAnsi="Arial Unicode MS"/>
        </w:rPr>
        <w:t>一段时间后，你将能够更好地处理有主见和好争论的人，你会意识到在言语上有所保留是多么好的事情。当某人的心态或振动不好，在谈话中显得非常烦躁时，你会立即感觉到。在分歧中，他说话的速度更快，想用不中听的话来攻击和伤害你。通过这种恐吓，他想无情地宣扬自己，而不尊重对方的自由。如果你从某人或自己身上体验到这种不可容忍的行为，那么你就有强烈的专横或个人自豪感。</w:t>
      </w:r>
      <w:r>
        <w:t xml:space="preserve">  </w:t>
      </w:r>
    </w:p>
    <w:p>
      <w:pPr>
        <w:spacing w:lineRule="auto" w:line="278" w:after="120" w:beforeAutospacing="0" w:afterAutospacing="0"/>
      </w:pPr>
      <w:r>
        <w:rPr>
          <w:rFonts w:ascii="Arial Unicode MS" w:hAnsi="Arial Unicode MS"/>
          <w:b w:val="1"/>
        </w:rPr>
        <w:t>在你的谈话中，请永远不要坚持你的权利，因为否则你将没有保护，没有我的帮助，因为在那一刻你是在神圣的谦卑法则之外。</w:t>
      </w:r>
      <w:r>
        <w:t xml:space="preserve">  </w:t>
      </w:r>
    </w:p>
    <w:p>
      <w:r>
        <w:rPr>
          <w:rFonts w:ascii="Arial Unicode MS" w:hAnsi="Arial Unicode MS"/>
        </w:rPr>
        <w:t>人类立即被坠落的众生用耳语影响，而他起初并没有注意到这一点。然后发生进一步的影响，使他不得不为自己的意见和想象力而奋斗，直到那时他完全不受自己的控制。然后他就成了黑暗的玩物，黑暗对他指手画脚，让他说什么，用什么语气。然后他就完全失去了对自己思想和语言的概述和控制。这种情况一直持续到其中一个人要么放弃，精疲力竭，要么采取更加暴力的语气，甚至变得暴力。</w:t>
      </w:r>
      <w:r>
        <w:t xml:space="preserve">  </w:t>
      </w:r>
    </w:p>
    <w:p>
      <w:r>
        <w:rPr>
          <w:rFonts w:ascii="Arial Unicode MS" w:hAnsi="Arial Unicode MS"/>
        </w:rPr>
        <w:t>有的人拼命想维护自己的权利，但在争论中被打败，然后陷入哭泣之中。还有一些人对他们极力坚持的观点被拒绝感到非常失望，他们试图用愤怒和暴力的喊叫来恐吓对方。当一个原本和谐的人在他的生命振动中沉沦到如此地步，即居住在不可救药的、跋扈的和有良知的生命在堕落存在中创造的最糟糕的破坏性能量场中，那么他就会在一段时间内完全被它们所占据。这种状态被称为上帝之灵的</w:t>
      </w:r>
      <w:r>
        <w:t xml:space="preserve"> "</w:t>
      </w:r>
      <w:r>
        <w:rPr>
          <w:rFonts w:ascii="Arial Unicode MS" w:hAnsi="Arial Unicode MS"/>
        </w:rPr>
        <w:t>部分占有</w:t>
      </w:r>
      <w:r>
        <w:t>"</w:t>
      </w:r>
      <w:r>
        <w:rPr>
          <w:rFonts w:ascii="Arial Unicode MS" w:hAnsi="Arial Unicode MS"/>
        </w:rPr>
        <w:t>，因为人类由于黑暗灵魂暴力侵入他的人类意识而暂时没有意志。通往他在上层意识中的记忆场所的大脑电流被入侵的灵魂的低功率电流完全打断了。灵魂的部分占有持续到人类潜意识自我保护地将更高的振动力量送入人类的能量光环，以再次摆脱破坏性灵魂的不愉快的振动。这可能需要一些时间，根据人类之前在争吵中的振动程度和他不吸引人的行为。但为了进入这种可怕的状态，在人和他的灵魂中必须有强烈的破坏性能量场，如强烈的意见、霸道、骄傲和傲慢的特征，这可能导致愤怒的爆发，暴力的喊叫，后来可能导致暴力行为。</w:t>
      </w:r>
      <w:r>
        <w:t xml:space="preserve"> </w:t>
      </w:r>
    </w:p>
    <w:p>
      <w:r>
        <w:rPr>
          <w:rFonts w:ascii="Arial Unicode MS" w:hAnsi="Arial Unicode MS"/>
        </w:rPr>
        <w:t>通过这种低级、不受约束的生活方式，低级的堕落众生得到了他们波长的人的负面力量。他们总是热衷于引诱你在往往是微不足道的现实问题上发生争端。如果你的人容易受到争议或关于不同生活观点的讨论，那么他就会在不知不觉中成为不屈的案例灵魂的目标和受害者。他总是被黑暗的灵魂追求，因为他们感觉到他有他们的生活态度，对他们来说，有合适的品质将其他人带入争吵的局面。最后，他成了黑暗灵魂的工具，他们把他引向善良的人，以便他能让他们的生活变得艰难。心地善良的弟子们往往看不透这一点，因为他们认为每个人身上也有优点，因此不应该完全回避一个有恶意的意见领袖。但他们没有看到无形的情况。</w:t>
      </w:r>
      <w:r>
        <w:t xml:space="preserve">  </w:t>
      </w:r>
    </w:p>
    <w:p>
      <w:r>
        <w:rPr>
          <w:rFonts w:ascii="Arial Unicode MS" w:hAnsi="Arial Unicode MS"/>
        </w:rPr>
        <w:t>诚然，那些非常爱吵架的人并没有注意到他们不吸引人的生活方式，因为他们早已习惯了这样的行为方式。如果他们与神灵的人接触，并进入他们的灵魂光环，或者反过来，立即发生能量的交换或能量的撤回。他们成为来自堕落的没有能量的人的能量牺牲品，他们不是面向高尚的天国生活方式，而是不断面向他们的欺骗世界。神的门徒生活在对无形的能量事件的无知中，不自觉地成为这些人的能量捐助者。后来他们自己表现出的生命能量越来越少。</w:t>
      </w:r>
      <w:r>
        <w:t xml:space="preserve"> </w:t>
      </w:r>
    </w:p>
    <w:p>
      <w:r>
        <w:rPr>
          <w:rFonts w:ascii="Arial Unicode MS" w:hAnsi="Arial Unicode MS"/>
        </w:rPr>
        <w:t>受神约束的人一再听到关于堕落者的工具，他们不应该躲避任何人类，甚至是那些专横跋扈、经常通过傲慢造成不和谐的人。他们也不应该避开那些生活混乱、陷得很深的人。他们告诉他们《圣经》中的童话故事，据说耶稣也曾去参加那些黑暗的、无情的、非常吵闹的人的宴会，这些人以个人的姿态和离经叛道的生活方式向别人展示自己。通过这样的行为，耶稣应该以一种模范的方式向他的追随者表明，他不回避或拒绝任何人类，这是神圣的意愿。</w:t>
      </w:r>
      <w:r>
        <w:t xml:space="preserve"> </w:t>
      </w:r>
    </w:p>
    <w:p>
      <w:r>
        <w:rPr>
          <w:rFonts w:ascii="Arial Unicode MS" w:hAnsi="Arial Unicode MS"/>
        </w:rPr>
        <w:t>这不是关于我的耶稣生活的真相。我确实和我的一些门徒去了那些非高高在上、不信神的人居住的房子，但只是因为我在那里有事情要做。在那里我和一些门徒一起工作，赚取一些食物。但我们很快意识到这种遭遇是多么耗费我们的力量，因为定居的人没有上帝的定位，没有与自然和谐相处。诚然，通过他们的存在，我们经历了巨大的能量不足。我们不能在那里呆很久，因为否则我们会因为与他们不断的灵气接触而损失太多的能量。灵魂和身体不可能在第二天弥补，因为人体细胞无法从低振动阶段和能量的巨大损失中迅速恢复。细胞无法在最短的时间内通过高振动的灵魂给自己充能，因为合法的力量只能通过意识渠道和中心慢慢流入细胞。因此，合法的补充力量从灵魂中缓慢地发出，以一定的数量进入基因和细胞，因为这个过程只能在夜间，在人类的深度睡眠阶段发生。</w:t>
      </w:r>
      <w:r>
        <w:t xml:space="preserve">  </w:t>
      </w:r>
    </w:p>
    <w:p>
      <w:r>
        <w:rPr>
          <w:rFonts w:ascii="Arial Unicode MS" w:hAnsi="Arial Unicode MS"/>
        </w:rPr>
        <w:t>例外的情况是，当人用心祷告，震动很大，或者他有可能接受上帝的话语，或者他无私地提供给上帝的精神作为治疗的渠道，从而使上帝的力量合法地通过他的灵魂流向寻求治疗的人。通过这种与他高度振动的灵魂保持较长时间的联系，物理充电发生得更快。但在接受神圣力量进入人类意识方面有不同的过程，我现在将向你们描述。如果是传道人的问题，那么他的细胞在接受神的话语阶段有困难，无法吸收这些力量。由于不断地偷听，他的神经系统变得紧张，传导力量的神经通路暂时无法渗透到来自灵魂意识的进一步力量。但这种情况在后来灵感结束后发生了变化，他放松下来，欢喜地感谢上帝对他的心的恩赐。然后，许多神圣的力量从灵魂的内部流向他，这些力量在上帝的代祷中被储存或保留在那里。</w:t>
      </w:r>
      <w:r>
        <w:t xml:space="preserve"> </w:t>
      </w:r>
    </w:p>
    <w:p>
      <w:r>
        <w:rPr>
          <w:rFonts w:ascii="Arial Unicode MS" w:hAnsi="Arial Unicode MS"/>
        </w:rPr>
        <w:t>这种延迟的能量供应不适用于祈祷式治疗，因为精神治疗师处于持续的内化状态，不需要剧烈的内心聆听，能够通过他的灵魂生命核心以身体放松的方式吸收许多神圣的力量，这不仅有利于他自己，更主要的是有利于面向上帝的心胸开阔的治疗寻求者，除此之外，所有的尘世生活。由于治疗师、预言家和寻求治疗的人只能在他们的人类和灵魂意识中吸收一定量的能量，所以许多神圣的力量被储存在天人创造的能量茧或能量场中。然后根据神的旨意，这些能量在世俗生活中得到了有用的利用。</w:t>
      </w:r>
      <w:r>
        <w:t xml:space="preserve"> </w:t>
      </w:r>
    </w:p>
    <w:p>
      <w:r>
        <w:rPr>
          <w:rFonts w:ascii="Arial Unicode MS" w:hAnsi="Arial Unicode MS"/>
        </w:rPr>
        <w:t>内心的人经常误判生活状况，不清楚自己的行为是否正确。这是因为他们采用了许多错误的堕落众生的观点，他们总是想引导他们的思维和生活方向，因为这给他们带来了许多能量。因此，他们假装对人不加区别。一方面，从上帝的法律角度来看，这是正确的，但你不是生活在天国，不是生活在一个有相同振动意识的居民的星球。因此，另一方面，对于那些诚实地踏上返回天国之路的人来说，也需要谨慎行事。他们内在的上帝取向给他们带来了许多额外的力量，这就是为什么他们喜欢成为能量匮乏的人和他们的灵魂附着物的攻击点，他们长期生活在地球上，引导人们的生活方式走向能量匮乏。</w:t>
      </w:r>
      <w:r>
        <w:t xml:space="preserve">  </w:t>
      </w:r>
    </w:p>
    <w:p>
      <w:r>
        <w:rPr>
          <w:rFonts w:ascii="Arial Unicode MS" w:hAnsi="Arial Unicode MS"/>
        </w:rPr>
        <w:t>这就是为什么上帝的灵在我是光的话语中警告他们，在与低振动、混乱的人打交道时要更加小心，这些人同时也有令人不快的天赋，通过说很多不重要的东西来提高自己的个人能力。今天的许多门徒都被这种耗费精力的说话方式所累。这种人如果被反驳，那他们就有祸了。你应该尽量避免这些人，因为他们通过能量消耗对你伤害很大，由于能量不足，会导致身体疾病。</w:t>
      </w:r>
      <w:r>
        <w:t xml:space="preserve">  </w:t>
      </w:r>
    </w:p>
    <w:p>
      <w:r>
        <w:rPr>
          <w:rFonts w:ascii="Arial Unicode MS" w:hAnsi="Arial Unicode MS"/>
        </w:rPr>
        <w:t>你的身体无法在短时间内补偿大量的能量不足，因为通过灵魂维持身体系统的能量供应太慢。因此，我们建议你们负责任地保护自己，不受那些还不知道自己被无形的坠落生命作为工具的能量吸食者的影响。保护你们自己，上帝会以他合法的方式帮助你们。</w:t>
      </w:r>
    </w:p>
    <w:p>
      <w:r>
        <w:rPr>
          <w:rFonts w:ascii="Arial Unicode MS" w:hAnsi="Arial Unicode MS"/>
        </w:rPr>
        <w:t>那些理解了这个简短信息的含义的人，心里会觉得更舒服，因为他们对振动低的人的行为会更有保障。通常情况下，心胸开阔的人一想到有熟人或家人</w:t>
      </w:r>
      <w:r>
        <w:rPr>
          <w:rFonts w:ascii="Arial Unicode MS" w:hAnsi="Arial Unicode MS"/>
          <w:b w:val="1"/>
        </w:rPr>
        <w:t>来访或打电话</w:t>
      </w:r>
      <w:r>
        <w:rPr>
          <w:rFonts w:ascii="Arial Unicode MS" w:hAnsi="Arial Unicode MS"/>
        </w:rPr>
        <w:t>，说了很多无关紧要的话，并强加自己的意见，就会感到不舒服。他们对这一点感到不舒服。他们宁愿避免这样做，或推迟更长的时间，因为他们的灵魂抵制这样做。它事先知道，它和它的人在拜访低振动的人时，会失去大量的生命能量，因为他们总是想谈论他们的问题，展示自己。但与此相反的是，他们被一种内疚感所困扰，因为他们仍然错误地认为，他们绝对要与这个不愉快的人保持持续的接触，因为人们和所谓的上帝希望如此。</w:t>
      </w:r>
      <w:r>
        <w:t xml:space="preserve"> </w:t>
      </w:r>
    </w:p>
    <w:p>
      <w:r>
        <w:rPr>
          <w:rFonts w:ascii="Arial Unicode MS" w:hAnsi="Arial Unicode MS"/>
        </w:rPr>
        <w:t>诚然，这是因为善良的人们包含了对他们假装的记忆，一个开放的、热爱上帝的人定期拜访熟人、亲戚和工作伙伴，并邀请他们回访是合适的。他们通过案例众生的戒律，错误地认为这是体面和良好行为的一部分。然而，从神灵的角度来看，他们的预设是非常短视的，因为他们没有意识到振动不均的人身上无形的能量过程。经过长时间的犹豫不决，善良的人通常会决定支持他们心中的默认，以免伤害任何人。他们往往很纠结，不知道是跟随自己不愉快的感觉，还是做无知、宗教或不信神的人认为正常的事情。</w:t>
      </w:r>
      <w:r>
        <w:t xml:space="preserve">  </w:t>
      </w:r>
    </w:p>
    <w:p>
      <w:r>
        <w:rPr>
          <w:rFonts w:ascii="Arial Unicode MS" w:hAnsi="Arial Unicode MS"/>
        </w:rPr>
        <w:t>诚然，他们应该更加关注自己的感受，并由此做出自我保护的自由决定，因为无论谁试图越来越接近上帝的法则，从而变得更有活力，许多能量陷阱都是由黑暗的灵魂和人们为他设置的，他永远不会怀疑和怀疑他们欺骗性的多样性。因此，神的灵要求你改变你对不愉快的和不同情的人的错误态度。</w:t>
      </w:r>
      <w:r>
        <w:t xml:space="preserve">  </w:t>
      </w:r>
    </w:p>
    <w:p>
      <w:r>
        <w:rPr>
          <w:rFonts w:ascii="Arial Unicode MS" w:hAnsi="Arial Unicode MS"/>
        </w:rPr>
        <w:t>在堕落者的虚幻世界中存在许多虚假的陈述。其中一些来自堕落的传教士，他们落入自己的潜意识，并从那里吸取混合的货物记忆，或者来自传教士，通过他们冷淡的生活方式，已经收到了来自深度堕落灵魂的信息。当然，这些都指示他们，受上帝约束的人在不断的遭遇中不应该有任何的区别。可以理解的是，他们对他们只是假装，通过这种方式，他们可以以迂回的方式非法地收集许多能量。关于不可见的、合法的能量过程及其与人和灵魂相关的欺骗程序，这些有世俗思想的灵魂没有给出知识。他们的传教士所做的解释总是很肤浅，没有考虑到，例如，上帝的能量法。黑暗的灵魂并不重视能源的增加和保存，而只对如何狡猾地采购和自私地迂回使用能源感兴趣。从他们早先在</w:t>
      </w:r>
      <w:r>
        <w:t xml:space="preserve"> "</w:t>
      </w:r>
      <w:r>
        <w:rPr>
          <w:rFonts w:ascii="Arial Unicode MS" w:hAnsi="Arial Unicode MS"/>
        </w:rPr>
        <w:t>存在的堕落</w:t>
      </w:r>
      <w:r>
        <w:t xml:space="preserve"> "</w:t>
      </w:r>
      <w:r>
        <w:rPr>
          <w:rFonts w:ascii="Arial Unicode MS" w:hAnsi="Arial Unicode MS"/>
        </w:rPr>
        <w:t>中的时候起，他们就不习惯于除了浪费能量之外的其他事情。</w:t>
      </w:r>
      <w:r>
        <w:t xml:space="preserve">  </w:t>
      </w:r>
    </w:p>
    <w:p>
      <w:r>
        <w:rPr>
          <w:rFonts w:ascii="Arial Unicode MS" w:hAnsi="Arial Unicode MS"/>
        </w:rPr>
        <w:t>这就是为什么上帝的基督在我是中呼吁内在的人类准备好想要获得新的知识，这样那些愿意行善的人就不会再成为黑暗灵魂和人的能量受害者。这往往使他们在来世要付出几个世纪的等待时间，因为由于他们在尘世生活中对力量的巨大损耗，他们在来世不再有任何力量用于进一步的精神发展和过渡到更高的光明境界。</w:t>
      </w:r>
      <w:r>
        <w:t xml:space="preserve">  </w:t>
      </w:r>
    </w:p>
    <w:p>
      <w:r>
        <w:rPr>
          <w:rFonts w:ascii="Arial Unicode MS" w:hAnsi="Arial Unicode MS"/>
        </w:rPr>
        <w:t>这应该这样理解。他们到达地球以外的地方时，能量损失很大，可能会在那里被磁力束缚在某个地方很长一段时间。其他人被吸引到他们意识的一个星球。如果他们愿意，保护性的众生会帮助他们在那里暂时定居，除非他们想回到地球，以便能够过上他们习惯的生活而不改变。对于在尘世生活中失去许多生命能量的灵魂，在来世往往会有很大的困难，因为这些能量对他们的精神发展和天堂的回归具有决定性作用。在那里，只有在完成一个纪元周期之后，行星居民才会从原始的中央太阳那里获得新的供应能量，要么通过他们的生命核心，要么，如果他们负担很重的话，通过星系太阳。</w:t>
      </w:r>
      <w:r>
        <w:t xml:space="preserve">  </w:t>
      </w:r>
    </w:p>
    <w:p>
      <w:r>
        <w:rPr>
          <w:rFonts w:ascii="Arial Unicode MS" w:hAnsi="Arial Unicode MS"/>
        </w:rPr>
        <w:t>正如你所看到的，在低微的生命坠落中，能量的补充并没有随着低能量行星的到来而迅速发生。只有经过几个世纪的能量匮乏的干涸期，一个强烈放电的灵魂的能量意识才能根据给定的宇宙规则性进行自我充电。只有这样，才会再次获得进一步发展的可能性，它才能在更高的光明领域继续其精神生活。</w:t>
      </w:r>
      <w:r>
        <w:t xml:space="preserve">  </w:t>
      </w:r>
    </w:p>
    <w:p>
      <w:r>
        <w:rPr>
          <w:rFonts w:ascii="Arial Unicode MS" w:hAnsi="Arial Unicode MS"/>
        </w:rPr>
        <w:t>的确，这不可能立即发生在一个被强烈剥削的灵魂身上，这个灵魂在最低振动的堕落生命中，在那里很长时间是堕落生命的日常能量提供者，直到它完全无能为力才被释放。这种情况不应该再发生在今天的知音弟子身上，因为他们经常对灵性法则无知地跌入堕落生命的能量陷阱，不得不为此付出沉重的代价。因此，仔细想想你在职业生活中经常和谁在一起，以及你在私人生活中也经常和谁见面。这是非常决定性的，你带着多少能量进入超越，然后可以在那里开始更高的生活，或多或少都好。</w:t>
      </w:r>
      <w:r>
        <w:t xml:space="preserve">  </w:t>
      </w:r>
    </w:p>
    <w:p>
      <w:r>
        <w:rPr>
          <w:rFonts w:ascii="Arial Unicode MS" w:hAnsi="Arial Unicode MS"/>
        </w:rPr>
        <w:t>大多数门徒还没有这种与人打交道的能量过程的知识。这就是为什么我的爱的精神给了他们这个关于预言家的信息，他已经能够获得很多关于他的生命能量和其他人的经验。他描述了与人类和精神生活有关的非常重要的、无形的能量过程。</w:t>
      </w:r>
      <w:r>
        <w:t xml:space="preserve">  </w:t>
      </w:r>
    </w:p>
    <w:p>
      <w:r>
        <w:rPr>
          <w:rFonts w:ascii="Arial Unicode MS" w:hAnsi="Arial Unicode MS"/>
        </w:rPr>
        <w:t>纯净的光明生命，连同我，基督，非个人地属于的我是神，非常希望你们直接争取回到光明家园的道路，这样你们就不会再因为缺乏能量而在较低的、低能量的堕落界中挨饿了！这是我的愿望。</w:t>
      </w:r>
      <w:r>
        <w:t xml:space="preserve">  </w:t>
      </w:r>
    </w:p>
    <w:p>
      <w:pPr>
        <w:jc w:val="left"/>
        <w:spacing w:lineRule="auto" w:line="259" w:after="141" w:beforeAutospacing="0" w:afterAutospacing="0"/>
        <w:ind w:firstLine="0"/>
      </w:pPr>
      <w:r>
        <w:t xml:space="preserve"> </w:t>
      </w:r>
    </w:p>
    <w:p>
      <w:r>
        <w:rPr>
          <w:rFonts w:ascii="Arial Unicode MS" w:hAnsi="Arial Unicode MS"/>
        </w:rPr>
        <w:t>上帝的问候。</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rPr>
        <w:sz w:val="18"/>
        <w:b w:val="1"/>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F2-(Ba-Gu-Al)</w:t>
    </w:r>
  </w:p>
  <w:p>
    <w:pPr>
      <w:jc w:val="right"/>
      <w:spacing w:lineRule="auto" w:line="267" w:after="0" w:beforeAutospacing="0" w:afterAutospacing="0"/>
      <w:ind w:firstLine="0"/>
      <w:rPr>
        <w:sz w:val="16"/>
        <w:color w:val="0000FF"/>
        <w:u w:val="single" w:color="0000FF"/>
      </w:rPr>
    </w:pPr>
    <w:r>
      <w:rPr>
        <w:sz w:val="16"/>
        <w:color w:val="0000FF"/>
        <w:u w:val="single" w:color="0000FF"/>
      </w:rPr>
      <w:t>www.ich-bin-liebetroepfchen-gottes.de</w:t>
    </w:r>
  </w:p>
  <w:p>
    <w:pPr>
      <w:jc w:val="right"/>
      <w:spacing w:lineRule="auto" w:line="267"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fr-FR"/>
      </w:rPr>
    </w:pPr>
    <w:r>
      <w:rPr>
        <w:sz w:val="16"/>
        <w:lang w:val="fr-FR"/>
      </w:rPr>
      <w:t xml:space="preserve">F2-(Ba-Gu-Al)  </w:t>
    </w:r>
    <w:r>
      <w:rPr>
        <w:sz w:val="18"/>
        <w:b w:val="1"/>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b w:val="1"/>
            </w:rPr>
            <w:t xml:space="preserve"> 02.07.2007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爱滴神从天而降</w:t>
          </w:r>
          <w:r>
            <w:rPr>
              <w:sz w:val="18"/>
              <w:b w:val="1"/>
            </w:rPr>
            <w:t xml:space="preserve"> </w:t>
          </w:r>
          <w:r>
            <w:rPr>
              <w:sz w:val="16"/>
              <w:b w:val="1"/>
            </w:rPr>
            <w:t>2006</w:t>
          </w:r>
          <w:r>
            <w:rPr>
              <w:rFonts w:ascii="Arial Unicode MS" w:hAnsi="Arial Unicode MS"/>
              <w:sz w:val="16"/>
              <w:b w:val="1"/>
            </w:rPr>
            <w:t>年</w:t>
          </w:r>
          <w:r>
            <w:rPr>
              <w:sz w:val="16"/>
              <w:b w:val="1"/>
            </w:rPr>
            <w:t>9</w:t>
          </w:r>
          <w:r>
            <w:rPr>
              <w:rFonts w:ascii="Arial Unicode MS" w:hAnsi="Arial Unicode MS"/>
              <w:sz w:val="16"/>
              <w:b w:val="1"/>
            </w:rPr>
            <w:t>月</w:t>
          </w:r>
          <w:r>
            <w:rPr>
              <w:sz w:val="16"/>
              <w:b w:val="1"/>
            </w:rPr>
            <w:t>14</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通过经常与世俗的、有主见的人接触而造成生命能量的高度损耗</w:t>
          </w:r>
          <w:r>
            <w:rPr>
              <w:sz w:val="16"/>
            </w:rPr>
            <w:t>" (14</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60" w:type="dxa"/>
      <w:tblInd w:w="0" w:type="dxa"/>
      <w:tblCellMar>
        <w:top w:w="113" w:type="dxa"/>
        <w:left w:w="113" w:type="dxa"/>
        <w:right w:w="96" w:type="dxa"/>
      </w:tblCellMar>
      <w:tblLook w:val="04A0"/>
      <w:tblOverlap w:val="never"/>
      <w:tblpPr w:tblpX="113" w:tblpY="713" w:horzAnchor="margin" w:vertAnchor="page"/>
    </w:tblPr>
    <w:tr>
      <w:trPr>
        <w:trHeight w:hRule="atLeast" w:val="4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60" w:type="dxa"/>
        </w:tcPr>
        <w:p>
          <w:pPr>
            <w:jc w:val="center"/>
            <w:spacing w:lineRule="auto" w:line="259" w:after="0" w:beforeAutospacing="0" w:afterAutospacing="0"/>
            <w:ind w:firstLine="0"/>
            <w:rPr>
              <w:sz w:val="16"/>
            </w:rPr>
          </w:pPr>
          <w:r>
            <w:rPr>
              <w:sz w:val="16"/>
              <w:b w:val="1"/>
            </w:rPr>
            <w:t xml:space="preserve">02.07.2007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14.09.2006</w:t>
          </w:r>
          <w:r>
            <w:rPr>
              <w:rFonts w:ascii="Arial Unicode MS" w:hAnsi="Arial Unicode MS"/>
              <w:sz w:val="16"/>
              <w:b w:val="1"/>
            </w:rPr>
            <w:t>的</w:t>
          </w:r>
          <w:r>
            <w:rPr>
              <w:rFonts w:ascii="Arial Unicode MS" w:hAnsi="Arial Unicode MS"/>
              <w:sz w:val="16"/>
            </w:rPr>
            <w:t>信息</w:t>
          </w:r>
        </w:p>
        <w:p>
          <w:pPr>
            <w:jc w:val="center"/>
            <w:spacing w:lineRule="auto" w:line="259" w:after="0" w:beforeAutospacing="0" w:afterAutospacing="0"/>
            <w:rPr>
              <w:sz w:val="16"/>
            </w:rPr>
          </w:pPr>
          <w:r>
            <w:rPr>
              <w:sz w:val="16"/>
            </w:rPr>
            <w:t>"</w:t>
          </w:r>
          <w:r>
            <w:rPr>
              <w:rFonts w:ascii="Arial Unicode MS" w:hAnsi="Arial Unicode MS"/>
              <w:sz w:val="16"/>
            </w:rPr>
            <w:t>由于经常遇到有世俗思想、有主见的人，生命能量损失很大</w:t>
          </w:r>
          <w:r>
            <w:rPr>
              <w:sz w:val="16"/>
            </w:rPr>
            <w:t>"</w:t>
          </w:r>
          <w:r>
            <w:rPr>
              <w:rFonts w:ascii="Arial Unicode MS" w:hAnsi="Arial Unicode MS"/>
              <w:sz w:val="16"/>
            </w:rPr>
            <w:t>。</w:t>
          </w:r>
          <w:r>
            <w:rPr>
              <w:sz w:val="16"/>
            </w:rPr>
            <w:t xml:space="preserve"> </w:t>
          </w:r>
        </w:p>
        <w:p>
          <w:pPr>
            <w:jc w:val="center"/>
            <w:spacing w:lineRule="auto" w:line="259" w:after="0" w:beforeAutospacing="0" w:afterAutospacing="0"/>
            <w:rPr>
              <w:sz w:val="16"/>
            </w:rPr>
          </w:pPr>
          <w:r>
            <w:rPr>
              <w:sz w:val="16"/>
            </w:rPr>
            <w:t>(14</w:t>
          </w:r>
          <w:r>
            <w:rPr>
              <w:rFonts w:ascii="Arial Unicode MS" w:hAnsi="Arial Unicode MS"/>
              <w:sz w:val="16"/>
            </w:rPr>
            <w:t>页</w:t>
          </w:r>
          <w:r>
            <w:rPr>
              <w:sz w:val="16"/>
            </w:rPr>
            <w:t>)</w:t>
          </w:r>
        </w:p>
      </w:tc>
    </w:tr>
  </w:tbl>
  <w:p>
    <w:pPr>
      <w:jc w:val="center"/>
      <w:spacing w:lineRule="auto" w:line="259" w:after="0" w:beforeAutospacing="0" w:afterAutospacing="0"/>
      <w:ind w:firstLine="0"/>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pPr>
          <w:r>
            <w:rPr>
              <w:sz w:val="16"/>
              <w:b w:val="1"/>
            </w:rPr>
            <w:t xml:space="preserve"> 02.07.2007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爱滴神从天而降</w:t>
          </w:r>
          <w:r>
            <w:rPr>
              <w:sz w:val="18"/>
              <w:b w:val="1"/>
            </w:rPr>
            <w:t xml:space="preserve"> </w:t>
          </w:r>
          <w:r>
            <w:rPr>
              <w:sz w:val="16"/>
              <w:b w:val="1"/>
            </w:rPr>
            <w:t>2006</w:t>
          </w:r>
          <w:r>
            <w:rPr>
              <w:rFonts w:ascii="Arial Unicode MS" w:hAnsi="Arial Unicode MS"/>
              <w:sz w:val="16"/>
              <w:b w:val="1"/>
            </w:rPr>
            <w:t>年</w:t>
          </w:r>
          <w:r>
            <w:rPr>
              <w:sz w:val="16"/>
              <w:b w:val="1"/>
            </w:rPr>
            <w:t>9</w:t>
          </w:r>
          <w:r>
            <w:rPr>
              <w:rFonts w:ascii="Arial Unicode MS" w:hAnsi="Arial Unicode MS"/>
              <w:sz w:val="16"/>
              <w:b w:val="1"/>
            </w:rPr>
            <w:t>月</w:t>
          </w:r>
          <w:r>
            <w:rPr>
              <w:sz w:val="16"/>
              <w:b w:val="1"/>
            </w:rPr>
            <w:t>14</w:t>
          </w:r>
          <w:r>
            <w:rPr>
              <w:rFonts w:ascii="Arial Unicode MS" w:hAnsi="Arial Unicode MS"/>
              <w:sz w:val="16"/>
              <w:b w:val="1"/>
            </w:rPr>
            <w:t>日的</w:t>
          </w:r>
          <w:r>
            <w:rPr>
              <w:rFonts w:ascii="Arial Unicode MS" w:hAnsi="Arial Unicode MS"/>
              <w:sz w:val="16"/>
            </w:rPr>
            <w:t>信息</w:t>
          </w:r>
          <w:r>
            <w:rPr>
              <w:sz w:val="16"/>
            </w:rPr>
            <w:t xml:space="preserve"> "</w:t>
          </w:r>
          <w:r>
            <w:rPr>
              <w:rFonts w:ascii="Arial Unicode MS" w:hAnsi="Arial Unicode MS"/>
              <w:sz w:val="16"/>
            </w:rPr>
            <w:t>通过经常与世俗的、有主见的人接触而造成生命能量的高度损耗</w:t>
          </w:r>
          <w:r>
            <w:rPr>
              <w:sz w:val="16"/>
            </w:rPr>
            <w:t>" (14</w:t>
          </w:r>
          <w:r>
            <w:rPr>
              <w:rFonts w:ascii="Arial Unicode MS" w:hAnsi="Arial Unicode MS"/>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