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E5E562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/>
    <w:p>
      <w:pPr>
        <w:spacing w:lineRule="auto" w:line="259" w:after="64" w:beforeAutospacing="0" w:afterAutospacing="0"/>
        <w:ind w:firstLine="0"/>
        <w:rPr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</w:p>
    <w:p>
      <w:pPr>
        <w:jc w:val="left"/>
        <w:spacing w:lineRule="auto" w:line="260" w:after="14" w:beforeAutospacing="0" w:afterAutospacing="0"/>
        <w:ind w:firstLine="0"/>
        <w:rPr>
          <w:color w:val="0000FF"/>
          <w:lang w:val="de-DE"/>
        </w:rPr>
      </w:pPr>
      <w:r>
        <w:rPr>
          <w:rFonts w:ascii="Arial Unicode MS" w:hAnsi="Arial Unicode MS"/>
          <w:sz w:val="40"/>
          <w:b w:val="1"/>
          <w:color w:val="0000FF"/>
          <w:lang w:val="de-DE"/>
        </w:rPr>
        <w:t>你收集的宝藏在哪里，你就会被一次又一次地吸引到那里</w:t>
      </w:r>
      <w:r>
        <w:rPr>
          <w:sz w:val="40"/>
          <w:b w:val="1"/>
          <w:color w:val="0000FF"/>
          <w:lang w:val="de-DE"/>
        </w:rPr>
        <w:t xml:space="preserve"> </w:t>
      </w:r>
    </w:p>
    <w:p>
      <w:pPr>
        <w:jc w:val="left"/>
        <w:spacing w:lineRule="auto" w:line="259" w:after="62" w:beforeAutospacing="0" w:afterAutospacing="0"/>
        <w:ind w:firstLine="0"/>
        <w:rPr>
          <w:lang w:val="de-DE"/>
        </w:rPr>
      </w:pPr>
      <w:r>
        <w:rPr>
          <w:sz w:val="32"/>
          <w:b w:val="1"/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向上帝的精神提问（来自预言家）。</w:t>
      </w:r>
      <w:r>
        <w:rPr>
          <w:lang w:val="de-DE"/>
        </w:rPr>
        <w:t xml:space="preserve"> </w:t>
      </w:r>
    </w:p>
    <w:p>
      <w:pPr>
        <w:spacing w:lineRule="auto" w:line="278" w:after="120" w:beforeAutospacing="0" w:afterAutospacing="0"/>
        <w:rPr>
          <w:color w:val="0000FF"/>
          <w:lang w:val="de-DE"/>
        </w:rPr>
      </w:pPr>
      <w:r>
        <w:rPr>
          <w:rFonts w:ascii="Arial Unicode MS" w:hAnsi="Arial Unicode MS"/>
          <w:b w:val="1"/>
          <w:color w:val="0000FF"/>
          <w:lang w:val="de-DE"/>
        </w:rPr>
        <w:t>今天，一个灵性成熟的人怎么能理解下面这句据说是上帝说的：</w:t>
      </w:r>
      <w:r>
        <w:rPr>
          <w:b w:val="1"/>
          <w:color w:val="0000FF"/>
          <w:lang w:val="de-DE"/>
        </w:rPr>
        <w:t>"</w:t>
      </w:r>
      <w:r>
        <w:rPr>
          <w:rFonts w:ascii="Arial Unicode MS" w:hAnsi="Arial Unicode MS"/>
          <w:b w:val="1"/>
          <w:color w:val="0000FF"/>
          <w:lang w:val="de-DE"/>
        </w:rPr>
        <w:t>我从未离开过你们，我终日与你们同在！</w:t>
      </w:r>
      <w:r>
        <w:rPr>
          <w:b w:val="1"/>
          <w:color w:val="0000FF"/>
          <w:lang w:val="de-DE"/>
        </w:rPr>
        <w:t xml:space="preserve">" </w:t>
      </w:r>
    </w:p>
    <w:p>
      <w:pPr>
        <w:jc w:val="center"/>
        <w:spacing w:lineRule="auto" w:line="259" w:after="144" w:beforeAutospacing="0" w:afterAutospacing="0"/>
        <w:ind w:firstLine="0"/>
        <w:rPr>
          <w:color w:val="0000FF"/>
          <w:lang w:val="de-DE"/>
        </w:rPr>
      </w:pPr>
      <w:r>
        <w:rPr>
          <w:color w:val="0000FF"/>
          <w:lang w:val="de-DE"/>
        </w:rPr>
        <w:t xml:space="preserve">* * *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我的爱之光照进你的内心（预言家），想在我的遗嘱中为你回答一个问题，这对精神上无知的人很重要。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用真心祈祷转向神灵的人此时被更高的振动、两极的神力所包围，因为他们通过灵魂从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我是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的爱流中吸取额外的爱力。我的神灵称这种状态为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光的笼罩</w:t>
      </w:r>
      <w:r>
        <w:rPr>
          <w:lang w:val="de-DE"/>
        </w:rPr>
        <w:t>"</w:t>
      </w:r>
      <w:r>
        <w:rPr>
          <w:rFonts w:ascii="Arial Unicode MS" w:hAnsi="Arial Unicode MS"/>
          <w:lang w:val="de-DE"/>
        </w:rPr>
        <w:t>。人类处于神性爱的力量的茧中。他感到上帝的临近，因为他目前被两极的神性力量所包围。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一旦他完成了祈祷，可能根据他对神圣法则的实现程度，他将再次停留在这个世界的单极生命原则和来自堕落的人。但这样他就不应该认为我还在用我的爱的力量与他在一起。在那一刻，他已经离开了神圣的爱流，要么是出于对神圣法则的无知，要么是因为他尽管知道得更多，但仍想以不同的方式生活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我的爱的精神不能再通过这个黑暗的能量茧来辐射并提高它的振动，因为人类大多不知道他通过自我意志生活在堕落世界的单极、非法的力量中。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所以他不能接受我仍然以我的爱的精神与他在一起。在现实中，他通过相反的思想、语言或行动将自己从生命中的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我是</w:t>
      </w:r>
      <w:r>
        <w:rPr>
          <w:lang w:val="de-DE"/>
        </w:rPr>
        <w:t xml:space="preserve"> "</w:t>
      </w:r>
      <w:r>
        <w:rPr>
          <w:rFonts w:ascii="Arial Unicode MS" w:hAnsi="Arial Unicode MS"/>
          <w:lang w:val="de-DE"/>
        </w:rPr>
        <w:t>爱流中抽离出来，在很大程度上过着没有神性亲近的日子。这对他来说意味着，他不仅在灵魂上的能量越来越低，而且在细胞状态下也越来越低。他无法再接触到我白天的能量，通过他相反的行为和由此产生的黑暗光芒，我在晚上将这些能量转移到灵魂中储存。这样的人在生活中更多的是来自于其他人的负面力量，要么是他控制了他们，要么是通过他们的崇拜的力量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如此取向的人，劝说自己爱我，误以为尽管他的生活方式相反，但他是安全的，我总是在他身边。真正用心爱我的人，他每天都会努力以自我诚实的方式一点一点地实现他的知识。这样反复进行，直到他理解了天国法则的意义，并把它作为理所当然的事情持续生活下去。</w:t>
      </w:r>
      <w:r>
        <w:rPr>
          <w:lang w:val="de-DE"/>
        </w:rPr>
        <w:t xml:space="preserve"> 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如果一个人再次活在相反的生命原则中，从那一刻起，我不能再在他身上工作，也不能保护他免受进一步的负面力量和尘世灵魂的影响。他错误地相信在堕落者的世界里，这只是建立在一极否定原则中，我总是与他在一起，尽管他暂时远离了我。诚然，在门徒中存在着许多无知和错误。许多人相信地球上的灵魂关于堕落预言家的灵感陈述，因此他们在这个充满欺骗的世界里把自己哄得很安全。谁能从神的灵的角度观察门徒们的日常生活，就会很快意识到为什么他们仍然喜欢站在无知的信徒的声明后面：</w:t>
      </w:r>
      <w:r>
        <w:rPr>
          <w:lang w:val="de-DE"/>
        </w:rPr>
        <w:t>"</w:t>
      </w:r>
      <w:r>
        <w:rPr>
          <w:rFonts w:ascii="Arial Unicode MS" w:hAnsi="Arial Unicode MS"/>
          <w:lang w:val="de-DE"/>
        </w:rPr>
        <w:t>我以我爱的灵常与你们同在，我永不离开你们。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那些明明知道自己不想改变生活的人，仍然喜欢引用这样的话，因为他们不想承认自己的冷漠和不妥协。这就是他试图让自己放心的方式。因为他通过自己的灵魂直观地感觉到，对他来说，时间已经到了，他应该向内和向外改变，以便能够实现我的意愿。真的，这些步骤可以帮助他更快地达到灵性的成熟，使他的灵魂能够很快回到天国。然而，那些一次又一次不受控制地远离光明而生活的人，狂热地为自己和他人寻找借口。通过这种方式，他想让自己不安的灵魂安静下来。他也在某些时候实现了这一点。但他永远不会让我沉默，他的灵魂和人类细胞核中的爱的精神。</w:t>
      </w:r>
      <w:r>
        <w:rPr>
          <w:lang w:val="de-DE"/>
        </w:rPr>
        <w:t xml:space="preserve"> 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我一次又一次地从内心呼唤他的超意识，但他听到了我所有温柔的振动。人更喜欢这个欺骗的世界，用从无知的人的尘封的宗教书籍中挪用的语录来抚慰自己。</w:t>
      </w:r>
      <w:r>
        <w:rPr>
          <w:lang w:val="de-DE"/>
        </w:rPr>
        <w:t xml:space="preserve"> </w:t>
      </w:r>
    </w:p>
    <w:p>
      <w:pPr>
        <w:spacing w:lineRule="auto" w:line="278" w:after="120" w:beforeAutospacing="0" w:afterAutospacing="0"/>
        <w:rPr>
          <w:lang w:val="de-DE"/>
        </w:rPr>
      </w:pPr>
      <w:r>
        <w:rPr>
          <w:rFonts w:ascii="Arial Unicode MS" w:hAnsi="Arial Unicode MS"/>
          <w:b w:val="1"/>
          <w:lang w:val="de-DE"/>
        </w:rPr>
        <w:t>现在，你的宝藏在哪里，你就会在哪里。如果这个世界是你的财宝，那么你也会想把世俗的财宝箱带入来世。但我告诫你。如果你的灵魂已经化身为救赎的使命，一方面，它在来世会有分歧，因为它总想把它的世俗快乐的宝箱带在身边，并愿意一次又一次地看它，作为一种提醒，因为它的生活与它有联系。另一方面，她听到了对她光明之家的召唤。你们这些回归神圣之光的人想通过这种方式进入超越的世界吗？</w:t>
      </w:r>
      <w:r>
        <w:rPr>
          <w:b w:val="1"/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如果你们愿意，你们可以自己回答这个问题。</w:t>
      </w:r>
      <w:r>
        <w:rPr>
          <w:lang w:val="de-DE"/>
        </w:rPr>
        <w:t xml:space="preserve"> 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想跟随我内心呼唤的人，总是用他白天生活过的天道法则填满他的宝箱。它们包含发自内心的行为，伴随着灵魂的喜悦。这是通往天国的内在路径。仅仅了解它确实是不够的。这个人在临终前的最后时刻，曾经流过痛苦的眼泪。他将看到自己因尘封的宗教书籍的错误指导而浪费了多少机会，这些书籍包含了许多不真实的内容，长期以来混淆了门徒的身份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请你活出你通过真诚的传道人所经历的律法知识，那么我的爱的精神所描述的最后一件事就不能发生在你身上。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请深思熟虑，在神圣逻辑的帮助下，然后你就能在心里感觉到什么是真的或假的。那么，任何不真实的人类意见或尘封的书中的虚假陈述都不能误导你。</w:t>
      </w:r>
      <w:r>
        <w:rPr>
          <w:lang w:val="de-DE"/>
        </w:rPr>
        <w:t xml:space="preserve"> </w:t>
      </w: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我非常希望今天的门徒们在返回光明之家路上能有这样的收获。</w:t>
      </w:r>
      <w:r>
        <w:rPr>
          <w:lang w:val="de-DE"/>
        </w:rPr>
        <w:t xml:space="preserve"> </w:t>
      </w:r>
    </w:p>
    <w:p>
      <w:pPr>
        <w:rPr>
          <w:lang w:val="de-DE"/>
        </w:rPr>
      </w:pPr>
    </w:p>
    <w:p>
      <w:pPr>
        <w:rPr>
          <w:lang w:val="de-DE"/>
        </w:rPr>
      </w:pPr>
      <w:r>
        <w:rPr>
          <w:rFonts w:ascii="Arial Unicode MS" w:hAnsi="Arial Unicode MS"/>
          <w:lang w:val="de-DE"/>
        </w:rPr>
        <w:t>向上帝问好，在我是中的爱神发言。</w:t>
      </w:r>
      <w:r>
        <w:rPr>
          <w:lang w:val="de-DE"/>
        </w:rPr>
        <w:t xml:space="preserve">  </w:t>
      </w:r>
    </w:p>
    <w:sectPr>
      <w:type w:val="nextPage"/>
      <w:pgSz w:w="11900" w:h="16840" w:code="0"/>
      <w:pgMar w:left="1417" w:right="1417" w:top="1417" w:bottom="1134" w:header="708" w:footer="717" w:gutter="0"/>
      <w:cols w:equalWidth="1" w:space="720"/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right"/>
      <w:spacing w:lineRule="auto" w:line="267" w:after="0" w:beforeAutospacing="0" w:afterAutospacing="0"/>
      <w:ind w:firstLine="0"/>
    </w:pPr>
    <w:r>
      <w:rPr>
        <w:sz w:val="16"/>
      </w:rPr>
      <w:t xml:space="preserve">F1-(Ba-Gu)  </w:t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sz w:val="20"/>
      </w:rPr>
      <w:tab/>
    </w:r>
    <w:r>
      <w:rPr>
        <w:sz w:val="18"/>
        <w:b w:val="1"/>
        <w:color w:val="0000FF"/>
        <w:u w:val="single" w:color="0000FF"/>
      </w:rPr>
      <w:t xml:space="preserve">  www.ich-bin-liebetroepfchen-gottes.de  </w:t>
    </w:r>
    <w:r>
      <w:rPr>
        <w:sz w:val="18"/>
        <w:b w:val="1"/>
      </w:rPr>
      <w:tab/>
    </w:r>
    <w:r>
      <w:rPr>
        <w:sz w:val="18"/>
        <w:b w:val="1"/>
        <w:color w:val="0000FF"/>
        <w:u w:val="single" w:color="0000FF"/>
      </w:rPr>
      <w:t xml:space="preserve">www.lebensrat-gottes.de </w:t>
    </w:r>
  </w:p>
</w:ftr>
</file>

<file path=word/footer2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right"/>
      <w:spacing w:lineRule="auto" w:line="267" w:after="0" w:beforeAutospacing="0" w:afterAutospacing="0"/>
      <w:ind w:firstLine="0"/>
      <w:rPr>
        <w:sz w:val="16"/>
      </w:rPr>
    </w:pPr>
    <w:r>
      <w:rPr>
        <w:sz w:val="16"/>
      </w:rPr>
      <w:tab/>
      <w:t xml:space="preserve"> </w:t>
      <w:tab/>
    </w:r>
  </w:p>
  <w:p>
    <w:pPr>
      <w:jc w:val="center"/>
      <w:spacing w:lineRule="auto" w:line="267" w:after="0" w:beforeAutospacing="0" w:afterAutospacing="0"/>
      <w:ind w:firstLine="0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  <w:noProof w:val="1"/>
      </w:rPr>
      <w:t>#</w:t>
    </w:r>
    <w:r>
      <w:rPr>
        <w:sz w:val="16"/>
      </w:rPr>
      <w:fldChar w:fldCharType="end"/>
    </w:r>
  </w:p>
  <w:p>
    <w:pPr>
      <w:jc w:val="left"/>
      <w:spacing w:lineRule="auto" w:line="267" w:after="0" w:beforeAutospacing="0" w:afterAutospacing="0"/>
      <w:ind w:firstLine="0"/>
      <w:rPr>
        <w:sz w:val="16"/>
      </w:rPr>
    </w:pPr>
    <w:r>
      <w:rPr>
        <w:sz w:val="16"/>
      </w:rPr>
      <w:t>F1-(Ba-Gu)</w:t>
    </w:r>
  </w:p>
  <w:p>
    <w:pPr>
      <w:jc w:val="right"/>
      <w:spacing w:lineRule="auto" w:line="267" w:after="0" w:beforeAutospacing="0" w:afterAutospacing="0"/>
      <w:ind w:firstLine="0"/>
      <w:rPr>
        <w:sz w:val="16"/>
      </w:rPr>
    </w:pPr>
    <w:r>
      <w:rPr>
        <w:sz w:val="16"/>
        <w:color w:val="0000FF"/>
        <w:u w:val="single" w:color="0000FF"/>
      </w:rPr>
      <w:t xml:space="preserve">www.ich-bin-liebetroepfchen-gottes.de  </w:t>
    </w:r>
  </w:p>
  <w:p>
    <w:pPr>
      <w:jc w:val="right"/>
      <w:spacing w:lineRule="auto" w:line="267" w:after="0" w:beforeAutospacing="0" w:afterAutospacing="0"/>
      <w:ind w:firstLine="0"/>
      <w:rPr>
        <w:sz w:val="16"/>
      </w:rPr>
    </w:pPr>
    <w:r>
      <w:rPr>
        <w:sz w:val="16"/>
      </w:rPr>
      <w:tab/>
    </w:r>
    <w:r>
      <w:rPr>
        <w:sz w:val="16"/>
        <w:color w:val="0000FF"/>
        <w:u w:val="single" w:color="0000FF"/>
      </w:rPr>
      <w:t xml:space="preserve">www.lebensrat-gottes.de </w:t>
    </w:r>
  </w:p>
</w:ftr>
</file>

<file path=word/footer3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right"/>
      <w:spacing w:lineRule="auto" w:line="267" w:after="0" w:beforeAutospacing="0" w:afterAutospacing="0"/>
      <w:ind w:firstLine="0"/>
    </w:pPr>
    <w:r>
      <w:rPr>
        <w:sz w:val="16"/>
      </w:rPr>
      <w:t xml:space="preserve">F1-(Ba-Gu)  </w:t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sz w:val="20"/>
      </w:rPr>
      <w:tab/>
    </w:r>
    <w:r>
      <w:rPr>
        <w:sz w:val="18"/>
        <w:b w:val="1"/>
        <w:color w:val="0000FF"/>
        <w:u w:val="single" w:color="0000FF"/>
      </w:rPr>
      <w:t xml:space="preserve">  www.ich-bin-liebetroepfchen-gottes.de  </w:t>
    </w:r>
    <w:r>
      <w:rPr>
        <w:sz w:val="18"/>
        <w:b w:val="1"/>
      </w:rPr>
      <w:tab/>
    </w:r>
    <w:r>
      <w:rPr>
        <w:sz w:val="18"/>
        <w:b w:val="1"/>
        <w:color w:val="0000FF"/>
        <w:u w:val="single" w:color="0000FF"/>
      </w:rPr>
      <w:t xml:space="preserve">www.lebensrat-gottes.de </w:t>
    </w: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left"/>
      <w:spacing w:lineRule="auto" w:line="259" w:after="0" w:beforeAutospacing="0" w:afterAutospacing="0"/>
      <w:ind w:firstLine="0"/>
      <w:rPr>
        <w:lang w:val="de-DE"/>
      </w:rPr>
    </w:pPr>
    <w:r>
      <w:rPr>
        <w:sz w:val="16"/>
        <w:b w:val="1"/>
        <w:lang w:val="de-DE"/>
      </w:rPr>
      <w:t xml:space="preserve">02.07.2007 </w:t>
    </w:r>
    <w:r>
      <w:rPr>
        <w:sz w:val="16"/>
        <w:lang w:val="de-DE"/>
      </w:rPr>
      <w:t>(</w:t>
    </w:r>
    <w:r>
      <w:rPr>
        <w:rFonts w:ascii="Arial Unicode MS" w:hAnsi="Arial Unicode MS"/>
        <w:sz w:val="16"/>
        <w:lang w:val="de-DE"/>
      </w:rPr>
      <w:t>当前日期</w:t>
    </w:r>
    <w:r>
      <w:rPr>
        <w:sz w:val="16"/>
        <w:lang w:val="de-DE"/>
      </w:rPr>
      <w:t xml:space="preserve">) </w:t>
    </w:r>
    <w:r>
      <w:rPr>
        <w:rFonts w:ascii="Arial Unicode MS" w:hAnsi="Arial Unicode MS"/>
        <w:sz w:val="16"/>
        <w:b w:val="1"/>
        <w:lang w:val="de-DE"/>
      </w:rPr>
      <w:t>我是</w:t>
    </w:r>
    <w:r>
      <w:rPr>
        <w:sz w:val="16"/>
        <w:b w:val="1"/>
        <w:lang w:val="de-DE"/>
      </w:rPr>
      <w:t>--</w:t>
    </w:r>
    <w:r>
      <w:rPr>
        <w:rFonts w:ascii="Arial Unicode MS" w:hAnsi="Arial Unicode MS"/>
        <w:sz w:val="16"/>
        <w:b w:val="1"/>
        <w:lang w:val="de-DE"/>
      </w:rPr>
      <w:t>上帝的爱滴，来自天堂的源泉</w:t>
    </w:r>
    <w:r>
      <w:rPr>
        <w:sz w:val="16"/>
        <w:b w:val="1"/>
        <w:lang w:val="de-DE"/>
      </w:rPr>
      <w:t xml:space="preserve"> 19.01.2006</w:t>
    </w:r>
    <w:r>
      <w:rPr>
        <w:rFonts w:ascii="Arial Unicode MS" w:hAnsi="Arial Unicode MS"/>
        <w:sz w:val="16"/>
        <w:b w:val="1"/>
        <w:lang w:val="de-DE"/>
      </w:rPr>
      <w:t>的</w:t>
    </w:r>
    <w:r>
      <w:rPr>
        <w:rFonts w:ascii="Arial Unicode MS" w:hAnsi="Arial Unicode MS"/>
        <w:sz w:val="16"/>
        <w:lang w:val="de-DE"/>
      </w:rPr>
      <w:t>信息</w:t>
    </w:r>
    <w:r>
      <w:rPr>
        <w:sz w:val="16"/>
        <w:lang w:val="de-DE"/>
      </w:rPr>
      <w:t xml:space="preserve"> </w:t>
    </w:r>
  </w:p>
  <w:p>
    <w:pPr>
      <w:jc w:val="center"/>
      <w:spacing w:lineRule="auto" w:line="259" w:after="101" w:beforeAutospacing="0" w:afterAutospacing="0"/>
      <w:ind w:firstLine="0"/>
      <w:rPr>
        <w:lang w:val="de-DE"/>
      </w:rPr>
    </w:pP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你收集的宝藏在哪里，你就会被一次又一次地吸引到那里</w:t>
    </w:r>
    <w:r>
      <w:rPr>
        <w:sz w:val="16"/>
        <w:lang w:val="de-DE"/>
      </w:rPr>
      <w:t>" (3</w:t>
    </w:r>
    <w:r>
      <w:rPr>
        <w:rFonts w:ascii="Arial Unicode MS" w:hAnsi="Arial Unicode MS"/>
        <w:sz w:val="16"/>
        <w:lang w:val="de-DE"/>
      </w:rPr>
      <w:t>页</w:t>
    </w:r>
    <w:r>
      <w:rPr>
        <w:sz w:val="16"/>
        <w:lang w:val="de-DE"/>
      </w:rPr>
      <w:t xml:space="preserve">) </w:t>
    </w:r>
  </w:p>
  <w:p>
    <w:pPr>
      <w:jc w:val="left"/>
      <w:spacing w:lineRule="auto" w:line="259" w:after="0" w:beforeAutospacing="0" w:afterAutospacing="0"/>
      <w:ind w:firstLine="0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header2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59" w:after="0" w:beforeAutospacing="0" w:afterAutospacing="0"/>
      <w:ind w:firstLine="0"/>
      <w:rPr>
        <w:sz w:val="16"/>
        <w:lang w:val="de-DE"/>
      </w:rPr>
    </w:pPr>
    <w:r>
      <w:rPr>
        <w:sz w:val="16"/>
        <w:b w:val="1"/>
        <w:lang w:val="de-DE"/>
      </w:rPr>
      <w:t xml:space="preserve">02.07.2007 </w:t>
    </w:r>
    <w:r>
      <w:rPr>
        <w:sz w:val="16"/>
        <w:lang w:val="de-DE"/>
      </w:rPr>
      <w:t>(</w:t>
    </w:r>
    <w:r>
      <w:rPr>
        <w:rFonts w:ascii="Arial Unicode MS" w:hAnsi="Arial Unicode MS"/>
        <w:sz w:val="16"/>
        <w:lang w:val="de-DE"/>
      </w:rPr>
      <w:t>当前日期</w:t>
    </w:r>
    <w:r>
      <w:rPr>
        <w:sz w:val="16"/>
        <w:lang w:val="de-DE"/>
      </w:rPr>
      <w:t xml:space="preserve">) </w:t>
    </w:r>
    <w:r>
      <w:rPr>
        <w:rFonts w:ascii="Arial Unicode MS" w:hAnsi="Arial Unicode MS"/>
        <w:sz w:val="16"/>
        <w:b w:val="1"/>
        <w:color w:val="0000FF"/>
        <w:lang w:val="de-DE"/>
      </w:rPr>
      <w:t>我是</w:t>
    </w:r>
    <w:r>
      <w:rPr>
        <w:sz w:val="16"/>
        <w:b w:val="1"/>
        <w:color w:val="0000FF"/>
        <w:lang w:val="de-DE"/>
      </w:rPr>
      <w:t>--</w:t>
    </w:r>
    <w:r>
      <w:rPr>
        <w:rFonts w:ascii="Arial Unicode MS" w:hAnsi="Arial Unicode MS"/>
        <w:sz w:val="16"/>
        <w:b w:val="1"/>
        <w:color w:val="0000FF"/>
        <w:lang w:val="de-DE"/>
      </w:rPr>
      <w:t>上帝的爱滴，来自天堂的源泉</w:t>
    </w:r>
    <w:r>
      <w:rPr>
        <w:sz w:val="16"/>
        <w:b w:val="1"/>
        <w:color w:val="0000FF"/>
        <w:lang w:val="de-DE"/>
      </w:rPr>
      <w:t xml:space="preserve"> </w:t>
    </w:r>
    <w:r>
      <w:rPr>
        <w:sz w:val="16"/>
        <w:b w:val="1"/>
        <w:lang w:val="de-DE"/>
      </w:rPr>
      <w:t>19.01.2006</w:t>
    </w:r>
    <w:r>
      <w:rPr>
        <w:rFonts w:ascii="Arial Unicode MS" w:hAnsi="Arial Unicode MS"/>
        <w:sz w:val="16"/>
        <w:b w:val="1"/>
        <w:lang w:val="de-DE"/>
      </w:rPr>
      <w:t>的</w:t>
    </w:r>
    <w:r>
      <w:rPr>
        <w:rFonts w:ascii="Arial Unicode MS" w:hAnsi="Arial Unicode MS"/>
        <w:sz w:val="16"/>
        <w:lang w:val="de-DE"/>
      </w:rPr>
      <w:t>信息</w:t>
    </w:r>
  </w:p>
  <w:p>
    <w:pPr>
      <w:jc w:val="center"/>
      <w:spacing w:lineRule="auto" w:line="259" w:after="0" w:beforeAutospacing="0" w:afterAutospacing="0"/>
      <w:ind w:firstLine="0"/>
      <w:rPr>
        <w:sz w:val="16"/>
        <w:lang w:val="de-DE"/>
      </w:rPr>
    </w:pP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你收集的宝藏在哪里，你就会被反复吸引到哪里</w:t>
    </w: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（</w:t>
    </w:r>
    <w:r>
      <w:rPr>
        <w:sz w:val="16"/>
        <w:lang w:val="de-DE"/>
      </w:rPr>
      <w:t>3</w:t>
    </w:r>
    <w:r>
      <w:rPr>
        <w:rFonts w:ascii="Arial Unicode MS" w:hAnsi="Arial Unicode MS"/>
        <w:sz w:val="16"/>
        <w:lang w:val="de-DE"/>
      </w:rPr>
      <w:t>页）。</w:t>
    </w:r>
  </w:p>
</w:hdr>
</file>

<file path=word/header3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left"/>
      <w:spacing w:lineRule="auto" w:line="259" w:after="0" w:beforeAutospacing="0" w:afterAutospacing="0"/>
      <w:ind w:firstLine="0"/>
      <w:rPr>
        <w:lang w:val="de-DE"/>
      </w:rPr>
    </w:pPr>
    <w:r>
      <w:rPr>
        <w:sz w:val="16"/>
        <w:b w:val="1"/>
        <w:lang w:val="de-DE"/>
      </w:rPr>
      <w:t xml:space="preserve">02.07.2007 </w:t>
    </w:r>
    <w:r>
      <w:rPr>
        <w:sz w:val="16"/>
        <w:lang w:val="de-DE"/>
      </w:rPr>
      <w:t>(</w:t>
    </w:r>
    <w:r>
      <w:rPr>
        <w:rFonts w:ascii="Arial Unicode MS" w:hAnsi="Arial Unicode MS"/>
        <w:sz w:val="16"/>
        <w:lang w:val="de-DE"/>
      </w:rPr>
      <w:t>当前日期</w:t>
    </w:r>
    <w:r>
      <w:rPr>
        <w:sz w:val="16"/>
        <w:lang w:val="de-DE"/>
      </w:rPr>
      <w:t xml:space="preserve">) </w:t>
    </w:r>
    <w:r>
      <w:rPr>
        <w:rFonts w:ascii="Arial Unicode MS" w:hAnsi="Arial Unicode MS"/>
        <w:sz w:val="16"/>
        <w:b w:val="1"/>
        <w:lang w:val="de-DE"/>
      </w:rPr>
      <w:t>我是</w:t>
    </w:r>
    <w:r>
      <w:rPr>
        <w:sz w:val="16"/>
        <w:b w:val="1"/>
        <w:lang w:val="de-DE"/>
      </w:rPr>
      <w:t>--</w:t>
    </w:r>
    <w:r>
      <w:rPr>
        <w:rFonts w:ascii="Arial Unicode MS" w:hAnsi="Arial Unicode MS"/>
        <w:sz w:val="16"/>
        <w:b w:val="1"/>
        <w:lang w:val="de-DE"/>
      </w:rPr>
      <w:t>上帝的爱滴，来自天堂的源泉</w:t>
    </w:r>
    <w:r>
      <w:rPr>
        <w:sz w:val="16"/>
        <w:b w:val="1"/>
        <w:lang w:val="de-DE"/>
      </w:rPr>
      <w:t xml:space="preserve"> 19.01.2006</w:t>
    </w:r>
    <w:r>
      <w:rPr>
        <w:rFonts w:ascii="Arial Unicode MS" w:hAnsi="Arial Unicode MS"/>
        <w:sz w:val="16"/>
        <w:b w:val="1"/>
        <w:lang w:val="de-DE"/>
      </w:rPr>
      <w:t>的</w:t>
    </w:r>
    <w:r>
      <w:rPr>
        <w:rFonts w:ascii="Arial Unicode MS" w:hAnsi="Arial Unicode MS"/>
        <w:sz w:val="16"/>
        <w:lang w:val="de-DE"/>
      </w:rPr>
      <w:t>信息</w:t>
    </w:r>
    <w:r>
      <w:rPr>
        <w:sz w:val="16"/>
        <w:lang w:val="de-DE"/>
      </w:rPr>
      <w:t xml:space="preserve"> </w:t>
    </w:r>
  </w:p>
  <w:p>
    <w:pPr>
      <w:jc w:val="center"/>
      <w:spacing w:lineRule="auto" w:line="259" w:after="101" w:beforeAutospacing="0" w:afterAutospacing="0"/>
      <w:ind w:firstLine="0"/>
      <w:rPr>
        <w:lang w:val="de-DE"/>
      </w:rPr>
    </w:pP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你收集的宝藏在哪里，你就会被反复吸引到哪里</w:t>
    </w:r>
    <w:r>
      <w:rPr>
        <w:sz w:val="16"/>
        <w:lang w:val="de-DE"/>
      </w:rPr>
      <w:t>"</w:t>
    </w:r>
    <w:r>
      <w:rPr>
        <w:rFonts w:ascii="Arial Unicode MS" w:hAnsi="Arial Unicode MS"/>
        <w:sz w:val="16"/>
        <w:lang w:val="de-DE"/>
      </w:rPr>
      <w:t>（</w:t>
    </w:r>
    <w:r>
      <w:rPr>
        <w:sz w:val="16"/>
        <w:lang w:val="de-DE"/>
      </w:rPr>
      <w:t>3</w:t>
    </w:r>
    <w:r>
      <w:rPr>
        <w:rFonts w:ascii="Arial Unicode MS" w:hAnsi="Arial Unicode MS"/>
        <w:sz w:val="16"/>
        <w:lang w:val="de-DE"/>
      </w:rPr>
      <w:t>页）。</w:t>
    </w:r>
    <w:r>
      <w:rPr>
        <w:sz w:val="16"/>
        <w:lang w:val="de-DE"/>
      </w:rPr>
      <w:t xml:space="preserve"> </w:t>
    </w:r>
  </w:p>
  <w:p>
    <w:pPr>
      <w:jc w:val="left"/>
      <w:spacing w:lineRule="auto" w:line="259" w:after="0" w:beforeAutospacing="0" w:afterAutospacing="0"/>
      <w:ind w:firstLine="0"/>
      <w:rPr>
        <w:lang w:val="de-DE"/>
      </w:rPr>
    </w:pPr>
    <w:r>
      <w:rPr>
        <w:rFonts w:ascii="Times New Roman" w:hAnsi="Times New Roman"/>
        <w:lang w:val="de-DE"/>
      </w:rPr>
      <w:t xml:space="preserve">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20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en-US" w:bidi="ar-SA" w:eastAsia="en-US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69" w:after="130" w:beforeAutospacing="0" w:afterAutospacing="0"/>
      <w:ind w:hanging="10" w:left="10"/>
    </w:pPr>
    <w:rPr>
      <w:rFonts w:ascii="Arial" w:hAnsi="Arial"/>
      <w:sz w:val="24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