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DFA38B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218" w:beforeAutospacing="0" w:afterAutospacing="0"/>
        <w:ind w:firstLine="0" w:left="0"/>
        <w:rPr>
          <w:color w:val="0070C0"/>
        </w:rPr>
      </w:pPr>
      <w:r>
        <w:rPr>
          <w:color w:val="0070C0"/>
        </w:rPr>
        <w:t xml:space="preserve"> </w:t>
      </w:r>
    </w:p>
    <w:p>
      <w:pPr>
        <w:jc w:val="center"/>
        <w:spacing w:lineRule="auto" w:line="240" w:after="218" w:beforeAutospacing="0" w:afterAutospacing="0"/>
        <w:ind w:firstLine="0"/>
      </w:pPr>
      <w:r>
        <w:rPr>
          <w:sz w:val="32"/>
          <w:b w:val="1"/>
          <w:color w:val="0000FF"/>
        </w:rPr>
        <w:t xml:space="preserve">Защо няма да има райски живот на земята </w:t>
      </w:r>
    </w:p>
    <w:p>
      <w:pPr>
        <w:jc w:val="left"/>
        <w:spacing w:lineRule="auto" w:line="240" w:after="280" w:beforeAutospacing="0" w:afterAutospacing="0"/>
        <w:ind w:firstLine="0"/>
      </w:pPr>
      <w:r>
        <w:t xml:space="preserve"> </w:t>
      </w:r>
    </w:p>
    <w:p>
      <w:pPr>
        <w:jc w:val="left"/>
        <w:spacing w:lineRule="auto" w:line="240" w:after="294" w:beforeAutospacing="0" w:afterAutospacing="0"/>
        <w:ind w:firstLine="0"/>
      </w:pPr>
      <w:r>
        <w:t xml:space="preserve"> </w:t>
      </w:r>
    </w:p>
    <w:p>
      <w:r>
        <w:t xml:space="preserve">Няколко небесни същества присъстват с вас (вестители). Вашият дух пазител отново се разкрива и говори в душевното ви човешко съзнание само това, което Бог, небесният дух на любовта, ми предава в моето светлинно съзнание за вас и за всички духовно ориентирани хора в небесните образи.  </w:t>
      </w:r>
    </w:p>
    <w:p>
      <w:pPr>
        <w:jc w:val="left"/>
        <w:spacing w:lineRule="auto" w:line="240" w:after="224" w:beforeAutospacing="0" w:afterAutospacing="0"/>
        <w:ind w:firstLine="0"/>
      </w:pPr>
      <w:r>
        <w:t xml:space="preserve"> </w:t>
        <w:tab/>
        <w:t xml:space="preserve"> </w:t>
      </w:r>
    </w:p>
    <w:p>
      <w:pPr>
        <w:spacing w:lineRule="auto" w:line="246" w:after="179" w:beforeAutospacing="0" w:afterAutospacing="0"/>
      </w:pPr>
      <w:r>
        <w:rPr>
          <w:b w:val="1"/>
          <w:color w:val="0000FF"/>
        </w:rPr>
        <w:t xml:space="preserve">Особена радост в небесното същество сред предишните въплътени същества, че божествените послания сега достигат до вътрешните хора </w:t>
      </w:r>
    </w:p>
    <w:p>
      <w:r>
        <w:t xml:space="preserve">Сега вашето човешко същество усърдно събира небесни послания и след по-дълъг период от време се радва, че отново може да получава потоците любов от Бога в Аз Съм. Това радва и нас, небесните същества, които стоим около вас, за да ви защитаваме и предаваме небесното послание. Те са много щастливи заедно с мен (духа пазител), защото на тази земя имаше и има само няколко духовно зрели вестители. Това е рядко събитие и светла радост за чистите същества в небесното битие, които вече са били въплътени в земна дреха, защото от собствен опит знаят колко труден е земният живот - от раждането до смъртта. Ето защо те се радват заедно с нас, които присъстваме при вас точно сега. Те ви изпращат своите най-добри пожелания за по-нататъшния ви живот в земни дрехи и за трудната ви задача в плана за спасение.  </w:t>
      </w:r>
    </w:p>
    <w:p>
      <w:pPr>
        <w:jc w:val="left"/>
        <w:spacing w:lineRule="auto" w:line="240" w:after="221" w:beforeAutospacing="0" w:afterAutospacing="0"/>
        <w:ind w:firstLine="0"/>
      </w:pPr>
      <w:r>
        <w:t xml:space="preserve"> </w:t>
      </w:r>
    </w:p>
    <w:p>
      <w:pPr>
        <w:spacing w:lineRule="auto" w:line="246" w:after="179" w:beforeAutospacing="0" w:afterAutospacing="0"/>
        <w:ind w:firstLine="0"/>
      </w:pPr>
      <w:r>
        <w:rPr>
          <w:b w:val="1"/>
          <w:color w:val="0000FF"/>
        </w:rPr>
        <w:t xml:space="preserve">Духовно-физическо издигане на човека (вестител) чрез неговата енергийна душа </w:t>
      </w:r>
    </w:p>
    <w:p>
      <w:r>
        <w:t xml:space="preserve">Земната ви дреха наистина е силно белязана от по-ранни увреждания на клетките и периоди на страдание, но човешкото ви същество е успявало отново и отново да се издигне и да напредне духовно. Вашето човешко същество дължи това единствено на вече доста свободната си душа, която до голяма степен е освободена от земни тежести или прегрешения срещу божествения милосърден, безличен живот. Душата ви сега върви напред в човешкото си облекло след духовна пауза на вътрешния небесен път назад, по време на който човешкото ви същество все още е изпълнявало някои земни неща. Това се случило, защото още като младеж започнал да върви по Вътрешния път и благодарение на фалшивите знания на фанатични духовнорелигиозни хора, които по онова време били близо до него, повярвал, че ще трябва да изостави от ден на ден всичко, което все още го привличало в света. Онова, което е потискал, което е преживял само частично, се е връщало в човешкото свръхсъзнание, но той не е позволявал това да се случи, защото повърхностно е давал предимство на духовното или на своето духовно развитие. Това го накарало да навакса с някои неща за кратко в напреднала възраст, но след това осъзнал, че това вече не му носи особено удовлетворение.  </w:t>
      </w:r>
    </w:p>
    <w:p>
      <w:pPr>
        <w:jc w:val="left"/>
        <w:spacing w:lineRule="auto" w:line="240" w:after="221" w:beforeAutospacing="0" w:afterAutospacing="0"/>
        <w:ind w:firstLine="0"/>
      </w:pPr>
      <w:r>
        <w:t xml:space="preserve"> </w:t>
      </w:r>
    </w:p>
    <w:p>
      <w:pPr>
        <w:spacing w:lineRule="auto" w:line="246" w:after="179" w:beforeAutospacing="0" w:afterAutospacing="0"/>
      </w:pPr>
      <w:r>
        <w:rPr>
          <w:b w:val="1"/>
          <w:color w:val="0000FF"/>
        </w:rPr>
        <w:t xml:space="preserve">Силен спад на енергията при вътрешните хора с увреждане на клетките при по-дълъг престой в ниските вибрации на света. </w:t>
      </w:r>
    </w:p>
    <w:p>
      <w:r>
        <w:t xml:space="preserve">Едва когато хората на духа осъзнаят, че преживяването на определени светски желания вече не им носи особена радост, те стигат до вътрешното решение да се сбогуват напълно с тях. Но понякога хората отново отслабват или се отдръпват и се поддават на съблазнителните мисли, които са им дали земните души. Това е горчиво за вътрешната душа, която е много тъжна от това. Когато това се случи, тя вече не достига предишната висока вибрация и не може да абсорбира божествените небесни сили през нощта. Това се отразява сериозно и на човешкото тяло. Клетките, които и преди са дегенерирали поради увреждане, но са били изключени от собствената си имунна система чрез капсулиране, за да предпазят други клетки, могат да станат отново активни с намалени енергии и да докладват на човешкото съзнание с болкови импулси, което преди не се е случвало в по-високата вибрация.  </w:t>
      </w:r>
    </w:p>
    <w:p>
      <w:pPr>
        <w:jc w:val="left"/>
        <w:spacing w:lineRule="auto" w:line="240" w:after="221" w:beforeAutospacing="0" w:afterAutospacing="0"/>
        <w:ind w:firstLine="0"/>
      </w:pPr>
      <w:r>
        <w:t xml:space="preserve"> </w:t>
      </w:r>
    </w:p>
    <w:p>
      <w:pPr>
        <w:spacing w:lineRule="auto" w:line="246" w:after="179" w:beforeAutospacing="0" w:afterAutospacing="0"/>
      </w:pPr>
      <w:r>
        <w:rPr>
          <w:b w:val="1"/>
          <w:color w:val="0000FF"/>
        </w:rPr>
        <w:t xml:space="preserve">Предупреждение от Божия Дух за опасности от земния свят </w:t>
      </w:r>
    </w:p>
    <w:p>
      <w:r>
        <w:t xml:space="preserve">Ето защо за духовно ориентираните хора е толкова важно да не изпълняват твърде дълго нисковибрационни светски желания. Въпреки че избягват умъртвяването, като го преживяват, те страдат от нов спад във вибрациите на душата заедно с човешките си клетки.  </w:t>
      </w:r>
    </w:p>
    <w:p>
      <w:r>
        <w:t xml:space="preserve">Духът на Бога предупреждава всички хора по Вътрешния път към небесната светлина да внимават с изпълнението на светските желания, които ги поставят външно в много ниски светски вибрации, или да се въздържат повече от тях. Той предупреждава, защото душевно енергичните хора са впримчени денем и нощем от нетърпеливи души, които след това искат да изпълнят предишните си избягали желания в земната дреха чрез духовно ориентиран човек с определени слабости, като го насочват през деня към мястото, където могат да станат свидетели на всичко в неговата аура.  </w:t>
      </w:r>
    </w:p>
    <w:p>
      <w:pPr>
        <w:jc w:val="left"/>
        <w:spacing w:lineRule="auto" w:line="240" w:after="224" w:beforeAutospacing="0" w:afterAutospacing="0"/>
        <w:ind w:firstLine="0"/>
      </w:pPr>
      <w:r>
        <w:t xml:space="preserve"> </w:t>
      </w:r>
    </w:p>
    <w:p>
      <w:pPr>
        <w:jc w:val="left"/>
        <w:spacing w:lineRule="auto" w:line="246" w:after="179" w:beforeAutospacing="0" w:afterAutospacing="0"/>
        <w:ind w:firstLine="0"/>
      </w:pPr>
      <w:r>
        <w:rPr>
          <w:b w:val="1"/>
          <w:color w:val="0000FF"/>
        </w:rPr>
        <w:t xml:space="preserve">Умъртвяващо поведение, голяма грешка на фанатично-религиозните хора </w:t>
      </w:r>
    </w:p>
    <w:p>
      <w:r>
        <w:t xml:space="preserve">Така често се държат разочарованите земни души, които преди това са насочили живота си към Бога, но не са се осмелили да изпълнят земните си желания. В тях има голяма горчивина, защото бившето духовенство ги е заплашвало с Божие наказание, ако например си разменят обич с любим човек още преди брака и че им е позволено да се събират сексуално в брака си само за да създадат дете, защото в противен случай това би било грях или нарушение на божествените заповеди. </w:t>
      </w:r>
    </w:p>
    <w:p>
      <w:r>
        <w:t xml:space="preserve">Едва след смъртта си в тялото те научават в извънземните царства от по-развити бивши членове на семейството или приятели, че Бог, вездесъщият дух на любовта, никога не е нареждал подобно умъртвяващо поведение за небесните завръщащи се. Това заблуждение на духовните водачи ги наранило много и в тях се породило горещото желание да искат да го компенсират с нова земна дреха. Но те не са намерили веднага подходяща възможност за въплъщение и затова се оглеждат в този свят за хора, които имат техните душевни вибрации и подобна житейска ориентация. Те ги наблюдават интензивно всеки ден, за да изучат начина им на живот и да го възприемат като съхранение. Когато видят в определени хора своя по-ранен, избягал от света начин на живот, те се чувстват силно привлечени от тях. Те откриват как да навлязат в душевната си човешка аура и оттук нататък да дават на хората импулси за определени действия, които са им убягвали от тяхната гледна точка.  </w:t>
      </w:r>
    </w:p>
    <w:p>
      <w:pPr>
        <w:jc w:val="left"/>
        <w:spacing w:lineRule="auto" w:line="240" w:after="224" w:beforeAutospacing="0" w:afterAutospacing="0"/>
        <w:ind w:firstLine="0"/>
      </w:pPr>
      <w:r>
        <w:t xml:space="preserve"> </w:t>
      </w:r>
    </w:p>
    <w:p>
      <w:pPr>
        <w:spacing w:lineRule="auto" w:line="246" w:after="179" w:beforeAutospacing="0" w:afterAutospacing="0"/>
        <w:ind w:firstLine="0"/>
      </w:pPr>
      <w:r>
        <w:rPr>
          <w:b w:val="1"/>
          <w:color w:val="0000FF"/>
        </w:rPr>
        <w:t xml:space="preserve">Контролираното мислене и говорене, както и доброто планиране на ежедневието са много важни за вътрешните хора като начин на живот в този свят, пълен с опасности. </w:t>
      </w:r>
    </w:p>
    <w:p>
      <w:r>
        <w:t xml:space="preserve">С такава нагласа много земни души живеят сред хората и не подозират, че са невидимо контролирани. Земните души успяват в това само защото човекът с духовна ориентация не си поставя цели през деня и не оставя мисълта си без контрол. Поради тази причина за земните души е лесно да проникнат в аурата на човешкото същество и да го контролират постоянно с нови импулси.  </w:t>
      </w:r>
    </w:p>
    <w:p>
      <w:r>
        <w:t xml:space="preserve">Бог-Дух и ние, чистите защитни същества, гледаме с голяма загриженост на това голямо безгрижие сред духовно ориентираните хора, защото душите ги съблазняват в светски действия и удоволствия и по този начин ги лишават от много душевни човешки енергии.   </w:t>
      </w:r>
    </w:p>
    <w:p>
      <w:pPr>
        <w:jc w:val="left"/>
        <w:spacing w:lineRule="auto" w:line="240" w:after="224" w:beforeAutospacing="0" w:afterAutospacing="0"/>
        <w:ind w:firstLine="0"/>
      </w:pPr>
      <w:r>
        <w:t xml:space="preserve"> </w:t>
      </w:r>
    </w:p>
    <w:p>
      <w:pPr>
        <w:spacing w:lineRule="auto" w:line="246" w:after="179" w:beforeAutospacing="0" w:afterAutospacing="0"/>
      </w:pPr>
      <w:r>
        <w:rPr>
          <w:b w:val="1"/>
          <w:color w:val="0000FF"/>
        </w:rPr>
        <w:t xml:space="preserve">Световните събития са печат на земни господстващи души </w:t>
      </w:r>
    </w:p>
    <w:p>
      <w:r>
        <w:t xml:space="preserve">Това, което се случва негативно на Земята или в този свят днес, е "печатът" на душите, свързани със Земята. Те постоянно предписват начина, по който световните владетели трябва да предават своите заповеди на поданиците си. Цялото световно събитие не е нищо друго освен целенасочено уточнение на извънземните, земни души, които от все още съществуващата съкровищница от знания за предишния си земен живот контролират действията на онези хора, които са постоянно на тяхната вълна. Един ден това може да доведе до окупиране на човешкото същество, т.е. душата, която е проникнала в аурата, напълно да завладее човешкото същество, без то да го осъзнава. Това лошо състояние се появява само защото земната душа, благодарение на постоянното си наблюдение на човека и неговите записи в аурата, познава точно неговото поведение и начин на живот и сега е съхранила същите програми в себе си.  </w:t>
      </w:r>
    </w:p>
    <w:p>
      <w:pPr>
        <w:jc w:val="left"/>
        <w:spacing w:lineRule="auto" w:line="240" w:after="224" w:beforeAutospacing="0" w:afterAutospacing="0"/>
        <w:ind w:firstLine="0"/>
      </w:pPr>
      <w:r>
        <w:t xml:space="preserve"> </w:t>
      </w:r>
    </w:p>
    <w:p>
      <w:pPr>
        <w:spacing w:lineRule="auto" w:line="246" w:after="179" w:beforeAutospacing="0" w:afterAutospacing="0"/>
        <w:ind w:firstLine="0"/>
      </w:pPr>
      <w:r>
        <w:rPr>
          <w:b w:val="1"/>
          <w:color w:val="0000FF"/>
        </w:rPr>
        <w:t xml:space="preserve">Божествените предупреждения са предназначени за самозащита на вътрешните хора, но те не съдържат вибрации на страх, защото Бог и небесният живот са свободни от тази тъмна природа на човешките същества. </w:t>
      </w:r>
    </w:p>
    <w:p>
      <w:r>
        <w:t xml:space="preserve">След това кратко описание на Божия дух от мен, едно небесно чисто същество, много духовно все още непросветени хора ще се почувстват обезпокоени, защото сега се чувстват несигурни чрез божественото познание. Но Божият дух не иска да разпространява страх, а би искал да предупреди и също така да предпази духовно ориентираните хора да не търкалят безгрижно неконтролируеми мисли, защото те не винаги са техни в този свят на падащи същества! Те трябва да преосмислят това и в бъдеще да се предпазват от чужди мисли или от влиянието на душите. Най-добрата защита за вас, небесните домакини, е да се молите със сърце няколко пъти на ден, независимо къде се намирате, защото така ще избегнете шепота на негативно ориентираните, нисковибрационни души. Моля, не позволявайте това! Ако все още искате да осъществите нещо земно, не оставайте твърде дълго в тази ниска вибрация, за да не загубите твърде много душевно-човешки енергии.  </w:t>
      </w:r>
    </w:p>
    <w:p>
      <w:pPr>
        <w:jc w:val="left"/>
        <w:spacing w:lineRule="auto" w:line="240" w:after="221" w:beforeAutospacing="0" w:afterAutospacing="0"/>
        <w:ind w:firstLine="0"/>
      </w:pPr>
      <w:r>
        <w:t xml:space="preserve"> </w:t>
      </w:r>
    </w:p>
    <w:p>
      <w:pPr>
        <w:spacing w:lineRule="auto" w:line="246" w:after="179" w:beforeAutospacing="0" w:afterAutospacing="0"/>
      </w:pPr>
      <w:r>
        <w:rPr>
          <w:b w:val="1"/>
          <w:color w:val="0000FF"/>
        </w:rPr>
        <w:t xml:space="preserve">Само един ден престой в дисхармонични ниски вибрации и силни звуци струва на вътрешния човек много жизнени енергии.  </w:t>
      </w:r>
    </w:p>
    <w:p>
      <w:pPr>
        <w:spacing w:lineRule="auto" w:line="240" w:after="59" w:beforeAutospacing="0" w:afterAutospacing="0"/>
      </w:pPr>
      <w:r>
        <w:t xml:space="preserve">Особено в по-напреднала възраст с влошено здравословно състояние, когато някои клетки вече са дегенерирали, човек трябва да полага големи грижи за своето здравословно благополучие, като не таи негативни мисли и мисли добре за светските начинания, които го водят към шумна и дисхармонична среда, в която пребивават хора с ниска енергия и светско мислене. Това знание е много важно за всички сърдечни хора, защото цял ден в света на вибрациите им коства много енергия. Клетките на тялото в напреднала възраст изпитват рязък спад на енергията поради влошено здраве и това означава, че на следващия ден разполагат с по-малко енергия, тъй като клетките им се зареждат от гените и душата много по-бавно, отколкото при младите хора. В напреднала възраст обновяването на клетките се забавя, тъй като генетичните програми на някогашните създатели на човека са искали това за земния живот на душата в тялото.  </w:t>
      </w:r>
    </w:p>
    <w:p>
      <w:pPr>
        <w:jc w:val="left"/>
        <w:spacing w:lineRule="auto" w:line="240" w:after="221" w:beforeAutospacing="0" w:afterAutospacing="0"/>
        <w:ind w:firstLine="0"/>
      </w:pPr>
      <w:r>
        <w:t xml:space="preserve"> </w:t>
      </w:r>
    </w:p>
    <w:p>
      <w:pPr>
        <w:jc w:val="center"/>
        <w:spacing w:lineRule="auto" w:line="240" w:after="0" w:beforeAutospacing="0" w:afterAutospacing="0"/>
        <w:ind w:firstLine="0"/>
      </w:pPr>
      <w:r>
        <w:rPr>
          <w:b w:val="1"/>
          <w:color w:val="0000FF"/>
        </w:rPr>
        <w:t xml:space="preserve"> </w:t>
      </w:r>
    </w:p>
    <w:p>
      <w:pPr>
        <w:spacing w:lineRule="auto" w:line="246" w:after="179" w:beforeAutospacing="0" w:afterAutospacing="0"/>
        <w:ind w:firstLine="0"/>
      </w:pPr>
      <w:r>
        <w:rPr>
          <w:b w:val="1"/>
          <w:color w:val="0000FF"/>
        </w:rPr>
        <w:t xml:space="preserve">Енергийните резерви на човешките генни бази определят продължителността на живота и здравето на хората </w:t>
      </w:r>
    </w:p>
    <w:p>
      <w:r>
        <w:t xml:space="preserve">Падналите същества осъзнаваха, че в съзнанието на душата им са останали само няколко жизнени енергии за живота им извън рая и че всяко въплъщение в човешки дрехи ще им струва много повече енергии. Затова, за да не потънат енергийно твърде бързо в светлинното си тяло (душата), те решават да контролират клетките чрез генни програми по такъв начин, че физическото тяло да издъхне едва след определен живот или клетките да не получават повече енергия от генните бази. Те пренасят в тях определено количество енергия и когато тя е почти изчерпана, според дадените програми клетките трябва да бъдат снабдявани с все по-малки количества енергия през нощта, по време на дълбокия сън на човека, за целия ден. Това кара човешкия организъм все повече да се забавя в деленето на клетките и по този начин става по-малко енергичен и по-податлив на леки или тежки заболявания. Това е причината, поради която човешкият живот е ограничен във времето.  </w:t>
      </w:r>
    </w:p>
    <w:p>
      <w:pPr>
        <w:jc w:val="left"/>
        <w:spacing w:lineRule="auto" w:line="240" w:after="221" w:beforeAutospacing="0" w:afterAutospacing="0"/>
        <w:ind w:firstLine="0"/>
      </w:pPr>
      <w:r>
        <w:t xml:space="preserve"> </w:t>
      </w:r>
    </w:p>
    <w:p>
      <w:pPr>
        <w:jc w:val="left"/>
        <w:spacing w:lineRule="auto" w:line="246" w:after="179" w:beforeAutospacing="0" w:afterAutospacing="0"/>
      </w:pPr>
      <w:r>
        <w:rPr>
          <w:b w:val="1"/>
          <w:color w:val="0000FF"/>
        </w:rPr>
        <w:t xml:space="preserve">Светските личности живеят добре от чужди енергии </w:t>
      </w:r>
    </w:p>
    <w:p>
      <w:r>
        <w:t>Но много хора, които са ориентирани само към света, са си създали външни източници на енергия, от които могат да живеят добре и по-дълго. Особено хората, които например</w:t>
      </w:r>
      <w:bookmarkStart w:id="0" w:name="_GoBack"/>
      <w:bookmarkEnd w:id="0"/>
      <w:r>
        <w:t xml:space="preserve">се изявяват публично като отлични оратори и по този начин се смятат за важни личности, получават по този начин голямо признание и възхищение. За тях е възможно чрез външните чужди енергии да останат по-дълго във физическата дреха с душата си или да живеят по-дълго и да останат сравнително здрави до дълбока старост.  </w:t>
      </w:r>
    </w:p>
    <w:p>
      <w:r>
        <w:t xml:space="preserve">Можете ли вътрешните хора вече да класифицират това духовно? Ако е така, значи сте разбрали какво всъщност представлява човешкият живот - от небесна гледна точка недостойно вегетиране с постоянна грижа за оцеляване. Затова тръгнете по пътя обратно към небесния живот. Моля, не оставяйте камък върху камък и разберете какво ви пречи да напреднете към небето.  </w:t>
      </w:r>
    </w:p>
    <w:p>
      <w:pPr>
        <w:jc w:val="left"/>
        <w:spacing w:lineRule="auto" w:line="240" w:after="224" w:beforeAutospacing="0" w:afterAutospacing="0"/>
        <w:ind w:firstLine="0"/>
      </w:pPr>
      <w:r>
        <w:t xml:space="preserve"> </w:t>
      </w:r>
    </w:p>
    <w:p>
      <w:pPr>
        <w:jc w:val="left"/>
        <w:spacing w:lineRule="auto" w:line="246" w:after="179" w:beforeAutospacing="0" w:afterAutospacing="0"/>
        <w:ind w:firstLine="0"/>
      </w:pPr>
      <w:r>
        <w:rPr>
          <w:b w:val="1"/>
          <w:color w:val="0000FF"/>
        </w:rPr>
        <w:t xml:space="preserve">Всеки ден се питайте дали мислите ви са небесни или благородни. </w:t>
      </w:r>
    </w:p>
    <w:p>
      <w:pPr>
        <w:spacing w:lineRule="auto" w:line="240" w:after="101" w:beforeAutospacing="0" w:afterAutospacing="0"/>
      </w:pPr>
      <w:r>
        <w:t xml:space="preserve">Така че, моля, обърнете още по-голямо внимание на мислите си, защото е много важно да ги познавате. </w:t>
      </w:r>
    </w:p>
    <w:p>
      <w:r>
        <w:t xml:space="preserve">Не им давайте свобода на действие, но вътрешно си помислете енергийно "стоп", ако те не се вписват във вашето небесно изравняване и усъвършенстване. Постоянното коригиране на вашите мисли и думи би било толкова необходимо в този последен етап от земния живот, в който се намирате днес.  </w:t>
      </w:r>
    </w:p>
    <w:p>
      <w:pPr>
        <w:jc w:val="left"/>
        <w:spacing w:lineRule="auto" w:line="240" w:after="224" w:beforeAutospacing="0" w:afterAutospacing="0"/>
        <w:ind w:firstLine="0"/>
      </w:pPr>
      <w:r>
        <w:t xml:space="preserve"> </w:t>
      </w:r>
    </w:p>
    <w:p>
      <w:pPr>
        <w:jc w:val="center"/>
        <w:spacing w:lineRule="auto" w:line="240" w:after="0" w:beforeAutospacing="0" w:afterAutospacing="0"/>
        <w:ind w:firstLine="0"/>
      </w:pPr>
      <w:r>
        <w:rPr>
          <w:b w:val="1"/>
          <w:color w:val="0000FF"/>
        </w:rPr>
        <w:t xml:space="preserve"> </w:t>
      </w:r>
    </w:p>
    <w:p>
      <w:pPr>
        <w:spacing w:lineRule="auto" w:line="246" w:after="179" w:beforeAutospacing="0" w:afterAutospacing="0"/>
      </w:pPr>
      <w:r>
        <w:rPr>
          <w:b w:val="1"/>
          <w:color w:val="0000FF"/>
        </w:rPr>
        <w:t xml:space="preserve">Тя вече гори ярко в този свят - използвайте времето си за себепознание и усъвършенстване. </w:t>
      </w:r>
    </w:p>
    <w:p>
      <w:r>
        <w:t xml:space="preserve">Наистина вече нямате много земно време, за да се облагородявате, защото в света има пожар, разпален от тъмните същества от другата страна, които не се съобразяват с човешкия живот, защото нямат тела от материални частици. В своето фино светлинно тяло с тъмна аура те вече не изпитват никакво състрадание заради грубото си, безмилостно и изпълнено с омраза поведение към другите същества, дори когато виждат хора, които трябва да понасят големи страдания. Поради девиантното си поведение и заблудата си за унищожение те почти нямат усещания за болка в дегенериралите си светлинни тела, поради което нямат нищо против, когато враждебни племена се бият помежду си и хората трябва да губят живота си по жесток начин. Неведнъж те подтикват хората към разногласия и грозни кавги, от които възникват военни конфликти. В замяна на това те винаги намират безмирни, безмилостни хора, които обичат да боравят с оръжие и все още го прославят и гордо влизат в битка. Такива хладнокръвни хора са наистина достойни за съжаление, защото душите им едва ли са научили нещо положително от безбройните си прераждания. Те не изпитват състрадание и разбиране към своите инакомислещи братя и сестри, а насаждат към тях мисли на омраза. Сега те са много далеч от предишните си сърдечни и нежни небесни качества и затова са духовно мъртви. Това е голяма трагедия от небесна гледна точка. </w:t>
      </w:r>
    </w:p>
    <w:p>
      <w:pPr>
        <w:jc w:val="left"/>
        <w:spacing w:lineRule="auto" w:line="240" w:after="224" w:beforeAutospacing="0" w:afterAutospacing="0"/>
        <w:ind w:firstLine="0"/>
      </w:pPr>
      <w:r>
        <w:t xml:space="preserve"> </w:t>
      </w:r>
    </w:p>
    <w:p>
      <w:pPr>
        <w:spacing w:lineRule="auto" w:line="246" w:after="179" w:beforeAutospacing="0" w:afterAutospacing="0"/>
      </w:pPr>
      <w:r>
        <w:rPr>
          <w:b w:val="1"/>
          <w:color w:val="0000FF"/>
        </w:rPr>
        <w:t xml:space="preserve">На земята няма да има райски живот </w:t>
      </w:r>
    </w:p>
    <w:p>
      <w:r>
        <w:t xml:space="preserve">Докато такива тъмни души и хора са на планетата Земя, този свят няма да се промени към по-добро, дори ако някои духовно ориентирани хора, които черпят информация и послания от източници на земни души, предсказват райски живот за хората в бъдеще. Тези, които искат да вярват в това, могат да го направят, но Божият дух ви казва чрез мен, чисто небесно същество, че това никога няма да се случи на Земята, защото, от една страна, наближава краят на света, когато Земята ще бъде пренесена в други космически сфери от извънземни и небесни същества, а от друга страна, хората, които са свързани с най-лошите земни души, никога няма да се обърнат или да пожелаят да преминат към мирен и сърдечен начин на живот, докато съществува човешкият живот.  </w:t>
      </w:r>
    </w:p>
    <w:p>
      <w:r>
        <w:t xml:space="preserve">Това е божествено твърдение, върху което вие, вътрешните хора, трябва да помислите. Може би тогава някои от вас ще успеят да разберат, че в него има истина. Но това, което си представяте и в което вярвате за земното бъдеще, е оставено на вас от Божия Дух, защото вие сте напълно свободни същества за цяла вечност, които управляват живота си на своя отговорност.  </w:t>
      </w:r>
    </w:p>
    <w:p>
      <w:pPr>
        <w:spacing w:lineRule="auto" w:line="240" w:after="0" w:beforeAutospacing="0" w:afterAutospacing="0"/>
      </w:pPr>
      <w:r>
        <w:t xml:space="preserve">В коя посока насочвате живота си сега - в небесната или в светската? Моля, дайте си отговора. </w:t>
      </w:r>
    </w:p>
    <w:sectPr>
      <w:type w:val="nextPage"/>
      <w:pgSz w:w="11906" w:h="16838" w:code="0"/>
      <w:pgMar w:left="1020" w:right="1017" w:top="1842" w:bottom="1526" w:header="708" w:footer="71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0" w:after="0" w:beforeAutospacing="0" w:afterAutospacing="0"/>
      <w:ind w:firstLine="0"/>
      <w:rPr>
        <w:lang w:val="en-US"/>
      </w:rPr>
    </w:pPr>
    <w:r>
      <w:rPr>
        <w:sz w:val="16"/>
        <w:lang w:val="en-US"/>
      </w:rPr>
      <w:t xml:space="preserve">F1-(G-D)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0" w:after="0" w:beforeAutospacing="0" w:afterAutospacing="0"/>
      <w:ind w:firstLine="0"/>
      <w:rPr>
        <w:sz w:val="16"/>
        <w:b w:val="0"/>
        <w:lang w:val="en-US"/>
      </w:rPr>
    </w:pPr>
  </w:p>
  <w:p>
    <w:pPr>
      <w:jc w:val="center"/>
      <w:spacing w:lineRule="auto" w:line="230"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30" w:after="0" w:beforeAutospacing="0" w:afterAutospacing="0"/>
      <w:ind w:firstLine="0"/>
      <w:rPr>
        <w:sz w:val="16"/>
        <w:b w:val="0"/>
        <w:lang w:val="en-US"/>
      </w:rPr>
    </w:pPr>
    <w:r>
      <w:rPr>
        <w:sz w:val="16"/>
        <w:b w:val="0"/>
        <w:lang w:val="en-US"/>
      </w:rPr>
      <w:t>F1-(G-D)</w:t>
      <w:tab/>
      <w:tab/>
    </w:r>
  </w:p>
  <w:p>
    <w:pPr>
      <w:jc w:val="right"/>
      <w:spacing w:lineRule="auto" w:line="230" w:after="0" w:beforeAutospacing="0" w:afterAutospacing="0"/>
      <w:ind w:firstLine="0"/>
      <w:rPr>
        <w:sz w:val="16"/>
        <w:b w:val="0"/>
        <w:color w:val="0000FF"/>
        <w:lang w:val="en-US"/>
      </w:rPr>
    </w:pPr>
    <w:r>
      <w:rPr>
        <w:sz w:val="16"/>
        <w:b w:val="0"/>
        <w:color w:val="0000FF"/>
        <w:u w:val="single" w:color="0000FF"/>
        <w:lang w:val="en-US"/>
      </w:rPr>
      <w:t>www.ich-bin-liebetroepfchen-gottes.de</w:t>
    </w:r>
  </w:p>
  <w:p>
    <w:pPr>
      <w:jc w:val="right"/>
      <w:spacing w:lineRule="auto" w:line="230" w:after="0" w:beforeAutospacing="0" w:afterAutospacing="0"/>
      <w:ind w:firstLine="0"/>
      <w:rPr>
        <w:lang w:val="en-US"/>
      </w:rPr>
    </w:pPr>
    <w:r>
      <w:rPr>
        <w:sz w:val="16"/>
        <w:b w:val="0"/>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0" w:after="0" w:beforeAutospacing="0" w:afterAutospacing="0"/>
      <w:ind w:firstLine="0"/>
      <w:rPr>
        <w:lang w:val="en-US"/>
      </w:rPr>
    </w:pPr>
    <w:r>
      <w:rPr>
        <w:sz w:val="16"/>
        <w:lang w:val="en-US"/>
      </w:rPr>
      <w:t xml:space="preserve">F1-(G-D)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bottom w:w="0"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29" w:beforeAutospacing="0" w:afterAutospacing="0"/>
            <w:ind w:firstLine="0"/>
          </w:pPr>
          <w:r>
            <w:rPr>
              <w:sz w:val="16"/>
              <w:b w:val="1"/>
            </w:rPr>
            <w:t xml:space="preserve">04.10.2014 </w:t>
          </w:r>
          <w:r>
            <w:rPr>
              <w:sz w:val="16"/>
            </w:rPr>
            <w:t xml:space="preserve">(текуща дата) </w:t>
          </w:r>
          <w:r>
            <w:rPr>
              <w:sz w:val="18"/>
              <w:b w:val="1"/>
              <w:color w:val="0000FF"/>
            </w:rPr>
            <w:t xml:space="preserve">Аз Съм-Любовта Капчици от Източника на Небесния Божествен Живот </w:t>
          </w:r>
          <w:r>
            <w:rPr>
              <w:sz w:val="16"/>
            </w:rPr>
            <w:t xml:space="preserve">Съобщение от </w:t>
          </w:r>
          <w:r>
            <w:rPr>
              <w:sz w:val="18"/>
              <w:b w:val="1"/>
            </w:rPr>
            <w:t xml:space="preserve">септември 2014 г.  </w:t>
          </w:r>
        </w:p>
        <w:p>
          <w:pPr>
            <w:jc w:val="center"/>
            <w:spacing w:lineRule="auto" w:line="276" w:after="0" w:beforeAutospacing="0" w:afterAutospacing="0"/>
            <w:ind w:firstLine="0"/>
          </w:pPr>
          <w:r>
            <w:rPr>
              <w:sz w:val="16"/>
            </w:rPr>
            <w:t xml:space="preserve">"Защо на земята няма да има райски живот" (6 страници)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88" w:type="dxa"/>
      <w:tblInd w:w="101" w:type="dxa"/>
      <w:tblCellMar>
        <w:top w:w="148" w:type="dxa"/>
        <w:left w:w="115" w:type="dxa"/>
        <w:bottom w:w="0" w:type="dxa"/>
        <w:right w:w="115" w:type="dxa"/>
      </w:tblCellMar>
      <w:tblLook w:val="04A0"/>
      <w:tblOverlap w:val="never"/>
      <w:tblpPr w:tblpX="986" w:tblpY="713" w:horzAnchor="page" w:vertAnchor="page"/>
    </w:tblPr>
    <w:tr>
      <w:trPr>
        <w:gridAfter w:val="0"/>
        <w:gridBefore w:val="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88" w:type="dxa"/>
        </w:tcPr>
        <w:p>
          <w:pPr>
            <w:jc w:val="center"/>
            <w:spacing w:lineRule="auto" w:line="240" w:after="29" w:beforeAutospacing="0" w:afterAutospacing="0"/>
            <w:ind w:firstLine="0"/>
            <w:rPr>
              <w:sz w:val="15"/>
            </w:rPr>
          </w:pPr>
          <w:r>
            <w:rPr>
              <w:sz w:val="15"/>
              <w:b w:val="1"/>
            </w:rPr>
            <w:t xml:space="preserve">04.10.2014 </w:t>
          </w:r>
          <w:r>
            <w:rPr>
              <w:sz w:val="15"/>
            </w:rPr>
            <w:t xml:space="preserve">(текуща дата) </w:t>
          </w:r>
          <w:r>
            <w:rPr>
              <w:sz w:val="15"/>
              <w:b w:val="1"/>
              <w:color w:val="0000FF"/>
            </w:rPr>
            <w:t xml:space="preserve">Аз Съм-Любовта Капчици от Източника на Небесния Божествен Живот </w:t>
          </w:r>
          <w:r>
            <w:rPr>
              <w:sz w:val="15"/>
            </w:rPr>
            <w:t xml:space="preserve">Съобщение от </w:t>
          </w:r>
          <w:r>
            <w:rPr>
              <w:sz w:val="15"/>
              <w:b w:val="1"/>
            </w:rPr>
            <w:t xml:space="preserve">септември 2014 г.  </w:t>
          </w:r>
        </w:p>
        <w:p>
          <w:pPr>
            <w:jc w:val="center"/>
            <w:spacing w:lineRule="auto" w:line="276" w:after="0" w:beforeAutospacing="0" w:afterAutospacing="0"/>
            <w:ind w:firstLine="0"/>
          </w:pPr>
          <w:r>
            <w:rPr>
              <w:sz w:val="15"/>
            </w:rPr>
            <w:t xml:space="preserve">"Защо на земята няма да има райски живот" (6 страници)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bottom w:w="0"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29" w:beforeAutospacing="0" w:afterAutospacing="0"/>
            <w:ind w:firstLine="0"/>
          </w:pPr>
          <w:r>
            <w:rPr>
              <w:sz w:val="16"/>
              <w:b w:val="1"/>
            </w:rPr>
            <w:t xml:space="preserve">04.10.2014 </w:t>
          </w:r>
          <w:r>
            <w:rPr>
              <w:sz w:val="16"/>
            </w:rPr>
            <w:t xml:space="preserve">(текуща дата) </w:t>
          </w:r>
          <w:r>
            <w:rPr>
              <w:sz w:val="18"/>
              <w:b w:val="1"/>
              <w:color w:val="0000FF"/>
            </w:rPr>
            <w:t xml:space="preserve">Аз Съм-Любовта Капчици от Източника на Небесния Божествен Живот </w:t>
          </w:r>
          <w:r>
            <w:rPr>
              <w:sz w:val="16"/>
            </w:rPr>
            <w:t xml:space="preserve">Съобщение от </w:t>
          </w:r>
          <w:r>
            <w:rPr>
              <w:sz w:val="18"/>
              <w:b w:val="1"/>
            </w:rPr>
            <w:t xml:space="preserve">септември 2014 г.  </w:t>
          </w:r>
        </w:p>
        <w:p>
          <w:pPr>
            <w:jc w:val="center"/>
            <w:spacing w:lineRule="auto" w:line="276" w:after="0" w:beforeAutospacing="0" w:afterAutospacing="0"/>
            <w:ind w:firstLine="0"/>
          </w:pPr>
          <w:r>
            <w:rPr>
              <w:sz w:val="16"/>
            </w:rPr>
            <w:t xml:space="preserve">"Защо на земята няма да има райски живот" (6 страници)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