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E04C85"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ind w:hanging="0" w:left="0"/>
      </w:pPr>
    </w:p>
    <w:p>
      <w:pPr>
        <w:jc w:val="center"/>
        <w:spacing w:lineRule="auto" w:line="240" w:after="197" w:beforeAutospacing="0" w:afterAutospacing="0"/>
        <w:ind w:firstLine="0"/>
      </w:pPr>
      <w:r>
        <w:rPr>
          <w:sz w:val="32"/>
          <w:b w:val="1"/>
          <w:color w:val="0000FF"/>
        </w:rPr>
        <w:t xml:space="preserve"> Фалшив образ на Бога чрез заблудени вестители </w:t>
      </w:r>
    </w:p>
    <w:p>
      <w:pPr>
        <w:jc w:val="center"/>
        <w:spacing w:lineRule="auto" w:line="240" w:after="61" w:beforeAutospacing="0" w:afterAutospacing="0"/>
        <w:ind w:firstLine="0"/>
        <w:rPr>
          <w:rFonts w:ascii="Times New Roman" w:hAnsi="Times New Roman"/>
          <w:sz w:val="22"/>
        </w:rPr>
      </w:pPr>
      <w:r>
        <w:rPr>
          <w:rFonts w:ascii="Times New Roman" w:hAnsi="Times New Roman"/>
          <w:sz w:val="22"/>
        </w:rPr>
        <w:t xml:space="preserve"> </w:t>
      </w:r>
    </w:p>
    <w:p>
      <w:pPr>
        <w:jc w:val="center"/>
        <w:spacing w:lineRule="auto" w:line="240" w:after="61" w:beforeAutospacing="0" w:afterAutospacing="0"/>
        <w:ind w:firstLine="0"/>
      </w:pPr>
    </w:p>
    <w:p>
      <w:r>
        <w:t xml:space="preserve">Вашето човешко същество (вестител) отново е готово да пие духовно от моя небесен източник на живот. Светлината на любовта в духовното ви сърце (сърцевината на душата) е готова да ви предаде друго послание, което би могло да заинтересува и други, най-вече духовно ориентирани хора, ако те са отворени за божествени послания.  </w:t>
      </w:r>
    </w:p>
    <w:p>
      <w:r>
        <w:t xml:space="preserve">На Земята имаше и днес има много вестители, които не черпят от небесно-божествения източник, а несъзнателно се позовават на знанието или енергийните източници на падащите същества или са вдъхновени от помпозни религиозни души от другата страна, които се преструват, че предават моето вътрешно слово на вътрешните хора - но това не е духовната реалност. Подвеждането на вярващите хора, които имат светска ориентация, се е случвало на земята в продължение на хиляди години без никаква промяна в религиозно-духовните им познания и отношение към живота.  </w:t>
      </w:r>
    </w:p>
    <w:p>
      <w:pPr>
        <w:jc w:val="center"/>
        <w:spacing w:lineRule="auto" w:line="240" w:after="53" w:beforeAutospacing="0" w:afterAutospacing="0"/>
        <w:ind w:firstLine="0"/>
      </w:pPr>
      <w:r>
        <w:rPr>
          <w:b w:val="1"/>
          <w:color w:val="0070C0"/>
        </w:rPr>
        <w:t xml:space="preserve"> </w:t>
      </w:r>
    </w:p>
    <w:p>
      <w:pPr>
        <w:pStyle w:val="P1"/>
        <w:jc w:val="both"/>
        <w:ind w:firstLine="0"/>
      </w:pPr>
      <w:r>
        <w:t xml:space="preserve">Религиозно заблудените хора не осъзнават, че Аз, Бог в Аз Съм, съм небесно безлично същество, равно на тях. </w:t>
      </w:r>
    </w:p>
    <w:p>
      <w:r>
        <w:t xml:space="preserve">Аз, безличният дух на любовта в небесното първично слънце, винаги е бил погрешно представян в духовното им познание като мощно мъжко същество. За съжаление повечето духовно ориентирани хора не осъзнават, че са попаднали на заблуждаващо знание, което е оказало голямо влияние и върху съзнанието на душата им. Ето защо те обичат и почитат картини или статуи, за които се предполага, че ме изобразяват, точно както талантливите художници са си представяли моето съществуване във въображението си или чрез вдъхновение от неземни души. Сега те застават с благоговение пред тях и им се покланят, или пък поднасят на тези образи своите тревоги, проблеми и молби за изцеление. Те слушат своите религиозни водачи, които, сами заблудени, вярват, че в Небесното царство има персонифицирано Божие същество, което ръководи всички същества според предварително определени строги закони. Тъй като не се замислят дълбоко, те не осъзнават, че Аз, универсалният дух на любовта, съм безлично същество, равно на тях в небесното първично слънце. </w:t>
      </w:r>
    </w:p>
    <w:p>
      <w:pPr>
        <w:jc w:val="center"/>
        <w:spacing w:lineRule="auto" w:line="240" w:after="53" w:beforeAutospacing="0" w:afterAutospacing="0"/>
        <w:ind w:firstLine="0"/>
      </w:pPr>
      <w:r>
        <w:rPr>
          <w:b w:val="1"/>
          <w:color w:val="0070C0"/>
        </w:rPr>
        <w:t xml:space="preserve"> </w:t>
      </w:r>
    </w:p>
    <w:p>
      <w:pPr>
        <w:pStyle w:val="P1"/>
        <w:jc w:val="both"/>
      </w:pPr>
      <w:r>
        <w:t xml:space="preserve">Моето небесно съществуване се поставя под въпрос от много, някога вярващи души </w:t>
      </w:r>
    </w:p>
    <w:p>
      <w:r>
        <w:t xml:space="preserve">Това предположение е даденост за сърдечните вярващи, които са решили да се върнат отново в небесното царство, с тежки последици в извънземните царства на падението. И там безплътните души искат да видят мен, безличния дух на любовта, олицетворен, но после са много разочаровани, че идеята им не се е осъществила. Тогава те вярват, че аз не бих съществувал, точно както твърдят атеистите.  </w:t>
      </w:r>
    </w:p>
    <w:p>
      <w:pPr>
        <w:spacing w:lineRule="auto" w:line="240" w:after="58" w:beforeAutospacing="0" w:afterAutospacing="0"/>
      </w:pPr>
      <w:r>
        <w:t xml:space="preserve">След това те се връщат към въплъщението и приемат, че изобщо не съществувам, и напълно губят вяра в моето съществуване. Те са забравили предишните си усилия за връщане в небето. Оттук нататък те живеят без вяра и се занимават със световните дела безцелно и дезориентирано, следвайки това, което съмишленици им нашепват от отвъдното, за да могат да изпълнят това или онова земно нещо в своята човешка аура.  </w:t>
      </w:r>
    </w:p>
    <w:p>
      <w:pPr>
        <w:jc w:val="left"/>
        <w:spacing w:lineRule="auto" w:line="240" w:after="51" w:beforeAutospacing="0" w:afterAutospacing="0"/>
        <w:ind w:firstLine="0"/>
      </w:pPr>
      <w:r>
        <w:t xml:space="preserve"> </w:t>
      </w:r>
    </w:p>
    <w:p>
      <w:pPr>
        <w:spacing w:lineRule="auto" w:line="240" w:after="181" w:beforeAutospacing="0" w:afterAutospacing="0"/>
        <w:ind w:firstLine="0"/>
      </w:pPr>
      <w:r>
        <w:rPr>
          <w:b w:val="1"/>
          <w:color w:val="0000FF"/>
        </w:rPr>
        <w:t xml:space="preserve">Представете си мен, универсалния дух на любовта, безлично на път за дома </w:t>
      </w:r>
    </w:p>
    <w:p>
      <w:pPr>
        <w:spacing w:lineRule="auto" w:line="240" w:after="56" w:beforeAutospacing="0" w:afterAutospacing="0"/>
      </w:pPr>
      <w:r>
        <w:t xml:space="preserve">Да се покланяме на персонифицирано божествено същество и да се задължаваме да му се подчиняваме е голяма грешка. Но господстващите същества са искали тази преданост за себе си и затова са предали това незаконно поведение на подчинените си същества в по-ранно време на земята. Поради тази причина аз, небесният дух на любовта в първичното слънце - който няма форма на светлина като небесните същества - съм божествен човек в тяхното погрешно предположение. Това схващане няма край на земната планета сред човешките същества, а също и сред безплътните души на тъмните, пренаселени планети на падението във фино състояние. Ето защо моля духовно ориентираните хора да се замислят, за да не се случи така, че душите им отново да приемат погрешни факти след физическата им смърт или да бъдат контролирани от погрешните спомени на душевното им съзнание. </w:t>
      </w:r>
    </w:p>
    <w:p>
      <w:pPr>
        <w:jc w:val="left"/>
        <w:spacing w:lineRule="auto" w:line="240" w:after="53" w:beforeAutospacing="0" w:afterAutospacing="0"/>
        <w:ind w:firstLine="0"/>
      </w:pPr>
      <w:r>
        <w:t xml:space="preserve"> </w:t>
      </w:r>
    </w:p>
    <w:p>
      <w:pPr>
        <w:pStyle w:val="P1"/>
        <w:jc w:val="both"/>
        <w:ind w:firstLine="0"/>
      </w:pPr>
      <w:r>
        <w:t xml:space="preserve">Само чрез двуполюсните сили на моя дух на любовта вие получавате привличане към небесното същество. </w:t>
      </w:r>
    </w:p>
    <w:p>
      <w:r>
        <w:t xml:space="preserve">Ние - моят дух на любовта и небесните същества - сме много щастливи, когато някои духовно търсещи хора в тези крайни земни времена успяха да променят мисленето си чрез капките любов на Благовестителя и след описанието в други капки любов вече имат нов образ за мен, както и могат да установят сърдечна връзка с мен във вътрешното си същество. Това е голямо предимство за тях, тъй като по този начин към душата им постъпват двуполюсни енергии, които тя събира за завръщането си в небесното царство, тъй като двуполюсният небесен живот може да привлича само същества със същата ориентация, съответно само по този начин става възможно приближаването на душата. По този начин, след края на земния си живот, то може да заобиколи извънземните фини, нисковибрационни зони на падане в еднополюсно състояние, защото няма влечение към тях, а само към планети с двуполюсен характер, на които живеят по-висши развити същества. Освен това биполярните енергии идват към човека от неговата душа. </w:t>
      </w:r>
    </w:p>
    <w:p/>
    <w:p>
      <w:pPr>
        <w:spacing w:lineRule="auto" w:line="240" w:after="58" w:beforeAutospacing="0" w:afterAutospacing="0"/>
      </w:pPr>
      <w:r>
        <w:t xml:space="preserve">Можете ли вече да разберете това знание, което ви предлагам сега чрез вестителя, който отново беше готов да приеме моето слово на светлината?  </w:t>
      </w:r>
    </w:p>
    <w:p>
      <w:pPr>
        <w:spacing w:lineRule="auto" w:line="240" w:after="0" w:beforeAutospacing="0" w:afterAutospacing="0"/>
        <w:ind w:firstLine="0"/>
      </w:pPr>
      <w:r>
        <w:t xml:space="preserve"> </w:t>
      </w:r>
    </w:p>
    <w:p>
      <w:pPr>
        <w:pStyle w:val="P1"/>
        <w:jc w:val="both"/>
      </w:pPr>
      <w:r>
        <w:t xml:space="preserve">В светлите царства очакването ви за небесен живот един ден ще бъде много голямо. </w:t>
      </w:r>
    </w:p>
    <w:p>
      <w:pPr>
        <w:spacing w:lineRule="auto" w:line="240" w:after="56" w:beforeAutospacing="0" w:afterAutospacing="0"/>
      </w:pPr>
      <w:r>
        <w:t xml:space="preserve">Който свърже вътрешното си същество с мен, универсалния, безличен дух на любовта, е духовно богато надарен човек, защото душата му ще бъде пощадена от много болезнени обиколки в извънземните тъмни царства на падението. Скоро тя ще може да живее на високовибрационна ефирна планета, докато се върне в небесното същество. Нейното очакване на небесния живот ще бъде много голямо, защото тя ще усеща отвътре колко красив трябва да бъде животът в двойно партньорство на една славна планета. Приканвам към това всички човешки и извънземни същества, които все още се лутат в духовно невежество в най-ниските, слабо осветени царства.  </w:t>
      </w:r>
    </w:p>
    <w:p>
      <w:pPr>
        <w:jc w:val="left"/>
        <w:spacing w:lineRule="auto" w:line="240" w:after="53" w:beforeAutospacing="0" w:afterAutospacing="0"/>
        <w:ind w:firstLine="0"/>
      </w:pPr>
      <w:r>
        <w:t xml:space="preserve"> </w:t>
      </w:r>
    </w:p>
    <w:p>
      <w:pPr>
        <w:pStyle w:val="P1"/>
        <w:jc w:val="both"/>
      </w:pPr>
      <w:r>
        <w:t xml:space="preserve">Всяко човешко същество, всички същества в отвъдното, както и небесните вестители, са свободни същества без ограничения от моя дух на любовта. </w:t>
      </w:r>
    </w:p>
    <w:p>
      <w:pPr>
        <w:spacing w:lineRule="auto" w:line="240" w:after="56" w:beforeAutospacing="0" w:afterAutospacing="0"/>
      </w:pPr>
      <w:r>
        <w:t xml:space="preserve">Моят дух на любовта е много щастлив, че след няколко земни месеца пауза отново може да предаде кратко послание на вътрешните хора чрез пратеника, който винаги има свободата да вдъхновява. Духовно-човешките му вибрации са спаднали донякъде, защото известно време е искал да се занимава с личните си интереси и незавършената си работа, а по-късно е бил и физически много отслабен от болест. Съвсем нормално е един основател да иска да прекара известно време за себе си, без да има духовна задача. По този начин състоянието на клетките му може да се отпусне и да се зареди енергийно. Тогава той има повече време за собствените си желания, които естествено му е позволено да има, защото е свободно същество. Сега той почти е преодолял предишната си прекомерна ревност, в която вярваше, че винаги трябва да приема думите ми за светлина. Това показва напредналата му духовна зрялост и опитност по Вътрешния път и той вече знае как да се справя по-добре с моето слово на светлината. </w:t>
      </w:r>
    </w:p>
    <w:p>
      <w:pPr>
        <w:jc w:val="left"/>
        <w:spacing w:lineRule="auto" w:line="240" w:after="53" w:beforeAutospacing="0" w:afterAutospacing="0"/>
        <w:ind w:firstLine="0"/>
      </w:pPr>
      <w:r>
        <w:t xml:space="preserve"> </w:t>
      </w:r>
    </w:p>
    <w:p>
      <w:pPr>
        <w:pStyle w:val="P1"/>
        <w:jc w:val="left"/>
      </w:pPr>
      <w:r>
        <w:t xml:space="preserve">Хладните фази в живота на вътрешните хора крият големи опасности </w:t>
      </w:r>
    </w:p>
    <w:p>
      <w:r>
        <w:t xml:space="preserve">Но по-дългото откъсване от вътрешното слово на светлината на моята любов носи със себе си и опасности през това време, защото тогава основателят е в много по-ниска вибрация и по този начин измамни души могат да се промъкнат до него и да го насочат чрез импулси към хладна фаза на живота. Поради тази причина много проповедници вече са се провалили с небесното слово на светлината, т.е. вибрациите на душата им са намалели бързо и те вече не са могли да ме чуят в себе си.  </w:t>
      </w:r>
    </w:p>
    <w:p>
      <w:r>
        <w:t xml:space="preserve">Но този глашатай на моя небесен език на светлината е дотолкова съзрял през годините на своя духовен опит, че знае точно кога трябва да повиши вибрациите на душата си или какво е важно, за да може да ме чуе отново в себе си след месеци на духовна пауза. Това е и заслугата на неговата далеч по-светла душа, която много добре разбира, че чрез импулси, според моите указания и моята помощ, трябва да накара човешкото същество да осъзнае, че границата е достигната, когато то се занимава прекалено много с несъществен земен баласт. И отново успява да се справи отлично.  </w:t>
      </w:r>
    </w:p>
    <w:p>
      <w:r>
        <w:t xml:space="preserve">Сега той отново с радост и удоволствие е готов да ме чуе в себе си или да навлезе по-дълбоко във вътрешното си същество през деня и да общува с мен. Той усещаше отвътре колко духовно празен е бил в светските дни и с голямо съжаление усещаше вътрешното отдалечаване от мен. Някои добри вестители преминаха през такива земни фази и често трябваше с болка да осъзнаят, че в някои днешни ситуации са беззащитни отвътре, защото вътрешната връзка с мен и душата им чувствително намалява. Затова тяхното доброволно завръщане към по-интензивната сърдечна връзка с мен, универсалния безличен дух на любовта, беше още по-радостно.  </w:t>
      </w:r>
    </w:p>
    <w:p>
      <w:r>
        <w:t xml:space="preserve">Всички вестители и искрени духовно ориентирани хора са много изложени на риск да бъдат съблазнени и малтретирани от земни души по вътрешния път към техния дом на светлината в този свят на падащи същества. Затова, за да се предпазят, ги съветвам да не остават твърде дълго в световната вибрация! </w:t>
      </w:r>
    </w:p>
    <w:p>
      <w:pPr>
        <w:spacing w:lineRule="auto" w:line="240" w:after="58" w:beforeAutospacing="0" w:afterAutospacing="0"/>
      </w:pPr>
      <w:r>
        <w:t xml:space="preserve">Онези, които вече са успели да почувстват в себе си моите сили на любовта, са особено застрашени да бъдат контролирани от земни същества, които притежават ниска вибрация, ако продължават да изпълняват земни желания за по-дълъг период от време. Моля ви, не позволявайте това, вие, вътрешните хора, които вече разбирате езика на любовта ми чрез пратеник и копнеете да се върнете у дома при небесното същество.  </w:t>
      </w:r>
    </w:p>
    <w:p>
      <w:pPr>
        <w:jc w:val="left"/>
        <w:spacing w:lineRule="auto" w:line="240" w:after="53" w:beforeAutospacing="0" w:afterAutospacing="0"/>
        <w:ind w:firstLine="0"/>
      </w:pPr>
      <w:r>
        <w:t xml:space="preserve"> </w:t>
      </w:r>
    </w:p>
    <w:p>
      <w:pPr>
        <w:pStyle w:val="P1"/>
        <w:jc w:val="both"/>
        <w:ind w:firstLine="0"/>
      </w:pPr>
      <w:r>
        <w:t xml:space="preserve">Моля, не забравяйте на каква тъмна планета се намирате в момента във вечния си безсмъртен живот. </w:t>
      </w:r>
    </w:p>
    <w:p>
      <w:pPr>
        <w:spacing w:lineRule="auto" w:line="240" w:after="58" w:beforeAutospacing="0" w:afterAutospacing="0"/>
      </w:pPr>
      <w:r>
        <w:t xml:space="preserve">Моля, винаги помнете, че сте на територията на непримиримите същества от Падението, които все още не искат да се върнат у дома при небесното Същество. Ето защо те са заинтересовани да ви повалят. Ако успеят, те са много щастливи. Но тези души са бедни духом и все още не могат да разберат, че са "духовно мъртви", иначе не биха ви преследвали и не биха се радвали, когато станете жертва на техните импулси. Това е за ваша информация и самозащита.  </w:t>
      </w:r>
    </w:p>
    <w:p>
      <w:pPr>
        <w:jc w:val="left"/>
        <w:spacing w:lineRule="auto" w:line="240" w:after="61" w:beforeAutospacing="0" w:afterAutospacing="0"/>
        <w:ind w:firstLine="0"/>
      </w:pPr>
      <w:r>
        <w:t xml:space="preserve"> </w:t>
      </w:r>
    </w:p>
    <w:p>
      <w:pPr>
        <w:spacing w:lineRule="auto" w:line="240" w:after="0" w:beforeAutospacing="0" w:afterAutospacing="0"/>
      </w:pPr>
      <w:r>
        <w:t xml:space="preserve">Моят небесен дух на любовта не желае нищо повече от това да те види отново в безопасното пристанище, където моята светлина на любовта ще може да те озари напълно и ти ще се радваш от радост, защото най-накрая си приключил своето скръбно пътуване в падение. </w:t>
      </w:r>
    </w:p>
    <w:p>
      <w:pPr>
        <w:spacing w:lineRule="auto" w:line="240" w:after="0" w:beforeAutospacing="0" w:afterAutospacing="0"/>
      </w:pPr>
    </w:p>
    <w:p>
      <w:pPr>
        <w:jc w:val="left"/>
        <w:spacing w:lineRule="auto" w:line="240" w:after="39" w:beforeAutospacing="0" w:afterAutospacing="0"/>
        <w:ind w:firstLine="0"/>
      </w:pPr>
      <w:r>
        <w:t xml:space="preserve"> </w:t>
      </w:r>
    </w:p>
    <w:p>
      <w:pPr>
        <w:jc w:val="left"/>
        <w:spacing w:lineRule="auto" w:line="216" w:after="33" w:beforeAutospacing="0" w:afterAutospacing="0"/>
        <w:ind w:hanging="408"/>
      </w:pPr>
      <w:r>
        <w:rPr>
          <w:color w:val="0000FF"/>
        </w:rPr>
        <w:t xml:space="preserve">*    *    * </w:t>
      </w:r>
    </w:p>
    <w:p>
      <w:pPr>
        <w:jc w:val="left"/>
        <w:spacing w:lineRule="auto" w:line="216" w:after="33" w:beforeAutospacing="0" w:afterAutospacing="0"/>
        <w:ind w:hanging="408"/>
      </w:pPr>
    </w:p>
    <w:p>
      <w:pPr>
        <w:jc w:val="left"/>
        <w:spacing w:lineRule="auto" w:line="216" w:after="33" w:beforeAutospacing="0" w:afterAutospacing="0"/>
        <w:ind w:hanging="408"/>
      </w:pPr>
    </w:p>
    <w:p>
      <w:pPr>
        <w:jc w:val="center"/>
        <w:spacing w:lineRule="auto" w:line="287" w:after="0" w:beforeAutospacing="0" w:afterAutospacing="0"/>
        <w:ind w:firstLine="0"/>
      </w:pPr>
      <w:r>
        <w:t xml:space="preserve">За да се придобие по-добра представа за Бога или безличния небесен дух на любовта, се прави препратка към вече съществуващото послание: </w:t>
      </w:r>
    </w:p>
    <w:p>
      <w:pPr>
        <w:spacing w:lineRule="auto" w:line="240" w:after="41" w:beforeAutospacing="0" w:afterAutospacing="0"/>
        <w:ind w:firstLine="0"/>
      </w:pPr>
      <w:r>
        <w:rPr>
          <w:color w:val="0000FF"/>
        </w:rPr>
        <w:t xml:space="preserve"> </w:t>
      </w:r>
    </w:p>
    <w:p>
      <w:pPr>
        <w:spacing w:lineRule="auto" w:line="240" w:after="0" w:beforeAutospacing="0" w:afterAutospacing="0"/>
        <w:ind w:firstLine="0"/>
      </w:pPr>
      <w:r>
        <w:rPr>
          <w:sz w:val="23"/>
          <w:b w:val="1"/>
          <w:color w:val="0000FF"/>
        </w:rPr>
        <w:t xml:space="preserve">"Създаване на най-гениалното и сърдечно безлично същество - Бог - от небесни същества от светлина". </w:t>
      </w:r>
      <w:bookmarkStart w:id="0" w:name="_GoBack"/>
      <w:bookmarkEnd w:id="0"/>
    </w:p>
    <w:sectPr>
      <w:type w:val="nextPage"/>
      <w:pgSz w:w="11900" w:h="16840" w:code="0"/>
      <w:pgMar w:left="917" w:right="1014" w:top="1663" w:bottom="1470" w:header="566" w:footer="688"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tab/>
      <w:tab/>
    </w:r>
  </w:p>
  <w:p>
    <w:pPr>
      <w:jc w:val="right"/>
      <w:spacing w:lineRule="auto" w:line="227" w:after="0" w:beforeAutospacing="0" w:afterAutospacing="0"/>
      <w:ind w:firstLine="0"/>
      <w:rPr>
        <w:sz w:val="16"/>
        <w:b w:val="0"/>
        <w:color w:val="0000FF"/>
        <w:lang w:val="en-US"/>
      </w:rPr>
    </w:pPr>
    <w:r>
      <w:rPr>
        <w:sz w:val="16"/>
        <w:b w:val="0"/>
        <w:color w:val="0000FF"/>
        <w:u w:val="single" w:color="0000FF"/>
        <w:lang w:val="en-US"/>
      </w:rPr>
      <w:t>www.ich-bin-liebetroepfchen-gottes.de</w:t>
    </w:r>
  </w:p>
  <w:p>
    <w:pPr>
      <w:jc w:val="right"/>
      <w:spacing w:lineRule="auto" w:line="227" w:after="0" w:beforeAutospacing="0" w:afterAutospacing="0"/>
      <w:ind w:firstLine="0"/>
      <w:rPr>
        <w:sz w:val="16"/>
        <w:b w:val="0"/>
        <w:lang w:val="en-US"/>
      </w:rPr>
    </w:pPr>
    <w:r>
      <w:rPr>
        <w:sz w:val="16"/>
        <w:b w:val="0"/>
        <w:color w:val="0000FF"/>
        <w:u w:val="single" w:color="0000FF"/>
        <w:lang w:val="en-US"/>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29.08.2014 </w:t>
    </w:r>
    <w:r>
      <w:rPr>
        <w:sz w:val="16"/>
      </w:rPr>
      <w:t xml:space="preserve">(текуща дата) </w:t>
    </w:r>
    <w:r>
      <w:rPr>
        <w:sz w:val="18"/>
        <w:b w:val="1"/>
        <w:color w:val="0000FF"/>
      </w:rPr>
      <w:t xml:space="preserve">Аз Съм-Любов Капчици от Източника на Небесния Божествен Живот </w:t>
    </w:r>
    <w:r>
      <w:rPr>
        <w:sz w:val="16"/>
      </w:rPr>
      <w:t xml:space="preserve">Съобщение за </w:t>
    </w:r>
    <w:r>
      <w:rPr>
        <w:sz w:val="18"/>
        <w:b w:val="1"/>
      </w:rPr>
      <w:t xml:space="preserve">август 2014 г. </w:t>
    </w:r>
    <w:r>
      <w:rPr>
        <w:sz w:val="16"/>
      </w:rPr>
      <w:t xml:space="preserve">"Фалшивият образ на Бога от заблудени вестители" (4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76" w:after="198" w:beforeAutospacing="0" w:afterAutospacing="0"/>
      <w:ind w:firstLine="0"/>
      <w:rPr>
        <w:sz w:val="15"/>
      </w:rPr>
    </w:pPr>
    <w:r>
      <w:rPr>
        <w:sz w:val="15"/>
        <w:b w:val="1"/>
      </w:rPr>
      <w:t xml:space="preserve">29.08.2014 </w:t>
    </w:r>
    <w:r>
      <w:rPr>
        <w:sz w:val="15"/>
      </w:rPr>
      <w:t xml:space="preserve">(текуща дата) </w:t>
    </w:r>
    <w:r>
      <w:rPr>
        <w:sz w:val="15"/>
        <w:b w:val="1"/>
        <w:color w:val="0000FF"/>
      </w:rPr>
      <w:t xml:space="preserve">Аз Съм-Любов Капчици от Източника на Небесния Божествен Живот </w:t>
    </w:r>
    <w:r>
      <w:rPr>
        <w:sz w:val="15"/>
      </w:rPr>
      <w:t xml:space="preserve">Съобщение за </w:t>
    </w:r>
    <w:r>
      <w:rPr>
        <w:sz w:val="15"/>
        <w:b w:val="1"/>
      </w:rPr>
      <w:t xml:space="preserve">август 2014 г. </w:t>
    </w:r>
    <w:r>
      <w:rPr>
        <w:sz w:val="15"/>
      </w:rPr>
      <w:t xml:space="preserve">"Фалшивият образ на Бога от заблудени вестители" (4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29.08.2014 </w:t>
    </w:r>
    <w:r>
      <w:rPr>
        <w:sz w:val="16"/>
      </w:rPr>
      <w:t xml:space="preserve">(текуща дата) </w:t>
    </w:r>
    <w:r>
      <w:rPr>
        <w:sz w:val="18"/>
        <w:b w:val="1"/>
        <w:color w:val="0000FF"/>
      </w:rPr>
      <w:t xml:space="preserve">Аз Съм-Любов Капчици от Източника на Небесния Божествен Живот </w:t>
    </w:r>
    <w:r>
      <w:rPr>
        <w:sz w:val="16"/>
      </w:rPr>
      <w:t xml:space="preserve">Съобщение за </w:t>
    </w:r>
    <w:r>
      <w:rPr>
        <w:sz w:val="18"/>
        <w:b w:val="1"/>
      </w:rPr>
      <w:t xml:space="preserve">август 2014 г. </w:t>
    </w:r>
    <w:r>
      <w:rPr>
        <w:sz w:val="16"/>
      </w:rPr>
      <w:t xml:space="preserve">"Фалшивият образ на Бога от заблудени вестители" (4 страници)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5" w:beforeAutospacing="0" w:afterAutospacing="0"/>
      <w:ind w:hanging="10" w:left="98"/>
    </w:pPr>
    <w:rPr>
      <w:rFonts w:ascii="Arial" w:hAnsi="Arial"/>
      <w:sz w:val="24"/>
    </w:rPr>
  </w:style>
  <w:style w:type="paragraph" w:styleId="P1">
    <w:name w:val="heading 1"/>
    <w:qFormat/>
    <w:link w:val="C3"/>
    <w:next w:val="P0"/>
    <w:pPr>
      <w:jc w:val="center"/>
      <w:spacing w:lineRule="auto" w:line="288" w:after="178" w:beforeAutospacing="0" w:afterAutospacing="0"/>
      <w:ind w:hanging="10" w:left="10" w:right="-15"/>
      <w:outlineLvl w:val="0"/>
      <w:keepNext w:val="1"/>
      <w:keepLines w:val="1"/>
    </w:pPr>
    <w:rPr>
      <w:rFonts w:ascii="Arial" w:hAnsi="Arial"/>
      <w:sz w:val="24"/>
      <w:b w:val="1"/>
      <w:color w:val="0000FF"/>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4"/>
      <w:b w:val="1"/>
      <w:color w:val="0000FF"/>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