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4230F7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37" w:beforeAutospacing="0" w:afterAutospacing="0"/>
        <w:ind w:firstLine="0" w:left="0"/>
      </w:pPr>
    </w:p>
    <w:p>
      <w:pPr>
        <w:jc w:val="left"/>
        <w:spacing w:lineRule="auto" w:line="240" w:after="119" w:beforeAutospacing="0" w:afterAutospacing="0"/>
        <w:ind w:firstLine="0"/>
        <w:rPr>
          <w:color w:val="000000"/>
        </w:rPr>
      </w:pPr>
      <w:r>
        <w:rPr>
          <w:sz w:val="22"/>
          <w:color w:val="000000"/>
        </w:rPr>
        <w:t xml:space="preserve">- Обновено и разширено съобщение - </w:t>
      </w:r>
    </w:p>
    <w:p>
      <w:pPr>
        <w:jc w:val="left"/>
        <w:spacing w:lineRule="auto" w:line="240" w:after="144" w:beforeAutospacing="0" w:afterAutospacing="0"/>
        <w:ind w:firstLine="0"/>
      </w:pPr>
      <w:r>
        <w:rPr>
          <w:sz w:val="36"/>
          <w:b w:val="1"/>
          <w:color w:val="0070C0"/>
        </w:rPr>
        <w:t xml:space="preserve"> </w:t>
      </w:r>
    </w:p>
    <w:p>
      <w:pPr>
        <w:jc w:val="center"/>
        <w:spacing w:lineRule="auto" w:line="240" w:after="67" w:beforeAutospacing="0" w:afterAutospacing="0"/>
        <w:ind w:firstLine="0"/>
        <w:rPr>
          <w:color w:val="0000FF"/>
        </w:rPr>
      </w:pPr>
      <w:r>
        <w:rPr>
          <w:sz w:val="32"/>
          <w:b w:val="1"/>
          <w:color w:val="0000FF"/>
        </w:rPr>
        <w:t xml:space="preserve">Сладки храни и техните нежелани странични ефекти </w:t>
      </w:r>
    </w:p>
    <w:p>
      <w:pPr>
        <w:jc w:val="left"/>
        <w:spacing w:lineRule="auto" w:line="240" w:after="74" w:beforeAutospacing="0" w:afterAutospacing="0"/>
        <w:ind w:firstLine="0"/>
      </w:pPr>
      <w:r>
        <w:rPr>
          <w:sz w:val="36"/>
          <w:b w:val="1"/>
        </w:rPr>
        <w:t xml:space="preserve"> </w:t>
      </w:r>
    </w:p>
    <w:p>
      <w:pPr>
        <w:jc w:val="left"/>
        <w:spacing w:lineRule="auto" w:line="240" w:after="25" w:beforeAutospacing="0" w:afterAutospacing="0"/>
        <w:ind w:firstLine="0"/>
      </w:pPr>
      <w:r>
        <w:t xml:space="preserve"> </w:t>
      </w:r>
    </w:p>
    <w:p>
      <w:pPr>
        <w:jc w:val="left"/>
        <w:spacing w:lineRule="auto" w:line="240" w:after="176" w:beforeAutospacing="0" w:afterAutospacing="0"/>
        <w:ind w:firstLine="0"/>
        <w:rPr>
          <w:color w:val="000000"/>
        </w:rPr>
      </w:pPr>
      <w:r>
        <w:rPr>
          <w:color w:val="000000"/>
          <w:u w:val="single" w:color="0070C0"/>
        </w:rPr>
        <w:t xml:space="preserve">Следните теми все още са включени в това съобщение:  </w:t>
      </w:r>
    </w:p>
    <w:p>
      <w:pPr>
        <w:spacing w:lineRule="auto" w:line="240" w:after="299" w:beforeAutospacing="0" w:afterAutospacing="0"/>
        <w:rPr>
          <w:color w:val="0000FF"/>
        </w:rPr>
      </w:pPr>
      <w:r>
        <w:rPr>
          <w:color w:val="0000FF"/>
        </w:rPr>
        <w:t xml:space="preserve">Защо гените съдържат самоунищожителна информация, която влияе на хората отново и отново, и как тя може да бъде изтрита  </w:t>
      </w:r>
    </w:p>
    <w:p>
      <w:pPr>
        <w:spacing w:lineRule="auto" w:line="240" w:after="299" w:beforeAutospacing="0" w:afterAutospacing="0"/>
        <w:rPr>
          <w:color w:val="0000FF"/>
        </w:rPr>
      </w:pPr>
      <w:r>
        <w:rPr>
          <w:color w:val="0000FF"/>
        </w:rPr>
        <w:t xml:space="preserve">Защо добросърдечните, духовно неопитни хора често са несъзнателно привлечени от неравностойни, светски мъдри, но безбожни хора </w:t>
      </w:r>
    </w:p>
    <w:p>
      <w:pPr>
        <w:spacing w:lineRule="auto" w:line="240" w:after="299" w:beforeAutospacing="0" w:afterAutospacing="0"/>
        <w:rPr>
          <w:color w:val="0000FF"/>
        </w:rPr>
      </w:pPr>
      <w:r>
        <w:rPr>
          <w:color w:val="0000FF"/>
        </w:rPr>
        <w:t xml:space="preserve">Как промяната на климатичните условия влияе на човешкото тяло </w:t>
      </w:r>
    </w:p>
    <w:p>
      <w:pPr>
        <w:spacing w:lineRule="auto" w:line="240" w:after="299" w:beforeAutospacing="0" w:afterAutospacing="0"/>
        <w:rPr>
          <w:color w:val="0000FF"/>
        </w:rPr>
      </w:pPr>
      <w:r>
        <w:rPr>
          <w:color w:val="0000FF"/>
        </w:rPr>
        <w:t xml:space="preserve">Съвети за физическо пречистване </w:t>
      </w:r>
    </w:p>
    <w:p>
      <w:pPr>
        <w:spacing w:lineRule="auto" w:line="240" w:after="418" w:beforeAutospacing="0" w:afterAutospacing="0"/>
        <w:rPr>
          <w:color w:val="0000FF"/>
        </w:rPr>
      </w:pPr>
      <w:r>
        <w:rPr>
          <w:color w:val="0000FF"/>
        </w:rPr>
        <w:t xml:space="preserve">Какви опасности заплашват свързаните с Бога хора от страна на земните души и измамните хора, които са в съюз с тях, и как могат да се предпазят от тях </w:t>
      </w:r>
    </w:p>
    <w:p>
      <w:pPr>
        <w:jc w:val="center"/>
        <w:spacing w:lineRule="auto" w:line="240" w:after="181" w:beforeAutospacing="0" w:afterAutospacing="0"/>
        <w:ind w:firstLine="0"/>
        <w:rPr>
          <w:color w:val="0000FF"/>
        </w:rPr>
      </w:pPr>
      <w:r>
        <w:rPr>
          <w:color w:val="0000FF"/>
        </w:rPr>
        <w:t xml:space="preserve">*    *    * </w:t>
      </w:r>
    </w:p>
    <w:p>
      <w:pPr>
        <w:jc w:val="center"/>
        <w:spacing w:lineRule="auto" w:line="240" w:after="181" w:beforeAutospacing="0" w:afterAutospacing="0"/>
        <w:ind w:firstLine="0"/>
      </w:pPr>
      <w:r>
        <w:t xml:space="preserve"> </w:t>
      </w:r>
    </w:p>
    <w:p>
      <w:r>
        <w:t xml:space="preserve">Вътрешните хора, които са решили да се доближат до небесния живот, са топло посрещнати от небесен пратеник на светлината, който доброволно е поел небесна задача. </w:t>
      </w:r>
    </w:p>
    <w:p>
      <w:pPr>
        <w:spacing w:lineRule="auto" w:line="240" w:after="0" w:beforeAutospacing="0" w:afterAutospacing="0"/>
      </w:pPr>
      <w:r>
        <w:t xml:space="preserve">Свързаните с Бога хора ще бъдат благодарни на вселенския дух на любовта, ако в този труден момент на Земята получат от него чрез небесните пратеници полезни предложения и съвети за самопомощ, които да им бъдат от полза, за да узреят още повече духовно, да запазят здравето си или да станат отново здрави и без болки. Всяка духовна помощ от духа на любовта трябва да бъде добре обмислена от вас, тъй като вие сте отговорни за собствения си живот и свободно решавате за кои духовни и </w:t>
      </w:r>
      <w:bookmarkStart w:id="0" w:name="_GoBack"/>
      <w:bookmarkEnd w:id="0"/>
      <w:r>
        <w:t xml:space="preserve">светски препоръки искате да се отворите за вашето физическо и духовно благополучие. В този свят на измами ви се предлагат безброй съвети и напътствия, но много от тях ви заблуждават, защото злонамерени или духовно невежи земни души от Падението масово влияят и действат чрез хора на своята вълна. Съветите им, особено в областта на здравето и храната, са само с цел печалба и носят повече вреда на тялото и душата ви, отколкото полза. </w:t>
      </w:r>
    </w:p>
    <w:p>
      <w:pPr>
        <w:spacing w:lineRule="auto" w:line="240" w:after="0" w:beforeAutospacing="0" w:afterAutospacing="0"/>
      </w:pPr>
    </w:p>
    <w:p>
      <w:r>
        <w:t xml:space="preserve">Голяма част от здравните съвети и предложенията за лекарства за лечение на различни болести, които четете в духовните или светските списания, имат за цел да ви заблудят, така че вибрациите на душата ви да спаднат още повече заедно с тялото. Отначало уж добронамерените съвети на предприемчиви светски хора да се купуват определени лекарства и хранителни добавки за тялото звучат обещаващо, но след приемането им за определен период от време не се наблюдава физическо подобрение. Повечето лекарства имат странични ефекти, така че физическото състояние се влошава, а последицата е, че вибрациите на душата се понижават. </w:t>
      </w:r>
    </w:p>
    <w:p>
      <w:r>
        <w:t xml:space="preserve">За изцеление и добро настроение вие, хората, можете да избирате от много химически и билкови продукти, за които се предполага, че са обещаващи в описанието си, но в ретроспекция се оказва, че ви носят повече вреда, отколкото полза. Това е, за което Божият дух иска да ви предупреди и от което ви предпазва! Ето защо той ви предлага малки съвети, които трябва да ви накарат да се замислите, за да не вярвате сляпо на всичко, което ви пробутват предприемчиви и измамни хора в областта на здравето. Но от вас зависи дали ще преосмислите божествените инструкции и предупреждения за самозащита, или не.  </w:t>
      </w:r>
    </w:p>
    <w:p>
      <w:r>
        <w:t xml:space="preserve">Божествените съвети в някои послания имат за цел да помогнат на сърдечните, обичащи Бога хора да намерят златната среда и в областта на здравето. Но това не е лесно в този свят, защото сте объркани от много информация. Фармацевтичните компании непрекъснато ви предлагат нови лекарства, произведени от химически или растителни субстанции, някои от които съдържат информация, която значително понижава вибрациите на душата на духовните хора. Това се случва, защото човешките клетки са постоянно свързани енергийно и информационно със съзнанието на душата и също така му предават нисковибрационна информация.  </w:t>
      </w:r>
    </w:p>
    <w:p>
      <w:r>
        <w:t xml:space="preserve">Хората трудно могат да избягат от постоянните рекламни кампании на корпорации и компании по телевизията, радиото, интернет, както и в списания и на плакати. Те несъзнателно се влияят от тях и ги насочват да купуват техните продукти. Например хората виждат рекламни плакати с определени твърдения или чуват различни реклами на определена честота по телевизията или в киното, които първо усвояват чрез сетивата си в свръхсъзнанието и които след това се фиксират в подсъзнанието, т.е. в гените, като памет. При тях съхранението се разпределя в определена област на живота. Резултатът е, че след известно време на въздействие хората се чувстват привлечени от определени продукти, които се рекламират. Всичко това се случва несъзнателно за човешкото същество, защото контролният център на горното съзнание почти няма възможност да променя или изтрива запасите на подсъзнанието без последователен контраконтрол на човешките мисли. По този начин всички спомени на подсъзнанието контролират човешкия мозък или човешкото съзнание. Те му казват как трябва да живее.  </w:t>
      </w:r>
    </w:p>
    <w:p>
      <w:r>
        <w:t xml:space="preserve">За съжаление бившите създатели на човека, дълбоко паднали бивши небесни същества, са програмирали разрушителна и незаконна информация в гените и тя несъзнателно влияе на човешкия живот. По този начин хората несъзнателно са стимулирани от негативните си генни спомени да мислят, говорят и действат по начин, който е далечен на небето. Те не осъзнават, че постоянно се влияят от генетичните си спомени. Те остават активни в тях непроменени, докато те не започнат да живеят съзнателно. Едва тогава се отваря вратата към себепознанието, при което те постепенно научават кои са били досега и какво възнамеряват да направят, за да постигнат положителна промяна. Това означава, че за тях става все по-ясно към кои житейски цели трябва да се стремят сега и кои храни са за тяхно добро. Отсега нататък те съзнателно ще купуват само такива храни или хранителни добавки и ще избират такива лекарства за лечебни цели, които са полезни и въздействат благоприятно върху благосъстоянието на тялото и душата им. Тези духовно пробудени, свързани с Бога хора успяват все по-добре, защото са станали по-чувствителни и интуитивно усещат какво одобрява вътрешното им същество и какво не. Такива хора с по-висока вибрация, които горещо се стремят към градивен и съхраняващ небесен живот и живеят постоянно в продължение на по-дълъг период от време, ще могат да се освободят от саморазрушителните и незаконни програми на гените, защото вътрешната им душа постепенно ги изтрива през нощта с помощта на духа на любовта и небесните същества. </w:t>
      </w:r>
    </w:p>
    <w:p>
      <w:r>
        <w:t xml:space="preserve">Едва тогава, когато хората постепенно осъзнаят, че е за тяхно добро, ако ежедневно поставят Бог в центъра на живота си, Той ще се опита чрез жизненото ядро на духовно пробудената им душа да препрограмира човешките гени към изграждащите и съхраняващи живота небесни качества на съществуване. Това обаче не става веднага, защото човек трябва да се стреми към нова посока на мислене във всички области на живота, ако е възможно. По този начин той ще трябва да преодолява отново и отново по-малки или по-големи препятствия по вътрешния си път към небесното битие. В този далечен небесен свят той отново и отново ще се сблъсква с нови негативни външни влияния и трудности, които временно ще намаляват и отслабват вибрациите на неговото душевно-човешко съзнание. Но с вътрешната божествена помощ той скоро ще се изправи отново, защото се е научил да гледа в бъдещето с надежда и увереност. Благодарение на позитивната си нагласа той винаги получава отвътре нови сили за преодоляване на трудни житейски ситуации, които му помагат да не се отказва от дългоочакваната цел - завръщането в небето. </w:t>
      </w:r>
    </w:p>
    <w:p>
      <w:r>
        <w:t xml:space="preserve">За разлика от тях, в случая на обвързаните с Бога хора, които искат да се завърнат у дома, но чиито души произхождат от грехопадението, промяната към небесни качества не може да успее в рамките на един човешки живот, тъй като душевно-човешкият процес на преосмисляне на благородните небесни качества ще се осъществи много бавно поради многото им душевни тежести. Все още им е трудно да преодолеят скоро трудни житейски ситуации, защото духът на любовта трудно прониква през многобройните им незаконни душевни обвивки с възвисяващи и пробивни импулси. Ето защо в трудните етапи от живота си те са зависими от външната помощ на терапевтите или я търсят в литературата. </w:t>
      </w:r>
    </w:p>
    <w:p>
      <w:r>
        <w:t xml:space="preserve">Наистина несъзнателно живеещите хора, които наистина са свързани с Бога, но все още са много светски ориентирани, само трудно могат да различат кои средства за живот и изцеление биха били добри за тях, защото все още не са установили необходимата сърдечна връзка с вътрешния дух на любовта и поради това все още не усещат и близостта на своята вътрешна душа, тъй като тя все още вибрира твърде ниско. Поради това те се хранят несъзнателно и приемат такива лекарства, които постоянно понижават вибрациите на душата им.  </w:t>
      </w:r>
    </w:p>
    <w:p>
      <w:r>
        <w:t xml:space="preserve">Хората, чиито души са паднали дълбоко в съзнанието и са силно обременени и идват от грехопадението, фатално вече не притежават никакво вътрешно разпознаване в това отношение в своя ориентиран към ума живот, защото са загубили финия вътрешен усет за това. Ориентират се предимно по външния вид, т.е. по това, което другите им препоръчват, и затова често им се налага болезнено да изпитат, че отново са били заблудени. Тъй като те искат да продължат да живеят без връзка с вътрешния дух на любовта, нищо няма да се промени в начина им на живот.  </w:t>
      </w:r>
    </w:p>
    <w:p>
      <w:r>
        <w:t xml:space="preserve">Те имат до себе си невидими съмишленици, свързани със Земята, за защита, напътствия и предаване на информация, но те не винаги са близо до тях, защото често се оставят да бъдат разсейвани от интересни светски събития и от случващото се сред хората, което възприемат пряко и следят с желание. Ето защо хората от грехопадението често са оставени сами на себе си или без помощ от отвъдното, тъй като небесните същества не могат да достигнат до тях поради тъмната им аура и безбройните им умствени тежести. Те все още отхвърлят всякаква небесна помощ както в този, така и в отвъдния свят. Тяхната разрушителна и незаконна генетична информация им влияе непроменено всеки ден и това привеждане в съответствие отвежда душите им в извънземните сфери заедно с тях, защото човешкото съзнание винаги се пренася в духовното. </w:t>
      </w:r>
    </w:p>
    <w:p>
      <w:r>
        <w:t xml:space="preserve">Въпреки това на ориентираните към Бога хора с отворени сърца, чиито души произхождат от небесния план за спасение, им е много по-лесно по време на земния им живот да се освободят напълно от негативните, разрушителни и небесно отдалечени складове и да променят гените си в небесен принцип на живот, който изгражда и съхранява, защото имат само малки тежести, дължащи се на няколко включвания на душата им. Ако те изпитват голяма сърдечна любов към Бога и имат твърдото намерение да се върнат в небесния живот, тогава тяхното човешко същество ежедневно ще полага нови усилия, за да се приведе в съответствие с небесните правила на живот и нежните качества на съществуване, които са му известни. Тъй като е станал по-мек и умее да се сдържа в споровете, агресията вече почти не се появява в него, затова може да избегне властолюбието и грозната кавга. Той използва всеки час, за да се вглъби в себе си и да се доближи до Бога, и е щастлив - все по-зрял - да се доближи до съзнателния живот. Това му дава възможност да контролира по-добре човешкото си същество и да обръща повече внимание на това какво мисли и как се държи с другите хора. Изражението на лицето му става все по-нежно и любезно. Обича тихия, хармоничен живот и предпочита да го преживява в своята среда. Той все повече избягва забързаните и шумни хора, които говорят много несъществени неща, защото вътрешно усеща, че тяхното външно съзнание и дисхармонично поведение вече не го привличат. </w:t>
      </w:r>
    </w:p>
    <w:p>
      <w:r>
        <w:t xml:space="preserve">Той съзнателно говори повече от сърце, но само това, което му се струва важно. От душата му идват радостни чувства и мисли, които той би искал да сподели с любимия човек, стига той да е отворен и възприемчив в момента. Ако един силно обвързан с Бога човек е достигнал това състояние на зрялост, тогава може да се предположи, че неговите гени и човешки клетки вече са достигнали градивното и съхраняващо небесно състояние на живот. Това му дава възможност да изпълнява упорито и с радост всички работи, задачи и задължения през деня, без да е намръщен и да ги отхвърля. Такъв човек е преодолял себе си и с душата си се е доближил много до небесния живот.  </w:t>
      </w:r>
    </w:p>
    <w:p>
      <w:r>
        <w:t xml:space="preserve">Такива зрели хора са наистина голямо богатство и небесно съкровище за свързаните с Бога ближни около тях. Те са укрепени отвътре от любовните сили на Божия Дух и постоянно общуват помежду си на сърдечната небесна вълна. Който ги види, усеща веселото им лице - дори да не са красавици в светския смисъл на думата - като приятно, ярко греещо слънце. За съжаление на планетата има твърде малко такива хора. Това е така, защото добросърдечните боголюбиви хора избират грешни партньори, които винаги ги повличат надолу в ниските им земни вибрации. Те почти нямат възможност да открият весело съзнание, защото фалшивите им партньори нямат нежни природни качества и не могат да покажат сърдечността си чрез усмивка. Те винаги са заети със себе си и често имат егоистично отношение и искат да доминират над добродушния си партньор по лицемерен начин чрез своите горди и арогантни черти. Чрез земната си интелигентност, която, от една страна, са придобили чрез учене, а от друга, вече е съхранена в душите и гените им през многото земни животи, те искат да докажат на себе си и на другите хора колко са интелигентни. Затова те проявяват лицемерна готовност да помагат, защото искат да изглеждат добре пред сърдечните хора, за да получат от тях енергия на възхищение. Те получават това от тях отново и отново, защото тези хора, поради своето духовно невежество и доверчивост, погрешно вярват, че имат до себе си велик човек (партньор), който знае как да се ориентира в светската джунгла от закони и бюрокрация и който също така умее да върши домакинска работа или занаяти и прави светския им живот по-лесен. По-късно обаче измамените боголюбиви хора ще осъзнаят голямата си грешка, когато чрез самопознание разберат първо за себе си, а след това и за партньора си. От гледна точка на Божия дух лицемерната му готовност да помогне е само малко зрънце за онова, което е дал на човека на сърцето си в съжителството в замяна на несъзнателно отнетата енергия. Такива неравностойни партньорски взаимоотношения костват на хората с добро сърце огромни жизнени сили, които те не получават обратно от Бога толкова бързо, защото първоначалното слънце на цялото битие не може веднага да им предостави тези изгубени енергии, за да се върнат отново в небесното битие. Това е много жалко за тях. </w:t>
      </w:r>
    </w:p>
    <w:p>
      <w:r>
        <w:t xml:space="preserve">Добросърдечните, доверчиви хора винаги се подвеждат по дълбоко пропадналите хора от случая и вярват, че имат добър партньор на своя страна. Те обичат да разказват това на близките си хора. Но също така чрез похвалите и признанието жизнената им енергия се насочва, несъзнателно за тях, към измамния партньор, който обича да бъде издиган заради светските си умения. Но истински наивните, обвързани с Бога хора не забелязват това, защото са били заблудени от Съществата на падението в истинския смисъл на думата, и то вече в продължение на много прераждания. Те вярват в душата, свързана с Бога, в човешко същество, което се държи външно полезно и добро спрямо тях. Но това поведение все още е далеч от сърдечната реалност на небесния живот, защото човешкото същество от грехопадението използва непостижимо хитро поведение, за да завладее много жизнени енергии от хората, свързани с Бога.  </w:t>
      </w:r>
    </w:p>
    <w:p>
      <w:r>
        <w:t xml:space="preserve">Хората от грехопадението избягват разговорите за Бога и не искат да имат вътрешна връзка с Него. Това е знак, че те нямат намерение да се върнат към небесния живот, въпреки че това може да е последното им въплъщение, тъй като космическият часовник вече е започнал края на живота на Земята заедно с тяхната материална слънчева система. </w:t>
      </w:r>
    </w:p>
    <w:p>
      <w:pPr>
        <w:spacing w:lineRule="auto" w:line="240" w:after="0" w:beforeAutospacing="0" w:afterAutospacing="0"/>
      </w:pPr>
      <w:r>
        <w:t xml:space="preserve">Неизменните хора от есента не искат да се откажат от сърдечните си партньори, ако това е възможно, защото досега са били добре снабдявани с жизнени енергии от тях. Но идва време, когато те се провалят, защото гените на силно обвързания с Бога човек постепенно се променят в посока на небесните благородни качества на съществуване и праведните правила на живот. </w:t>
      </w:r>
    </w:p>
    <w:p>
      <w:pPr>
        <w:spacing w:lineRule="auto" w:line="240" w:after="0" w:beforeAutospacing="0" w:afterAutospacing="0"/>
      </w:pPr>
      <w:r>
        <w:t xml:space="preserve"> </w:t>
      </w:r>
    </w:p>
    <w:p>
      <w:r>
        <w:t xml:space="preserve">Затова всички хора на сърцето, много от които са въплътени в небесен план същества на спасението, могат успешно да извървят Вътрешния път към небесното битие още на земята, тъй като Бог им помага вътрешно чрез душата да започнат нов начин на мислене и живот. Положителната промяна започва първо в душата, а след това продължава в гените. Онези, които искат да се върнат към небесния живот, не бива да се подвеждат по коварството на обременени хора, които са намерили различни начини да си осигурят приятен светски живот за сметка на добродушните хора. Моля, махнете се от пътя на тези хора, за да може яркото слънце, божествената светлина, отново да засияе от вас или да продължи да засиява от вас. </w:t>
      </w:r>
    </w:p>
    <w:p>
      <w:r>
        <w:t xml:space="preserve">Тези важни съвети са добавени към съобщението. Те са важни, защото много хора от плана за спасение са отлично измамени от тези от грехопадението и доброволно се оставят да бъдат лишени от жизнени енергии, без да подозират, че са придобили погрешно мислене, погрешно говорене и погрешно поведение, които им струват много енергии. </w:t>
      </w:r>
    </w:p>
    <w:p>
      <w:r>
        <w:t xml:space="preserve">Онези, които биха искали да слушат Божия Дух чрез небесен пратеник на светлината за по-дълго време по време на земния си живот, са сърдечно поканени да получат допълнителни съвети за своя живот. </w:t>
      </w:r>
    </w:p>
    <w:p>
      <w:pPr>
        <w:spacing w:lineRule="auto" w:line="240" w:beforeAutospacing="0" w:afterAutospacing="0"/>
      </w:pPr>
      <w:r>
        <w:t xml:space="preserve">Сега Божият Дух иска да ви просветли за вредните хранителни навици:  </w:t>
      </w:r>
    </w:p>
    <w:p>
      <w:r>
        <w:t xml:space="preserve">Ядете определени храни, които до голяма степен са непоносими за организма ви. Например сладките храни, особено захарта, независимо от това какъв е процесът или начинът на производство, са вредни за клетките. Тя им вреди, тъй като съдържа различни посланически вещества, т.е. информация, която черпи сили от клетките по време на обработката на храната и също така намалява вибрациите на душата.  </w:t>
      </w:r>
    </w:p>
    <w:p>
      <w:r>
        <w:t xml:space="preserve">Внимателният и съзнателно живеещ човек веднага ще забележи, ако преди това е бил в повишена божествена вибрация, че се уморява след консумация на сладка храна. Но той не намира обяснение за това, тъй като му липсват знания за невидимите функции на тялото му. Ако го има, той ще внимава със сладките храни в зависимост от степента на зрялост на съзнанието си. Но това никога не бива да се прави с прекомерно усърдие, защото в противен случай клетките на организма получават симптоми на абстиненция. Това от своя страна води до потиснато настроение и лош характер. </w:t>
      </w:r>
    </w:p>
    <w:p>
      <w:pPr>
        <w:spacing w:lineRule="auto" w:line="240" w:after="0" w:beforeAutospacing="0" w:afterAutospacing="0"/>
      </w:pPr>
      <w:r>
        <w:t xml:space="preserve">Ако сте разбрали, че нещо не е полезно за вас, и в прекомерна ревност сте се разделили с него за една нощ, в един момент то отново ще се активира във вас, защото клетките на тялото искат отново да усетят вкуса или мириса на определена храна, която са получавали редовно. Това може да са и различни поведения, които клетките на човешкото тяло желаят. </w:t>
      </w:r>
    </w:p>
    <w:p>
      <w:pPr>
        <w:spacing w:lineRule="auto" w:line="240" w:after="0" w:beforeAutospacing="0" w:afterAutospacing="0"/>
      </w:pPr>
      <w:r>
        <w:t xml:space="preserve"> </w:t>
      </w:r>
    </w:p>
    <w:p>
      <w:r>
        <w:t xml:space="preserve">Моля, обърнете внимание на следното: Никога не се чувствайте принудени да се откажете от нещо, но се стремете да намалите малко в област от живота, за която знаете, че не съответства на небесния живот или на сърдечните качества. Този съвет се отнася само за вътрешните хора, които вече са достигнали по-високо ниво на небесния живот и искат да продължат към домашната цел.  </w:t>
      </w:r>
    </w:p>
    <w:p>
      <w:r>
        <w:t xml:space="preserve">Много хора не знаят какво се случва с тях, когато ядат много захар или сладки храни. Предполагат, че умората им се дължи на лош и неспокоен сън. Други предполагат, че са се уморили, защото са мислили за много събития от последните дни, което ги е връщало по-често в съзнанието, за да ги класифицират правилно. Някои обясняват умората си с промяната на времето, която може да засегне хората със слабо кръвообращение, тъй като магнитните промени и други светлинни лъчения в атмосферата предизвикват много реакции в организма, които все още не можете да класифицирате правилно. Тъй като все още знаете малко за влиянието на времето върху човешките клетки, духът на любовта сега ще ви разкаже накратко няколко неща за него.  </w:t>
      </w:r>
    </w:p>
    <w:p>
      <w:pPr>
        <w:spacing w:lineRule="auto" w:line="240" w:after="0" w:beforeAutospacing="0" w:afterAutospacing="0"/>
      </w:pPr>
      <w:r>
        <w:t xml:space="preserve">Наистина, промяната на времето влияе положително или отрицателно върху жлезите или хормоните, както и върху циркулацията на водата и кръвта в организма, в зависимост от това колко и какви информации и сили съдържат електромагнитните частици на дадена метеорологична зона и колко силно влияят върху въздушното налягане и влажността на въздуха в атмосферата и в какво здравословно състояние се намира човекът в момента. Тъй като човешкото тяло е създадено от материални елементарни частици или вещества на Земята и нейната атмосфера, то също така е постоянно информационно свързано с всички електромагнитно заредени частици на метеорологичната зона. Метеорологичната зона обикновено се движи според импулсите на програмираните магнитни полета на земната повърхност и след това пресича определен земен регион. Частиците, които се намират в метеорологичната зона, постоянно излъчват електромагнитни импулси, които след това се привличат от частици от същия вид, например клетките на човешкото тяло, тъй като те имат магнитна връзка помежду си. Ако много разрушителна информация и негативни сили от човешкото поколение са се стоварили върху частиците на дадена метеорологична зона, те се изхвърлят по пътя на времето. Това може да има отрицателен ефект върху състоянието на хората, живеещи там, както и на по-нискостоящите живи същества, тъй като в телата им се наблюдава спад на енергията, особено ако клетките им са енергийно слаби и увредени. Когато това се случи, клетките с ниски вибрации в определен участък на тялото временно изпадат в паника и съобщават на мозъчния център чрез нервните пътища за своето състояние на страдание или болка. Човешкото същество регистрира тези импулси, но не може да определи причината за тях, тъй като не вижда в клетките си и не може да класифицира правилно предаването на болковите импулси. </w:t>
      </w:r>
    </w:p>
    <w:p>
      <w:pPr>
        <w:spacing w:lineRule="auto" w:line="240" w:after="0" w:beforeAutospacing="0" w:afterAutospacing="0"/>
      </w:pPr>
    </w:p>
    <w:p>
      <w:r>
        <w:t xml:space="preserve">От по-ранните създатели на вашата материална слънчева система, Земята и човека атмосферните слоеве са били програмирани по такъв начин, че земните метеорологични зони да излъчват електромагнитни стимулиращи токове с импулси от техните частици върху хората, животните и растенията, както и върху горните слоеве на Земята и по този начин да бъдат енергийно оживени. Въпреки това силни разрушителни сили вече са се прикрепили към частиците на атмосферните зони в долните слоеве на атмосферата и се разпръскват върху повърхността на Земята или по нейния път. Понякога това има опустошителен ефект върху живота на хората и по-низшите същества. </w:t>
      </w:r>
    </w:p>
    <w:p>
      <w:r>
        <w:t xml:space="preserve">Наистина електромагнитните частици на метеорологичната зона оказват несъзнателно влияние върху системата на човешкото тяло. Докато клетките на човешкото същество са енергийно заредени нормално и няма здравословни проблеми, промяната в климатичните условия не оказва смущаващо въздействие върху човешкия организъм. В случай на влошено здраве обаче промяната на метеорологичните условия причинява дискомфорт или болка, тъй като увредените клетки не могат да се адаптират толкова бързо към различното електромагнитно излъчване и вибрации, както и към спадналото или повишеното въздушно налягане или променената влажност. Поради това някои хора изпитват появяващи се болки или по-големи физически затруднения, а други се чувстват уморени и изтощени и затова тялото им изисква почивка, възстановяване и сън. </w:t>
      </w:r>
    </w:p>
    <w:p>
      <w:r>
        <w:t xml:space="preserve">В някои екстремни климатични зони с бързо променящо се въздушно налягане и влажност отслабналите хора изпитват негативни реакции или раздразнения на клетките. Например при много хора притокът на кръв във вените намалява и помпената способност на сърцето намалява, а при други се случва обратното. Но това, което бързата промяна на времето предизвиква и причинява в организма, зависи от генетичните наследствени фактори, здравословното състояние и възрастта на човека. Божественият дух би могъл да ви разкаже и за други телесни реакции, свързани с промяната на климатичните зони, тъй като вие знаете малко за това от медицинските изследвания. Въпреки че бихте искали да получите повече знания по този въпрос, защото климатичните зони оказват голямо влияние върху физическото ви състояние, Божият дух се ограничава с по-нататъшно описание поради причината, че в това послание би искал да ви просвети преди всичко за недостатъците на захарта и нейното въздействие върху човешкото тяло и душа. Това ще ви даде по-голяма духовна яснота, за да предотвратите нежелани негативни реакции в тялото си. </w:t>
      </w:r>
    </w:p>
    <w:p>
      <w:pPr>
        <w:jc w:val="left"/>
        <w:spacing w:lineRule="auto" w:line="240" w:after="181" w:beforeAutospacing="0" w:afterAutospacing="0"/>
        <w:ind w:firstLine="0"/>
      </w:pPr>
      <w:r>
        <w:t xml:space="preserve"> </w:t>
      </w:r>
    </w:p>
    <w:p>
      <w:r>
        <w:t xml:space="preserve">Наистина, веществата на захарта съдържат определена негативна информация. Те не са случайни, а по-ранните, упорити и горди създатели на Земята и на човека са имали точни идеи в своята все още фина сфера на живот за това как трябва да изглеждат техните паднали светове или техният по-късен напълно материален дом. Знаели са, че всеки живот се нуждае от програмиране, за да може да съществува. Тъй като все още имали небесни знания, те знаели как да си помагат и давали определена информация на растенията, от които се нуждаели, за да подхранват и захранват човешкия си живот. Те знаеха точно какво искат да ядат по-късно, за да изпаднат във все по-ниско състояние на душата си, към което се стремяха, за да я разтворят. Информацията, която са вложили в растенията и минералите, им е помогнала да живеят незаконно. Те са знаели кои растения са подходящи за това, например за получаване на алкохол. Знаели са също така какви са реакциите на душата, когато я поглъщат в дългосрочен план. </w:t>
      </w:r>
    </w:p>
    <w:p>
      <w:pPr>
        <w:rPr>
          <w:color w:val="0070C0"/>
        </w:rPr>
      </w:pPr>
      <w:r>
        <w:t xml:space="preserve">Знаели са също кои растения са подходящи за опиати, за да ги доведат до състояние на опиянение от чувствата. Още тогава те искаха да осъществят желанията си в материята, но отлично знаеха, че поради липсата на енергия изпълнението на желанията им е възможно само със съдействието на много земни души, които ще ги напътстват от невидимата, фина сфера. Ето защо те възнамерявали да доведат съюзените с тях хора, чиито души също били от грехопадението, в близост до носителите на добра енергия, за да ги използват като послушни подчинени. По този начин още преди хиляди години добродушните същества от плана за спасение са били използвани. За да ги обвържат духовно с този свят и да ги използват за своите злонамерени цели, съществата на грехопадението се опитали да изчерпят всички възможности, наред с други неща и за да ги съблазнят към прекомерна консумация на алкохол. Божият дух вече ви е дал послание за това чрез пратеника: </w:t>
      </w:r>
    </w:p>
    <w:p>
      <w:pPr>
        <w:rPr>
          <w:color w:val="0000FF"/>
        </w:rPr>
      </w:pPr>
      <w:r>
        <w:rPr>
          <w:color w:val="0000FF"/>
        </w:rPr>
        <w:t xml:space="preserve">"Пристрастяванията - причините за тях и как да ги преодолеем от небесна гледна точка" (в 2 части)  </w:t>
      </w:r>
    </w:p>
    <w:p>
      <w:r>
        <w:t xml:space="preserve">Но захарта и подсладените храни са ви обяснени от Божия Дух. Сега той се опитва да ви просветли допълнително в тази посока или да разшири духовния ви хоризонт, дори ако междувременно ви е осветил други важни области от живота. </w:t>
      </w:r>
    </w:p>
    <w:p>
      <w:r>
        <w:t xml:space="preserve">Всички теми на посланията и описанията на Божия Дух са само подсказки и трябва да ви накарат да се замислите. Те могат да бъдат от голяма полза за човек с добри намерения и желание да се доближи до вътрешната истина или до небесния живот. Само човек, който иска да се промени към по-добро в живота си, ще ги оцени. Но този, който иска да остане в духовен застой, едва ли ще ги забележи, защото е програмирал тялото и душата си за инерция. За него не е важно да постигне по-високо съзнание, защото смята, че познанията му за земния живот са достатъчни. Това, което ще се случи след края на живота му, не го интересува, затова такъв човек едва ли ще приеме посланието "Аз съм капка любов". Такива хора наистина живеят според принципа на безразличието. Животът им е насочен към света, а не към Бога в тях и затова не желаят духовна промяна. Това е техният самостоятелен и свободен живот, в който Божият Дух не се намесва. </w:t>
      </w:r>
    </w:p>
    <w:p>
      <w:r>
        <w:t xml:space="preserve">Само силно обвързаните с Бога хора ще бъдат готови да постигнат промяна в живота си. Благодарение на по-доброто си духовно познание те могат да поемат по нови, свободно избрани пътища, които по-късно ще им донесат много радост, защото са събрали смелост да преодолеят себе си. </w:t>
      </w:r>
    </w:p>
    <w:p>
      <w:r>
        <w:t xml:space="preserve">Победата над себе си е най-голямата трудност по вътрешния път към небесната свобода, затова Божият Дух иска от вътрешните хора да помислят как могат смело да влязат в новото съзнание, което вече сияе пред духовните им очи. Ако искаш да живееш повече в смирението и скромността на Бога, тогава новият ти живот ще бъде много по-лесен и ще ти донесе повече радост по-късно, защото си изпитал чрез себенадмогването си колко хубаво е било да се съобразяваш с Божия съвет и да го прилагаш малко по малко. Това ви пожелава Духът на Любовта от Своето небесно сърце, зенита на целия космически живот. </w:t>
      </w:r>
    </w:p>
    <w:p>
      <w:r>
        <w:t xml:space="preserve">Вече знаете, че съдържанието на захар в десертите може да ви умори или да предизвика нежелани кожни реакции, както и лютите подправки. Нежеланите реакции се появяват, когато вече е налице свръхкиселинност на кръвта и повишено отлагане на вещества в тъканите. Количеството захар, което приемате, определя реакцията на организма ви. Ако в тялото вече има много шлаки и отлагания, дори малко количество може да предизвика нежелани реакции в организма.  </w:t>
      </w:r>
    </w:p>
    <w:p>
      <w:r>
        <w:t xml:space="preserve">Отпадъчните продукти не са нищо повече от мастни натрупвания, които тялото обикновено изхвърля чрез урината, изпражненията и потта. Това обаче не се случва при човек, който е много стресиран или който има много замисли и по този начин напряга нервната си система. Такива хора обикновено реагират дори на малък прием на захар. Тогава щитовидната жлеза и хормоните, които отговарят за доброто преработване и елиминиране на излишните мастни вещества и отлагания, вече не могат да функционират както в здравия организъм. Те са в сила, тъй като в организма в по-голямата си част се съхраняват отпадни продукти и в резултат на това се нарушава нормалната му функция.  </w:t>
      </w:r>
    </w:p>
    <w:p>
      <w:r>
        <w:t xml:space="preserve">Но можете да си помогнете, ако вземете предвид следното: Първият начин за детоксикация започва с прием на достатъчно течности. За хората, които страдат от кожни обриви и свръхреакции на организма, наред с други неща, е важно да си почиват и да релаксират. За хората, които са подложени на постоянен стрес, Божият дух препоръчва да си почиват по-често през деня и да си осигуряват достатъчно сън. По този начин претовареният метаболизъм може да се нормализира, да усвои и преработи отново добре храната, както и да отстрани остатъците, които вече нямат енергийна стойност.  </w:t>
      </w:r>
    </w:p>
    <w:p>
      <w:r>
        <w:t xml:space="preserve">Релаксиращата вана с морска сол, която след няколко дни трябва да се редува с вана със сода бикарбонат (натриев бикарбонат), може да намали отпадните продукти, да разгради хиперацидитета и да изведе по-бързо многото вредни вещества от организма. Това обаче са само външни помощни средства за отстраняване на излишните киселини и вредни вещества от тъканите.  </w:t>
      </w:r>
    </w:p>
    <w:p>
      <w:r>
        <w:t xml:space="preserve">Когато в кръвта има определено ниво на захар, то временно стимулира сърцето и кръвообращението. Но този положителен ефект по-късно може да доведе до нежелани ефекти и последици, за които все още не подозирате, когато ядете захарта. Активната съставка на захарта изпраща следното съобщение до нервната система: "Човече, умори се! Оставете всичко и легнете. Станете безразлични към живота и работете срещу закона на небесния живот. Вие, нервната система, изпращате това съобщение до всички хормони, така че тялото да премине в ниска вибрация." </w:t>
      </w:r>
    </w:p>
    <w:p>
      <w:r>
        <w:t xml:space="preserve">В този смисъл захарта съдържа това послание. За падналите същества това е добре дошло средство за успокояване на неспокойното им поведение, защото то има обратен ефект върху тях, тъй като те искат да останат програмирани за самоунищожение. От друга страна, тя предизвиква много нежелани странични ефекти за по-високовибриращите, свързани с Бога хора в съзнанието (въплътените в небесния план същества на спасението). Знанието за това може да им помогне да си спестят нежелани реакции, разбира се, само ако приемат по-малко от него.  </w:t>
      </w:r>
    </w:p>
    <w:p>
      <w:r>
        <w:t xml:space="preserve">Малко количество захар в чая, кафето или други напитки не ви вреди, благочестиви хора. По-голямото количество обаче може да се окаже бреме за хората, които вече имат здравословни проблеми, тъй като организмът им е прекислен или застоял. Моля, имайте това предвид! Но не се притеснявайте, когато ядете захар, защото в противен случай ще се обремените психически и генетично чрез наложения страх. Моля, използвайте златната среда и не оставяйте нищо на случайността. Божият дух означава, че трябва да живеете обмислено и разумно. Това означава, че онези от вас, които позволяват на Бог да работи чрез душата им, усещат отвътре от какво количество захар се нуждае тялото им в момента.  </w:t>
      </w:r>
    </w:p>
    <w:p>
      <w:r>
        <w:t xml:space="preserve">Тортите и сладкишите съдържат голямо количество захар. Божият Дух ви съветва да не ги ядете често, защото те наистина са вредни за вас. Те съдържат много различни вещества и подправки, които също съдържат информация. Есенните същества са искали да ядете много торти и сладкиши. Тази информация им е била предоставена в миналото, защото те са знаели, че това ще бъдат любимите им храни. Благодарение на съхранените си гени те и до днес обичат да ядат много торти и сладкиши и ще продължат да го правят, докато не се върнат в отвъдното с душата си. Там обаче ги очаква само наслада от неземни дарове, които обаче не им предлагат вкусотиите, които някога са яли в земните времена. Затова те са призовани да се въплътят отново или да останат на земята, за да се промъкнат в аурата на хората, които с удоволствие ядат сладкиши. </w:t>
      </w:r>
    </w:p>
    <w:p>
      <w:pPr>
        <w:spacing w:lineRule="auto" w:line="240" w:after="178" w:beforeAutospacing="0" w:afterAutospacing="0"/>
      </w:pPr>
      <w:r>
        <w:rPr>
          <w:b w:val="1"/>
        </w:rPr>
        <w:t xml:space="preserve">По този начин те остават привързани към земята до следващото въплъщение и не могат да разхлабят магнитите си към тази земя. Тяхната земна обвързаност се превръща в капан за тях и те трябва отново да изпитат болезнени преживявания, които биха могли да избегнат, ако се бяха обърнали към Бога в себе си. Но те не искаха да го направят, защото високомерието им твърде много затрудняваше промяната на начина им на мислене. Ето защо те живеят непроменени в този и отвъдния свят безразлично и без разбиране. Това е тяхно свободно решение, което Бог уважава без "ако" и "но". Но с това те не правят нищо добро за себе си, защото ще продължат да страдат заради своята упоритост и гордост. </w:t>
      </w:r>
    </w:p>
    <w:p>
      <w:r>
        <w:t xml:space="preserve">Онези от силно богоцентричните хора, които сега се тревожат тревожно, защото понякога ядат захар, съдържаща негативна информация, трябва да знаят следното: </w:t>
      </w:r>
    </w:p>
    <w:p>
      <w:r>
        <w:t xml:space="preserve">Негативната информация, която Съществата на Падението влагат в захарта за по-бързо разтваряне на душите, е опасна само за хората с ниски вибрации и техните души. Ниските вибрации и информацията в захарта, например, могат да достигнат до тях само защото в момента те също са с ниски вибрации. Следователно е възможно те да са контролирани от тази негативна информация. Който обаче всекидневно осъзнава познатите му закони и по-често общува сърдечно с Бога - чрез вътрешни разговори и сърдечни молитви - няма да изпита никакви реакции, защото натрупаната негативна информация в мозъка, в клетките и в гените му не може да достигне до него. Той вибрира по-високо с душата си, а тя издига и клетките на тялото в близост до него.  </w:t>
      </w:r>
    </w:p>
    <w:p>
      <w:pPr>
        <w:spacing w:lineRule="auto" w:line="240" w:after="0" w:beforeAutospacing="0" w:afterAutospacing="0"/>
      </w:pPr>
      <w:r>
        <w:t xml:space="preserve">Но ако човекът е уморен и клетките му са с понижени вибрации поради временната липса на енергия, тогава негативната информация от захарта може да достигне до него, при условие че той все още съдържа саморазрушителна информация, съхранена в гените, по наследство. Те могат да му причинят неприятности, докато душата му отново се освободи от някои обратни полярности на падналите същества, които са пожелали този материален свят, за да достигнат по-бързо до разтварянето на душата. Ако обаче в един обвързан с Бога човек, чиято душа не произхожда от грехопадението, все още има силни връзки с материята и по този начин с този свят, тогава при прекомерна консумация на сладки храни съществува опасност поради негативната информация в захарта той да бъде тласнат още по-силно към по-ниска ориентация в света. </w:t>
      </w:r>
    </w:p>
    <w:p>
      <w:pPr>
        <w:spacing w:lineRule="auto" w:line="240" w:after="0" w:beforeAutospacing="0" w:afterAutospacing="0"/>
      </w:pPr>
    </w:p>
    <w:p>
      <w:r>
        <w:t xml:space="preserve">Много от свързаните с Бога хора не знаят, че някога, когато на Земята не е имало човешки същества - в този космически момент атомите все още не са достигнали състоянието на груба материя, програмирано от Съществата на грехопадението за създаването на човека - Съществата на грехопадението вече са въвели в атмосферните слоеве на земната хроника информация, ориентирана към бъдещето, за по-късния човешки живот. Те са знаели точно, че вибрациите на душата им един ден ще паднат толкова ниско, че ще им е необходимо заместващо тяло, което ще им позволи да останат енергийно "на повърхността" през безбройните еони земно време. Тъй като не искали да знаят нищо за Бога и завръщането си в небесното битие, те създали за себе си възможност, която им позволявала да живеят поносимо известно време до разпадането на душите им.  </w:t>
      </w:r>
    </w:p>
    <w:p>
      <w:r>
        <w:t xml:space="preserve">Те знаеха, че Бог ще се опита да им изпрати доброволни небесни същества от светлина (същества от небесния план на спасението), за да спре разрушителното им намерение. Знаели са също, че Бог е милостив и благосклонен, затова са разчитали на спасителна операция от страна на небесните верни, първите същества на сътворението, които носят огромен енергиен потенциал, тъй като техните същностни ядра са се развивали енергийно като малки слънца през безбройните еволюционни еони. Тези енергийни носители трябва да ги подкрепят до тяхната енергийна смърт и доброволно да им дават жизнената си енергия, за да могат да живеят добре за тяхна сметка до самоунищожението им.  </w:t>
      </w:r>
    </w:p>
    <w:p>
      <w:pPr>
        <w:spacing w:lineRule="auto" w:line="240" w:after="178" w:beforeAutospacing="0" w:afterAutospacing="0"/>
      </w:pPr>
      <w:r>
        <w:rPr>
          <w:b w:val="1"/>
        </w:rPr>
        <w:t xml:space="preserve">Но това никога не е било замислено в плана за спасение, в спасителния план на верните в небесния живот. Въпреки безбройните предупреждения за глашатаите, въплътените в плана за спасение същества по-късно стават жертва на злонамерените извънземни същества на падението и техните човешки придатъци и сега се превръщат в техни роби и слуги. Те вече не могат да намерят изход от затворената си златна клетка - техния саморазрушителен свят. Те са обвързани с този свят и неговия егоистичен начин на живот и не знаят какво се случва с тях. Затова Бог призовава в този свят чрез вестители с отворени сърца и иска от завърналите се да се освободят най-накрая от хората от падението, които ги използват само като слуги и доставчици на добра енергия. </w:t>
      </w:r>
    </w:p>
    <w:p>
      <w:pPr>
        <w:spacing w:lineRule="auto" w:line="240" w:after="0" w:beforeAutospacing="0" w:afterAutospacing="0"/>
      </w:pPr>
      <w:r>
        <w:t xml:space="preserve">Но това няма да влезе веднага в съзнанието им, защото те са усвоили много прегрешения срещу сърдечния небесен живот на закона с неговите нежни качества, които наистина ги правят духовно слепи. Това е много жалко за Божия дух и за всички небесни същества от светлина. Досега те са разбирали погрешно свободата си и не желаят да се върнат у дома. Ето защо Божият Дух призовава с назидание в сърцата им към покаяние и към постепенно самопознание на техните грешки и слабости, за да не се налага да преживяват отново нови страдания! </w:t>
      </w:r>
    </w:p>
    <w:p>
      <w:pPr>
        <w:spacing w:lineRule="auto" w:line="240" w:after="0" w:beforeAutospacing="0" w:afterAutospacing="0"/>
      </w:pPr>
    </w:p>
    <w:p>
      <w:r>
        <w:t xml:space="preserve">Поради тази причина има много увещания от праведни и смирени вестители, които са пратеници от небето. Всеки, който е свикнал със земния си живот, но иска да се върне у дома с душата си, е съветван от Божия Дух скоро да помисли как да се освободи от земните магнити, които все още го държат. Само тогава той ще бъде защитен от предстоящите лоши времена на земята. </w:t>
      </w:r>
    </w:p>
    <w:p>
      <w:pPr>
        <w:spacing w:lineRule="auto" w:line="240" w:after="178" w:beforeAutospacing="0" w:afterAutospacing="0"/>
      </w:pPr>
      <w:r>
        <w:rPr>
          <w:b w:val="1"/>
        </w:rPr>
        <w:t xml:space="preserve">Но който продължава да вие с "вълците на този свят", които са се програмирали за духовно унищожение и искат да запазят светската си нагласа, ще изпита голяма духовна болка заедно с тях, след като земята стане необитаема, защото не може да се освободи от земята по магнетичен път с душата си, дори ако Божият дух иска да му помогне. Той е толкова силно свързан с материята чрез многобройните си прераждания и безбройните си тежести и вибрира толкова ниско, че извънземните същества нямат възможност да го спасят и да го вземат със себе си в космическия си кораб в случай на опит за спасение. </w:t>
      </w:r>
    </w:p>
    <w:p>
      <w:r>
        <w:t xml:space="preserve">Това не знаят въплътените небесни същества на спасението, които все още гордо искат да покажат притежанията си на други хора, които също са като тях. Те трудно ще влязат в небесното царство, защото погрешно смятат, че все още имат достатъчно време да пречистят душите си, за да се освободят от магнитното привличане на земята. Хората с такава нагласа наистина живеят опасно и ще искат да продължат да прекарват живота си на земята по този начин, докато най-накрая не се вразумят и не влязат в Божия разум. Едва тогава те ще усетят кой говори чрез верен небесен вестител и ги призовава към покаяние. </w:t>
      </w:r>
    </w:p>
    <w:p>
      <w:pPr>
        <w:spacing w:lineRule="auto" w:line="240" w:after="178" w:beforeAutospacing="0" w:afterAutospacing="0"/>
      </w:pPr>
      <w:r>
        <w:rPr>
          <w:b w:val="1"/>
        </w:rPr>
        <w:t xml:space="preserve">Всеки, който е разбрал добре дълбокия смисъл на посланието, ще иска да се промени към по-добро и ще сключи завет за приятелство с Бога в сърцето си. Скоро той ще разбере, че Бог не отговаря на образа на светските хора, а е грижовен, съпричастен и разбиращ дух на любовта, който безлично действа от зенита на целия живот с любов, милосърдие и с най-голямо всеобщо разбиране. </w:t>
      </w:r>
    </w:p>
    <w:p>
      <w:pPr>
        <w:spacing w:lineRule="auto" w:line="240" w:after="178" w:beforeAutospacing="0" w:afterAutospacing="0"/>
      </w:pPr>
      <w:r>
        <w:rPr>
          <w:b w:val="1"/>
        </w:rPr>
        <w:t xml:space="preserve">Това послание може да даде на всички хора, които обичат Бога, малък тласък, за да живеят по-сърдечно и нежно. На един прост и обикновен човек ще му бъде по-лесно да се приближи до Бога и небесния си дом. Но той може да успее в това само ако успешно се отправи на вътрешно пътешествие към небесното царство, където духът на любовта го очаква с нетърпение. </w:t>
      </w:r>
    </w:p>
    <w:p>
      <w:pPr>
        <w:spacing w:lineRule="auto" w:line="240" w:after="0" w:beforeAutospacing="0" w:afterAutospacing="0"/>
      </w:pPr>
      <w:r>
        <w:rPr>
          <w:b w:val="1"/>
        </w:rPr>
        <w:t xml:space="preserve">Това той искрено желае на всички искрени хора, които са готови за положителна промяна. </w:t>
      </w:r>
    </w:p>
    <w:sectPr>
      <w:type w:val="nextPage"/>
      <w:pgSz w:w="11900" w:h="16840" w:code="0"/>
      <w:pgMar w:left="1417" w:right="1417" w:top="1417" w:bottom="1134" w:header="720" w:footer="72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5" w:after="0" w:beforeAutospacing="0" w:afterAutospacing="0"/>
      <w:ind w:firstLine="0"/>
      <w:rPr>
        <w:lang w:val="en-US"/>
      </w:rPr>
    </w:pPr>
    <w:r>
      <w:rPr>
        <w:sz w:val="25"/>
        <w:vertAlign w:val="subscript"/>
        <w:lang w:val="en-US"/>
      </w:rPr>
      <w:t xml:space="preserve">F10-(D-J-G-A) </w:t>
    </w:r>
    <w:r>
      <w:rPr>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lang w:val="en-US"/>
      </w:rPr>
      <w:tab/>
    </w:r>
    <w:r>
      <w:rPr>
        <w:sz w:val="18"/>
        <w:b w:val="1"/>
        <w:color w:val="0000FF"/>
        <w:u w:val="single" w:color="0000FF"/>
        <w:lang w:val="en-US"/>
      </w:rPr>
      <w:t xml:space="preserve">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5" w:after="0" w:beforeAutospacing="0" w:afterAutospacing="0"/>
      <w:ind w:firstLine="0"/>
      <w:rPr>
        <w:sz w:val="16"/>
        <w:vertAlign w:val="subscript"/>
        <w:lang w:val="en-US"/>
      </w:rPr>
    </w:pPr>
  </w:p>
  <w:p>
    <w:pPr>
      <w:jc w:val="center"/>
      <w:spacing w:lineRule="auto" w:line="225"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5" w:after="0" w:beforeAutospacing="0" w:afterAutospacing="0"/>
      <w:ind w:firstLine="0"/>
      <w:rPr>
        <w:sz w:val="16"/>
        <w:lang w:val="fr-CI"/>
      </w:rPr>
    </w:pPr>
    <w:r>
      <w:rPr>
        <w:sz w:val="16"/>
        <w:lang w:val="fr-CI"/>
      </w:rPr>
      <w:t xml:space="preserve">F10-(D-J-G-A) </w:t>
      <w:tab/>
      <w:tab/>
    </w:r>
  </w:p>
  <w:p>
    <w:pPr>
      <w:jc w:val="right"/>
      <w:spacing w:lineRule="auto" w:line="225" w:after="0" w:beforeAutospacing="0" w:afterAutospacing="0"/>
      <w:ind w:firstLine="0"/>
      <w:rPr>
        <w:sz w:val="16"/>
        <w:color w:val="0000FF"/>
        <w:u w:val="single" w:color="0000FF"/>
        <w:lang w:val="fr-FR"/>
      </w:rPr>
    </w:pPr>
    <w:r>
      <w:rPr>
        <w:sz w:val="16"/>
        <w:color w:val="0000FF"/>
        <w:u w:val="single" w:color="0000FF"/>
        <w:lang w:val="fr-FR"/>
      </w:rPr>
      <w:t>www.ich-bin-liebetroepfchen-gottes. de</w:t>
    </w:r>
  </w:p>
  <w:p>
    <w:pPr>
      <w:jc w:val="right"/>
      <w:spacing w:lineRule="auto" w:line="225"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5" w:after="0" w:beforeAutospacing="0" w:afterAutospacing="0"/>
      <w:ind w:firstLine="0"/>
      <w:rPr>
        <w:lang w:val="en-US"/>
      </w:rPr>
    </w:pPr>
    <w:r>
      <w:rPr>
        <w:sz w:val="25"/>
        <w:vertAlign w:val="subscript"/>
        <w:lang w:val="en-US"/>
      </w:rPr>
      <w:t xml:space="preserve">F10-(D-J-G-A) </w:t>
    </w:r>
    <w:r>
      <w:rPr>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lang w:val="en-US"/>
      </w:rPr>
      <w:tab/>
    </w:r>
    <w:r>
      <w:rPr>
        <w:sz w:val="18"/>
        <w:b w:val="1"/>
        <w:color w:val="0000FF"/>
        <w:u w:val="single" w:color="0000FF"/>
        <w:lang w:val="en-US"/>
      </w:rPr>
      <w:t xml:space="preserve">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01" w:type="dxa"/>
      <w:tblInd w:w="0" w:type="dxa"/>
      <w:tblCellMar>
        <w:top w:w="109" w:type="dxa"/>
        <w:left w:w="122" w:type="dxa"/>
        <w:right w:w="115" w:type="dxa"/>
      </w:tblCellMar>
      <w:tblLook w:val="04A0"/>
      <w:tblOverlap w:val="never"/>
      <w:tblpPr w:tblpX="1306"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01" w:type="dxa"/>
        </w:tcPr>
        <w:p>
          <w:pPr>
            <w:jc w:val="left"/>
            <w:spacing w:lineRule="auto" w:line="240" w:after="4" w:beforeAutospacing="0" w:afterAutospacing="0"/>
            <w:ind w:firstLine="0"/>
          </w:pPr>
          <w:r>
            <w:rPr>
              <w:sz w:val="18"/>
              <w:b w:val="1"/>
              <w:color w:val="0000CC"/>
            </w:rPr>
            <w:t xml:space="preserve"> </w:t>
          </w:r>
          <w:r>
            <w:rPr>
              <w:sz w:val="16"/>
              <w:b w:val="1"/>
            </w:rPr>
            <w:t xml:space="preserve"> 10.01.2013 </w:t>
          </w:r>
          <w:r>
            <w:rPr>
              <w:sz w:val="16"/>
            </w:rPr>
            <w:t xml:space="preserve">(текуща дата) </w:t>
          </w:r>
          <w:r>
            <w:rPr>
              <w:sz w:val="18"/>
              <w:b w:val="1"/>
              <w:color w:val="0000CC"/>
            </w:rPr>
            <w:t xml:space="preserve">Аз Съм-Любовта Капки на Бога от Небесния Източник </w:t>
          </w:r>
          <w:r>
            <w:rPr>
              <w:sz w:val="16"/>
            </w:rPr>
            <w:t xml:space="preserve">Съобщение от </w:t>
          </w:r>
          <w:r>
            <w:rPr>
              <w:sz w:val="16"/>
              <w:b w:val="1"/>
            </w:rPr>
            <w:t xml:space="preserve">2004 / 2013 г.   </w:t>
          </w:r>
        </w:p>
        <w:p>
          <w:pPr>
            <w:jc w:val="center"/>
            <w:spacing w:lineRule="auto" w:line="276" w:after="0" w:beforeAutospacing="0" w:afterAutospacing="0"/>
            <w:ind w:firstLine="0"/>
          </w:pPr>
          <w:r>
            <w:rPr>
              <w:sz w:val="16"/>
            </w:rPr>
            <w:t xml:space="preserve">"Сладките храни и техните нежелани странични ефекти" (15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67" w:type="dxa"/>
      <w:tblInd w:w="0" w:type="dxa"/>
      <w:tblCellMar>
        <w:top w:w="109" w:type="dxa"/>
        <w:left w:w="122" w:type="dxa"/>
        <w:right w:w="115" w:type="dxa"/>
      </w:tblCellMar>
      <w:tblLook w:val="04A0"/>
      <w:tblOverlap w:val="never"/>
      <w:tblpPr w:tblpX="1443"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67" w:type="dxa"/>
        </w:tcPr>
        <w:p>
          <w:pPr>
            <w:jc w:val="left"/>
            <w:spacing w:lineRule="auto" w:line="240" w:after="4" w:beforeAutospacing="0" w:afterAutospacing="0"/>
            <w:ind w:firstLine="0"/>
            <w:rPr>
              <w:sz w:val="16"/>
            </w:rPr>
          </w:pPr>
          <w:r>
            <w:rPr>
              <w:sz w:val="16"/>
              <w:b w:val="1"/>
              <w:color w:val="0000CC"/>
            </w:rPr>
            <w:t xml:space="preserve"> </w:t>
          </w:r>
          <w:r>
            <w:rPr>
              <w:sz w:val="16"/>
              <w:b w:val="1"/>
            </w:rPr>
            <w:t xml:space="preserve"> 10.01.2013 </w:t>
          </w:r>
          <w:r>
            <w:rPr>
              <w:sz w:val="16"/>
            </w:rPr>
            <w:t xml:space="preserve">(текуща дата) </w:t>
          </w:r>
          <w:r>
            <w:rPr>
              <w:sz w:val="16"/>
              <w:b w:val="1"/>
              <w:color w:val="0000CC"/>
            </w:rPr>
            <w:t xml:space="preserve">Аз Съм-Любовта Капчици от Бога от Небесния Източник </w:t>
          </w:r>
          <w:r>
            <w:rPr>
              <w:sz w:val="16"/>
            </w:rPr>
            <w:t xml:space="preserve">Съобщение от </w:t>
          </w:r>
          <w:r>
            <w:rPr>
              <w:sz w:val="16"/>
              <w:b w:val="1"/>
            </w:rPr>
            <w:t xml:space="preserve">2004 / 2013 г.   </w:t>
          </w:r>
        </w:p>
        <w:p>
          <w:pPr>
            <w:jc w:val="center"/>
            <w:spacing w:lineRule="auto" w:line="276" w:after="0" w:beforeAutospacing="0" w:afterAutospacing="0"/>
            <w:ind w:firstLine="0"/>
          </w:pPr>
          <w:r>
            <w:rPr>
              <w:sz w:val="16"/>
            </w:rPr>
            <w:t xml:space="preserve">"Сладки храни и техните нежелани странични ефекти" (15 страници)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01" w:type="dxa"/>
      <w:tblInd w:w="0" w:type="dxa"/>
      <w:tblCellMar>
        <w:top w:w="109" w:type="dxa"/>
        <w:left w:w="122" w:type="dxa"/>
        <w:right w:w="115" w:type="dxa"/>
      </w:tblCellMar>
      <w:tblLook w:val="04A0"/>
      <w:tblOverlap w:val="never"/>
      <w:tblpPr w:tblpX="1306"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01" w:type="dxa"/>
        </w:tcPr>
        <w:p>
          <w:pPr>
            <w:jc w:val="left"/>
            <w:spacing w:lineRule="auto" w:line="240" w:after="4" w:beforeAutospacing="0" w:afterAutospacing="0"/>
            <w:ind w:firstLine="0"/>
          </w:pPr>
          <w:r>
            <w:rPr>
              <w:sz w:val="18"/>
              <w:b w:val="1"/>
              <w:color w:val="0000CC"/>
            </w:rPr>
            <w:t xml:space="preserve"> </w:t>
          </w:r>
          <w:r>
            <w:rPr>
              <w:sz w:val="16"/>
              <w:b w:val="1"/>
            </w:rPr>
            <w:t xml:space="preserve"> 10.01.2013 </w:t>
          </w:r>
          <w:r>
            <w:rPr>
              <w:sz w:val="16"/>
            </w:rPr>
            <w:t xml:space="preserve">(текуща дата) </w:t>
          </w:r>
          <w:r>
            <w:rPr>
              <w:sz w:val="18"/>
              <w:b w:val="1"/>
              <w:color w:val="0000CC"/>
            </w:rPr>
            <w:t xml:space="preserve">Аз Съм-Любовта Капчици от Бога от Небесния Източник </w:t>
          </w:r>
          <w:r>
            <w:rPr>
              <w:sz w:val="16"/>
            </w:rPr>
            <w:t xml:space="preserve">Съобщение от </w:t>
          </w:r>
          <w:r>
            <w:rPr>
              <w:sz w:val="16"/>
              <w:b w:val="1"/>
            </w:rPr>
            <w:t xml:space="preserve">2004 / 2013 г.   </w:t>
          </w:r>
        </w:p>
        <w:p>
          <w:pPr>
            <w:jc w:val="center"/>
            <w:spacing w:lineRule="auto" w:line="276" w:after="0" w:beforeAutospacing="0" w:afterAutospacing="0"/>
            <w:ind w:firstLine="0"/>
          </w:pPr>
          <w:r>
            <w:rPr>
              <w:sz w:val="16"/>
            </w:rPr>
            <w:t xml:space="preserve">"Сладките храни и техните нежелани странични ефекти" (15 страници)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9" w:after="17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