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5BE52F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50" w:beforeAutospacing="0" w:afterAutospacing="0"/>
        <w:ind w:firstLine="0" w:left="0"/>
        <w:rPr>
          <w:color w:val="0000FF"/>
        </w:rPr>
      </w:pPr>
      <w:r>
        <w:rPr>
          <w:sz w:val="32"/>
          <w:b w:val="1"/>
          <w:color w:val="0000FF"/>
        </w:rPr>
        <w:t xml:space="preserve">Използване на термина закон или закономерност в посланията на Духа на любовта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rPr>
          <w:u w:val="single" w:color="000000"/>
        </w:rPr>
        <w:t xml:space="preserve">Откъс от уводен текст от сборник със светски обяснения на смисъла: </w:t>
      </w:r>
    </w:p>
    <w:p>
      <w:r>
        <w:t xml:space="preserve">Според произхода на думата светският термин "закон" означава нещо установено, нещо фиксирано. В истинския смисъл на думата законът е набор от правила.  </w:t>
      </w:r>
    </w:p>
    <w:p>
      <w:pPr>
        <w:jc w:val="left"/>
        <w:spacing w:lineRule="auto" w:line="240" w:after="6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61" w:beforeAutospacing="0" w:afterAutospacing="0"/>
        <w:ind w:firstLine="0"/>
        <w:rPr>
          <w:u w:val="single"/>
        </w:rPr>
      </w:pPr>
      <w:r>
        <w:rPr>
          <w:color w:val="0070C0"/>
          <w:u w:val="single"/>
        </w:rPr>
        <w:t xml:space="preserve"> </w:t>
      </w:r>
    </w:p>
    <w:p>
      <w:pPr>
        <w:jc w:val="left"/>
        <w:spacing w:lineRule="auto" w:line="240" w:after="181" w:beforeAutospacing="0" w:afterAutospacing="0"/>
        <w:ind w:firstLine="0"/>
        <w:rPr>
          <w:u w:val="single"/>
        </w:rPr>
      </w:pPr>
      <w:r>
        <w:rPr>
          <w:u w:val="single" w:color="548DD4"/>
        </w:rPr>
        <w:t xml:space="preserve">Въпрос от читател на Love Drops: </w:t>
      </w:r>
    </w:p>
    <w:p>
      <w:pPr>
        <w:spacing w:lineRule="auto" w:line="287" w:after="178" w:beforeAutospacing="0" w:afterAutospacing="0"/>
        <w:ind w:firstLine="0"/>
        <w:rPr>
          <w:color w:val="0000FF"/>
        </w:rPr>
      </w:pPr>
      <w:r>
        <w:rPr>
          <w:color w:val="0000FF"/>
        </w:rPr>
        <w:t xml:space="preserve">Не би ли било по-добре да заменим израза "Божи закон" с "небесни правила за живот" или "принципи", или "насоки", или "начини на поведение"? </w:t>
      </w:r>
    </w:p>
    <w:p>
      <w:pPr>
        <w:jc w:val="left"/>
        <w:spacing w:lineRule="auto" w:line="240" w:after="181" w:beforeAutospacing="0" w:afterAutospacing="0"/>
        <w:ind w:firstLine="0"/>
        <w:rPr>
          <w:color w:val="0000FF"/>
        </w:rPr>
      </w:pPr>
      <w:r>
        <w:rPr>
          <w:color w:val="0000FF"/>
        </w:rPr>
        <w:t xml:space="preserve"> </w:t>
      </w:r>
    </w:p>
    <w:p>
      <w:pPr>
        <w:jc w:val="left"/>
        <w:spacing w:lineRule="auto" w:line="240" w:after="178" w:beforeAutospacing="0" w:afterAutospacing="0"/>
        <w:ind w:firstLine="0"/>
      </w:pPr>
      <w:r>
        <w:rPr>
          <w:u w:val="single" w:color="0070C0"/>
        </w:rPr>
        <w:t xml:space="preserve">Отговорът на този въпрос е даден от универсалния дух на любовта чрез небесните пратеници на светлината: </w:t>
      </w:r>
    </w:p>
    <w:p>
      <w:r>
        <w:t xml:space="preserve">В духовната сфера или в описанията на духа на любовта в небесните послания думите "закон" или "закономерност" могат да бъдат споменати или използвани по всяко време, когато става въпрос за фиксирани космически процеси на небесните тела и свързаните с тях гравитация, радиация, вибрации, както и космически енергийни пътища, които са жизненоважни за съществата и трябва да бъдат предмет на точно програмиране и контрол, т.е. закономерност.  </w:t>
      </w:r>
    </w:p>
    <w:p>
      <w:r>
        <w:t xml:space="preserve">"Небесните правила за поведение" също могат да бъдат класифицирани под човешкия термин "закони на живота", тъй като те се спазват от съществата като стандарт за техния еволюционен живот, но също и за ориентация на тяхната планета, така че да се хармонизират с нея. Който от небесните същества небрежно нарушава препоръчаните планетарни закони или не ги спазва, сам се поставя в неизгодно положение. Това означава, че след по-нататъшни нарушения то постепенно възприема по-ниско светлинно излъчване в своето светлинно тяло, което вече не е в съответствие или в хармония с планетата на пребиваване. Съществото усеща все по-силно отблъскване от планетата и трябва да се съобрази с факта, че след известно време светлинното му тяло ще бъде привлечено от планета, която е на по-ниско ниво в еволюцията. Всяко независимо небесно същество, което винаги контролира живота си по самоотговорен начин, може да се противопостави на планетарен закон по всяко време. Въпреки това то никога не може да бъде наказано за това от друго същество или от духа на любовта, защото има неограничена свобода на действие. Това означава, че ако съществото съзнателно нарушава законност въпреки планетарните инструкции на духа на любовта, то трябва да се съобрази с проблемите с планетарното излъчване, което кара съществото да не го понася и да получи магнитно отблъскване на тази планета, което съответства на моментното еволюционно и съзнателно излъчване на съществото. </w:t>
      </w:r>
    </w:p>
    <w:p>
      <w:r>
        <w:t xml:space="preserve">Всички небесни същества знаят това и се приспособяват с благодарност и радост към закономерностите на своята еволюционна планета, защото на нея намират по-висши чувства на щастие чрез разширените възможности за живот. Те никога не се чувстват принудени да се приспособяват към планетарните закономерности, защото виждат планетата в нейната структура от цветни блестящи частици и нейното усмихнато лице в тях и общуват с нея сърдечно. Те оценяват всяка промяна в по-висша форма на еволюция, защото по този начин на планетата могат да се запознаят с много нови варианти на живот, които ги правят блажено щастливи. </w:t>
      </w:r>
    </w:p>
    <w:p>
      <w:r>
        <w:t xml:space="preserve">Но хората с ограничено съзнание разбират погрешно думата "законност" или "закон", защото са имали лош опит със строгите и несправедливи светски закони. Ето защо, когато прочетат или чуят думата "законност", тя резонира неприятно в тях и спомените от миналото се активират в тях и те изпитват безпокойство или потискащо чувство. Всъщност обаче именно техният собствен принос ги кара да не искат повече да чуват думата "закон" или "закономерност" и да я заменят с друг термин. </w:t>
      </w:r>
    </w:p>
    <w:p>
      <w:r>
        <w:t xml:space="preserve">Чрез нас, небесните пратеници на светлината, духът на любовта призовава хората, които са свързани с Бога, да се опознаят и да се запитат какво чувстват и мислят, когато чуят понятието "закон". Може би това е отдавнашна постъпка, за която някога са били наказани сурово и безмилостно и е трябвало да изпитат несправедливост, или са наказвали другите сурово или са ги заплашвали с последиците от наказанието по властен начин, или са нареждали това директно повече от веднъж в този или предишен живот? Тъй като понятието "закон" в този свят е свързано и с "наказание", би могло да се окаже, че когато човек чуе, помисли или произнесе отново в свръхсъзнанието си думите закон или наказание, тогава в душата му се появява настояща светска обида, насочена срещу небесния живот на закона без наказания, която резонира и му дава неприятна обратна връзка на емоционално ниво. Онези, които често използват термина "наказание", несъзнателно се страхуват от термина "закон" заради спомените си за човешката душа. </w:t>
      </w:r>
    </w:p>
    <w:p/>
    <w:p>
      <w:r>
        <w:t xml:space="preserve">Ние, небесните същества, които успяхме да предадем на вас, хората, малки загатвания за себепознание от небесния източник на универсалния дух на любовта, никога не сме под принудата на небесната законност, а се радваме на нея и сме благодарни, че тя съществува за нашия подреден живот. Никога не изпитваме отвращение към даден закон на еволюцията, защото сами сме го искали и сме знаели какво полезно значение има той за нашия небесен живот. Радваме се и сме щастливи всеки път, когато отново се сблъскаме с нова закономерност и можем да я разберем далновидно и да я включим в свободния си живот. Всяка небесна закономерност, която сме включили в нашите закони на еволюцията чрез демократично гласуване, някога е била създадена от небесно същество чрез огромното му богатство от идеи. Благодарение на голямата си духовна прозорливост и съпричастност към вече съществуващите небесни жизнени качества и свързаните с тях закономерности на частиците, то се ориентира много добре и иска да допринесе безкористно за общото благо. Досега безброй небесни същества са успели да направят това, поради което имаме зрели закони на еволюцията, които значително обогатяват вечния ни живот, и това няма да свърши, защото не познаваме духовен застой и винаги сме отворени за новостите. Вие също сте такива?  </w:t>
      </w:r>
    </w:p>
    <w:p>
      <w:r>
        <w:t xml:space="preserve">Ако е така, то скоро се върнете при нас в небесното същество. Тогава ще опознаеш един след друг небесните закони и ще ги оцениш и ще им се радваш толкова много, че няма да искаш да знаеш нищо повече за земните закони и с готовност ще предадеш тези запаси на небесния дух на любовта, за да бъдат заличени. </w:t>
      </w:r>
    </w:p>
    <w:p>
      <w:pPr>
        <w:jc w:val="left"/>
        <w:spacing w:lineRule="auto" w:line="240" w:after="58"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61" w:beforeAutospacing="0" w:afterAutospacing="0"/>
        <w:ind w:firstLine="0"/>
      </w:pPr>
      <w:r>
        <w:t xml:space="preserve"> </w:t>
      </w:r>
    </w:p>
    <w:p>
      <w:r>
        <w:t xml:space="preserve">И накрая, препоръка на духа на любовта за коригиране и превод на небесните послания, които обаче трябва да се разбират само в духа: </w:t>
      </w:r>
    </w:p>
    <w:p>
      <w:r>
        <w:t xml:space="preserve">Разбира се, винаги сте свободни да използвате други термини за закон или закономерност в посланията на духа на любовта. Това означава, че можете да използвате по-подходящи термини, когато поправяте или превеждате по-старо или ново послание, или да размените съществуващите термини, които пратеникът е чул отвътре и е записал. Свободният вселенски дух на любовта оставя това на вас и ви моли да не се придържате прекалено силно към една дума, защото целият смисъл на посланието е решаващ за вашето духовно израстване или за по-нататъшното развитие на вашето душевно-човешко съзнание и за приближаването ви към небесния дом на светлината. </w:t>
      </w:r>
    </w:p>
    <w:p>
      <w:pPr>
        <w:spacing w:lineRule="auto" w:line="240" w:after="0" w:beforeAutospacing="0" w:afterAutospacing="0"/>
      </w:pPr>
      <w:r>
        <w:t xml:space="preserve">Ако при коригирането или превода на дадено послание почувствате, че друга дума би изразила много по-добре значението на духа на любовта, можете да я използвате без повече увъртания, дори и тази, която четецът на капки любов ви е предложил и предал на пратеника за информация.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fldChar w:fldCharType="begin"/>
    </w:r>
    <w:r>
      <w:instrText xml:space="preserve"> PAGE   \* MERGEFORMAT </w:instrText>
    </w:r>
    <w:r>
      <w:fldChar w:fldCharType="separate"/>
    </w:r>
    <w:r>
      <w:rPr>
        <w:sz w:val="31"/>
        <w:vertAlign w:val="superscript"/>
      </w:rPr>
      <w:t>#</w:t>
    </w:r>
    <w:r>
      <w:rPr>
        <w:sz w:val="31"/>
        <w:vertAlign w:val="superscript"/>
      </w:rPr>
      <w:fldChar w:fldCharType="end"/>
    </w:r>
    <w:r>
      <w:rPr>
        <w:sz w:val="31"/>
        <w:vertAlign w:val="superscript"/>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vertAlign w:val="superscript"/>
        <w:lang w:val="en-US"/>
      </w:rPr>
    </w:pPr>
    <w:r>
      <w:rPr>
        <w:sz w:val="16"/>
      </w:rPr>
      <w:fldChar w:fldCharType="begin"/>
    </w:r>
    <w:r>
      <w:rPr>
        <w:sz w:val="16"/>
        <w:lang w:val="en-US"/>
      </w:rPr>
      <w:instrText xml:space="preserve"> PAGE   \* MERGEFORMAT </w:instrText>
    </w:r>
    <w:r>
      <w:rPr>
        <w:sz w:val="16"/>
      </w:rPr>
      <w:fldChar w:fldCharType="separate"/>
    </w:r>
    <w:r>
      <w:rPr>
        <w:sz w:val="16"/>
        <w:vertAlign w:val="superscript"/>
        <w:lang w:val="en-US"/>
        <w:noProof w:val="1"/>
      </w:rPr>
      <w:t>#</w:t>
    </w:r>
    <w:r>
      <w:rPr>
        <w:sz w:val="16"/>
        <w:vertAlign w:val="superscript"/>
      </w:rPr>
      <w:fldChar w:fldCharType="end"/>
    </w:r>
  </w:p>
  <w:p>
    <w:pPr>
      <w:jc w:val="left"/>
      <w:spacing w:lineRule="auto" w:line="240" w:after="0" w:beforeAutospacing="0" w:afterAutospacing="0"/>
      <w:ind w:firstLine="0"/>
      <w:rPr>
        <w:sz w:val="16"/>
        <w:vertAlign w:val="superscript"/>
        <w:lang w:val="en-US"/>
      </w:rPr>
    </w:pPr>
    <w:r>
      <w:rPr>
        <w:sz w:val="16"/>
        <w:lang w:val="en-US"/>
      </w:rPr>
      <w:t xml:space="preserve">F2-(G-A) </w:t>
      <w:tab/>
    </w:r>
  </w:p>
  <w:p>
    <w:pPr>
      <w:jc w:val="right"/>
      <w:spacing w:lineRule="auto" w:line="240" w:after="0" w:beforeAutospacing="0" w:afterAutospacing="0"/>
      <w:ind w:firstLine="0"/>
      <w:rPr>
        <w:sz w:val="16"/>
        <w:vertAlign w:val="superscript"/>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fldChar w:fldCharType="begin"/>
    </w:r>
    <w:r>
      <w:instrText xml:space="preserve"> PAGE   \* MERGEFORMAT </w:instrText>
    </w:r>
    <w:r>
      <w:fldChar w:fldCharType="separate"/>
    </w:r>
    <w:r>
      <w:rPr>
        <w:sz w:val="31"/>
        <w:vertAlign w:val="superscript"/>
      </w:rPr>
      <w:t>#</w:t>
    </w:r>
    <w:r>
      <w:rPr>
        <w:sz w:val="31"/>
        <w:vertAlign w:val="superscript"/>
      </w:rPr>
      <w:fldChar w:fldCharType="end"/>
    </w:r>
    <w:r>
      <w:rPr>
        <w:sz w:val="31"/>
        <w:vertAlign w:val="superscript"/>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29" w:beforeAutospacing="0" w:afterAutospacing="0"/>
            <w:ind w:firstLine="0"/>
          </w:pPr>
          <w:r>
            <w:rPr>
              <w:sz w:val="16"/>
              <w:b w:val="1"/>
            </w:rPr>
            <w:t xml:space="preserve">09.02.2012 </w:t>
          </w:r>
          <w:r>
            <w:rPr>
              <w:sz w:val="16"/>
            </w:rPr>
            <w:t>(текуща дата</w:t>
          </w:r>
          <w:r>
            <w:rPr>
              <w:sz w:val="16"/>
              <w:color w:val="000099"/>
            </w:rPr>
            <w:t xml:space="preserve">) </w:t>
          </w:r>
          <w:r>
            <w:rPr>
              <w:sz w:val="18"/>
              <w:b w:val="1"/>
              <w:color w:val="0000CC"/>
            </w:rPr>
            <w:t xml:space="preserve">Аз Съм-Любовта на Бога от Небесния Източник </w:t>
          </w:r>
          <w:r>
            <w:rPr>
              <w:sz w:val="16"/>
            </w:rPr>
            <w:t xml:space="preserve">Съобщение от </w:t>
          </w:r>
          <w:r>
            <w:rPr>
              <w:sz w:val="16"/>
              <w:b w:val="1"/>
            </w:rPr>
            <w:t xml:space="preserve">28.01.2012 г. </w:t>
          </w:r>
        </w:p>
        <w:p>
          <w:pPr>
            <w:jc w:val="center"/>
            <w:spacing w:lineRule="auto" w:line="276" w:after="0" w:beforeAutospacing="0" w:afterAutospacing="0"/>
            <w:ind w:firstLine="0"/>
          </w:pPr>
          <w:r>
            <w:rPr>
              <w:sz w:val="16"/>
            </w:rPr>
            <w:t xml:space="preserve">"Използване на термина закон или закономерност в посланията на духа на любовта" (3 страници) </w:t>
          </w:r>
        </w:p>
      </w:tc>
    </w:tr>
  </w:tbl>
  <w:p>
    <w:pPr>
      <w:jc w:val="left"/>
      <w:spacing w:lineRule="auto" w:line="240" w:after="0" w:beforeAutospacing="0" w:afterAutospacing="0"/>
      <w:ind w:firstLine="0"/>
    </w:pPr>
    <w: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26" w:type="dxa"/>
        <w:left w:w="115" w:type="dxa"/>
        <w:right w:w="115" w:type="dxa"/>
      </w:tblCellMar>
      <w:tblLook w:val="04A0"/>
      <w:tblOverlap w:val="never"/>
      <w:tblpPr w:tblpX="1563"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6" w:type="dxa"/>
        </w:tcPr>
        <w:p>
          <w:pPr>
            <w:jc w:val="center"/>
            <w:spacing w:lineRule="auto" w:line="240" w:after="29" w:beforeAutospacing="0" w:afterAutospacing="0"/>
            <w:ind w:firstLine="0"/>
            <w:rPr>
              <w:sz w:val="15"/>
            </w:rPr>
          </w:pPr>
          <w:r>
            <w:rPr>
              <w:sz w:val="15"/>
              <w:b w:val="1"/>
            </w:rPr>
            <w:t xml:space="preserve">09.02.2012 </w:t>
          </w:r>
          <w:r>
            <w:rPr>
              <w:sz w:val="15"/>
            </w:rPr>
            <w:t>(текуща дата</w:t>
          </w:r>
          <w:r>
            <w:rPr>
              <w:sz w:val="15"/>
              <w:color w:val="000099"/>
            </w:rPr>
            <w:t xml:space="preserve">) </w:t>
          </w:r>
          <w:r>
            <w:rPr>
              <w:sz w:val="15"/>
              <w:b w:val="1"/>
              <w:color w:val="0000CC"/>
            </w:rPr>
            <w:t xml:space="preserve">Аз Съм-Любовта на Бога от Небесния Източник </w:t>
          </w:r>
          <w:r>
            <w:rPr>
              <w:sz w:val="15"/>
            </w:rPr>
            <w:t xml:space="preserve">Съобщение от </w:t>
          </w:r>
          <w:r>
            <w:rPr>
              <w:sz w:val="15"/>
              <w:b w:val="1"/>
            </w:rPr>
            <w:t xml:space="preserve">28.01.2012 г. </w:t>
          </w:r>
        </w:p>
        <w:p>
          <w:pPr>
            <w:jc w:val="center"/>
            <w:spacing w:lineRule="auto" w:line="276" w:after="0" w:beforeAutospacing="0" w:afterAutospacing="0"/>
            <w:ind w:firstLine="0"/>
          </w:pPr>
          <w:r>
            <w:rPr>
              <w:sz w:val="15"/>
            </w:rPr>
            <w:t xml:space="preserve">"Използване на термина закон или закономерност в посланията на духа на любовта" (3 страници) </w:t>
          </w:r>
        </w:p>
      </w:tc>
    </w:tr>
  </w:tbl>
  <w:p>
    <w:pPr>
      <w:jc w:val="left"/>
      <w:spacing w:lineRule="auto" w:line="240" w:after="0" w:beforeAutospacing="0" w:afterAutospacing="0"/>
      <w:ind w:firstLine="0"/>
    </w:pPr>
    <w: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29" w:beforeAutospacing="0" w:afterAutospacing="0"/>
            <w:ind w:firstLine="0"/>
          </w:pPr>
          <w:r>
            <w:rPr>
              <w:sz w:val="16"/>
              <w:b w:val="1"/>
            </w:rPr>
            <w:t xml:space="preserve">09.02.2012 </w:t>
          </w:r>
          <w:r>
            <w:rPr>
              <w:sz w:val="16"/>
            </w:rPr>
            <w:t>(текуща дата</w:t>
          </w:r>
          <w:r>
            <w:rPr>
              <w:sz w:val="16"/>
              <w:color w:val="000099"/>
            </w:rPr>
            <w:t xml:space="preserve">) </w:t>
          </w:r>
          <w:r>
            <w:rPr>
              <w:sz w:val="18"/>
              <w:b w:val="1"/>
              <w:color w:val="0000CC"/>
            </w:rPr>
            <w:t xml:space="preserve">Аз Съм-Любовта на Бога от Небесния Източник </w:t>
          </w:r>
          <w:r>
            <w:rPr>
              <w:sz w:val="16"/>
            </w:rPr>
            <w:t xml:space="preserve">Съобщение от </w:t>
          </w:r>
          <w:r>
            <w:rPr>
              <w:sz w:val="16"/>
              <w:b w:val="1"/>
            </w:rPr>
            <w:t xml:space="preserve">28.01.2012 г. </w:t>
          </w:r>
        </w:p>
        <w:p>
          <w:pPr>
            <w:jc w:val="center"/>
            <w:spacing w:lineRule="auto" w:line="276" w:after="0" w:beforeAutospacing="0" w:afterAutospacing="0"/>
            <w:ind w:firstLine="0"/>
          </w:pPr>
          <w:r>
            <w:rPr>
              <w:sz w:val="16"/>
            </w:rPr>
            <w:t xml:space="preserve">"Използване на термина закон или закономерност в посланията на духа на любовта" (3 страници) </w:t>
          </w:r>
        </w:p>
      </w:tc>
    </w:tr>
  </w:tbl>
  <w:p>
    <w:pPr>
      <w:jc w:val="left"/>
      <w:spacing w:lineRule="auto" w:line="240" w:after="0" w:beforeAutospacing="0" w:afterAutospacing="0"/>
      <w:ind w:firstLine="0"/>
    </w:pP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