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6478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 w:beforeAutospacing="0" w:afterAutospacing="0"/>
        <w:ind w:firstLine="0" w:left="0"/>
      </w:pPr>
    </w:p>
    <w:p>
      <w:pPr>
        <w:spacing w:lineRule="auto" w:line="240" w:after="347" w:beforeAutospacing="0" w:afterAutospacing="0"/>
        <w:ind w:firstLine="0"/>
        <w:rPr>
          <w:sz w:val="28"/>
          <w:color w:val="0000FF"/>
        </w:rPr>
      </w:pPr>
      <w:r>
        <w:rPr>
          <w:sz w:val="28"/>
          <w:b w:val="1"/>
          <w:color w:val="0000FF"/>
        </w:rPr>
        <w:t>Музиката на небесните същества в сравнение със светските композиции</w:t>
      </w:r>
    </w:p>
    <w:p>
      <w:pPr>
        <w:jc w:val="left"/>
        <w:spacing w:lineRule="auto" w:line="240" w:after="111" w:beforeAutospacing="0" w:afterAutospacing="0"/>
        <w:ind w:firstLine="0"/>
      </w:pPr>
      <w:r>
        <w:t xml:space="preserve"> </w:t>
      </w:r>
      <w:bookmarkStart w:id="0" w:name="_GoBack"/>
      <w:bookmarkEnd w:id="0"/>
    </w:p>
    <w:p>
      <w:pPr>
        <w:jc w:val="left"/>
        <w:spacing w:lineRule="auto" w:line="240" w:after="176" w:beforeAutospacing="0" w:afterAutospacing="0"/>
        <w:ind w:firstLine="0"/>
        <w:rPr>
          <w:color w:val="0000FF"/>
        </w:rPr>
      </w:pPr>
      <w:r>
        <w:rPr>
          <w:color w:val="000000"/>
          <w:u w:val="single" w:color="0000CC"/>
        </w:rPr>
        <w:t xml:space="preserve">Други теми:  </w:t>
      </w:r>
    </w:p>
    <w:p>
      <w:pPr>
        <w:jc w:val="left"/>
        <w:spacing w:lineRule="auto" w:line="305" w:after="318" w:beforeAutospacing="0" w:afterAutospacing="0"/>
        <w:rPr>
          <w:color w:val="0000FF"/>
        </w:rPr>
      </w:pPr>
      <w:r>
        <w:rPr>
          <w:color w:val="0000FF"/>
        </w:rPr>
        <w:t xml:space="preserve">Как става изтриването на неизползваемите спомени в светлинното тяло на небесните същества?  </w:t>
      </w:r>
    </w:p>
    <w:p>
      <w:pPr>
        <w:jc w:val="left"/>
        <w:spacing w:lineRule="auto" w:line="305" w:after="318" w:beforeAutospacing="0" w:afterAutospacing="0"/>
        <w:rPr>
          <w:color w:val="0000FF"/>
        </w:rPr>
      </w:pPr>
      <w:r>
        <w:rPr>
          <w:color w:val="0000FF"/>
        </w:rPr>
        <w:t xml:space="preserve">Защо небесните същества композират само за себе си </w:t>
      </w:r>
    </w:p>
    <w:p>
      <w:pPr>
        <w:jc w:val="left"/>
        <w:spacing w:lineRule="auto" w:line="305" w:after="318" w:beforeAutospacing="0" w:afterAutospacing="0"/>
        <w:rPr>
          <w:color w:val="0000FF"/>
        </w:rPr>
      </w:pPr>
      <w:r>
        <w:rPr>
          <w:color w:val="0000FF"/>
        </w:rPr>
        <w:t xml:space="preserve">Как небесните същества създават своите танци? </w:t>
      </w:r>
    </w:p>
    <w:p>
      <w:pPr>
        <w:jc w:val="left"/>
        <w:spacing w:lineRule="auto" w:line="305" w:after="318" w:beforeAutospacing="0" w:afterAutospacing="0"/>
        <w:rPr>
          <w:color w:val="0000FF"/>
        </w:rPr>
      </w:pPr>
      <w:r>
        <w:rPr>
          <w:color w:val="0000FF"/>
        </w:rPr>
        <w:t xml:space="preserve">Разлика между еднополюсни и двуполюсни музикални звуци и енергии </w:t>
      </w:r>
    </w:p>
    <w:p>
      <w:pPr>
        <w:jc w:val="left"/>
        <w:spacing w:lineRule="auto" w:line="305" w:after="318" w:beforeAutospacing="0" w:afterAutospacing="0"/>
        <w:rPr>
          <w:color w:val="0000FF"/>
        </w:rPr>
      </w:pPr>
      <w:r>
        <w:rPr>
          <w:color w:val="0000FF"/>
        </w:rPr>
        <w:t xml:space="preserve">Каква е степента на развитие на този свят от небесна гледна точка? </w:t>
      </w:r>
    </w:p>
    <w:p>
      <w:pPr>
        <w:jc w:val="left"/>
        <w:spacing w:lineRule="auto" w:line="305" w:after="318" w:beforeAutospacing="0" w:afterAutospacing="0"/>
        <w:rPr>
          <w:color w:val="0000FF"/>
        </w:rPr>
      </w:pPr>
      <w:r>
        <w:rPr>
          <w:color w:val="0000FF"/>
        </w:rPr>
        <w:t xml:space="preserve">Защо хората не могат да композират и свирят небесна музика </w:t>
      </w:r>
    </w:p>
    <w:p>
      <w:pPr>
        <w:jc w:val="left"/>
        <w:spacing w:lineRule="auto" w:line="305" w:after="318" w:beforeAutospacing="0" w:afterAutospacing="0"/>
        <w:rPr>
          <w:color w:val="0000FF"/>
        </w:rPr>
      </w:pPr>
      <w:r>
        <w:rPr>
          <w:color w:val="0000FF"/>
        </w:rPr>
        <w:t xml:space="preserve">Изтегляне на енергия от земни души от хора, посещаващи музикални събития  </w:t>
      </w:r>
    </w:p>
    <w:p>
      <w:pPr>
        <w:jc w:val="left"/>
        <w:spacing w:lineRule="auto" w:line="305" w:after="318" w:beforeAutospacing="0" w:afterAutospacing="0"/>
        <w:rPr>
          <w:color w:val="0000FF"/>
        </w:rPr>
      </w:pPr>
      <w:r>
        <w:rPr>
          <w:color w:val="0000FF"/>
        </w:rPr>
        <w:t xml:space="preserve">Какво ни дава възможност да живеем в мир и радост? </w:t>
      </w:r>
    </w:p>
    <w:p>
      <w:pPr>
        <w:jc w:val="left"/>
        <w:spacing w:lineRule="auto" w:line="305" w:after="318" w:beforeAutospacing="0" w:afterAutospacing="0"/>
        <w:rPr>
          <w:color w:val="0000FF"/>
        </w:rPr>
      </w:pPr>
      <w:r>
        <w:rPr>
          <w:color w:val="0000FF"/>
        </w:rPr>
        <w:t xml:space="preserve">Какво прави двуполярността на небесните енергии и частици </w:t>
      </w:r>
    </w:p>
    <w:p>
      <w:pPr>
        <w:jc w:val="left"/>
        <w:spacing w:lineRule="auto" w:line="305" w:after="318" w:beforeAutospacing="0" w:afterAutospacing="0"/>
        <w:rPr>
          <w:color w:val="0000FF"/>
        </w:rPr>
      </w:pPr>
      <w:r>
        <w:rPr>
          <w:color w:val="0000FF"/>
        </w:rPr>
        <w:t xml:space="preserve">Защо няма да се стигне до издигане на човешкото съзнание чрез магнитните частици, които все повече се излъчват от галактическото Слънце? </w:t>
      </w:r>
    </w:p>
    <w:p>
      <w:pPr>
        <w:jc w:val="left"/>
        <w:spacing w:lineRule="auto" w:line="508" w:after="770" w:beforeAutospacing="0" w:afterAutospacing="0"/>
        <w:rPr>
          <w:color w:val="0000FF"/>
        </w:rPr>
      </w:pPr>
      <w:r>
        <w:rPr>
          <w:color w:val="0000FF"/>
        </w:rPr>
        <w:t xml:space="preserve">Няма да има "златен век" за човечеството, това е илюзия Защо не трябва да се страхуваме от бъдещето </w:t>
      </w:r>
    </w:p>
    <w:p>
      <w:pPr>
        <w:jc w:val="center"/>
        <w:spacing w:lineRule="auto" w:line="246" w:after="286" w:beforeAutospacing="0" w:afterAutospacing="0"/>
        <w:rPr>
          <w:color w:val="0000FF"/>
        </w:rPr>
      </w:pPr>
      <w:r>
        <w:rPr>
          <w:color w:val="0000FF"/>
        </w:rPr>
        <w:t xml:space="preserve">*     *     * </w:t>
      </w:r>
    </w:p>
    <w:p>
      <w:pPr>
        <w:jc w:val="left"/>
        <w:spacing w:lineRule="auto" w:line="240" w:after="53" w:beforeAutospacing="0" w:afterAutospacing="0"/>
        <w:ind w:firstLine="0"/>
      </w:pPr>
      <w:r>
        <w:t xml:space="preserve"> </w:t>
      </w:r>
    </w:p>
    <w:p>
      <w:pPr>
        <w:jc w:val="left"/>
        <w:spacing w:lineRule="auto" w:line="240" w:after="179" w:beforeAutospacing="0" w:afterAutospacing="0"/>
        <w:rPr>
          <w:u w:val="single" w:color="0000FF"/>
        </w:rPr>
      </w:pPr>
    </w:p>
    <w:p>
      <w:pPr>
        <w:jc w:val="left"/>
        <w:spacing w:lineRule="auto" w:line="240" w:after="179" w:beforeAutospacing="0" w:afterAutospacing="0"/>
      </w:pPr>
      <w:r>
        <w:rPr>
          <w:u w:val="single" w:color="0000FF"/>
        </w:rPr>
        <w:t xml:space="preserve">Читател на Love Drops пита: </w:t>
      </w:r>
    </w:p>
    <w:p>
      <w:pPr>
        <w:spacing w:lineRule="auto" w:line="240" w:after="178" w:beforeAutospacing="0" w:afterAutospacing="0"/>
        <w:ind w:firstLine="0"/>
        <w:rPr>
          <w:color w:val="0000FF"/>
        </w:rPr>
      </w:pPr>
      <w:r>
        <w:rPr>
          <w:color w:val="0000FF"/>
        </w:rPr>
        <w:t xml:space="preserve">Четох, че класическата музика, а вероятно и цялата музика, която имаме, е еднополюсна и следователно не е небесна и е вредна за душата. Какво представлява биполярната музика? Как можете да я изсвирите или изпеете? Не мога да си го представя. </w:t>
      </w:r>
    </w:p>
    <w:p>
      <w:pPr>
        <w:spacing w:lineRule="auto" w:line="240" w:after="178" w:beforeAutospacing="0" w:afterAutospacing="0"/>
        <w:ind w:firstLine="0"/>
      </w:pPr>
    </w:p>
    <w:p>
      <w:pPr>
        <w:jc w:val="left"/>
        <w:spacing w:lineRule="auto" w:line="240" w:after="179" w:beforeAutospacing="0" w:afterAutospacing="0"/>
      </w:pPr>
      <w:r>
        <w:rPr>
          <w:u w:val="single" w:color="0000FF"/>
        </w:rPr>
        <w:t xml:space="preserve">Отговор на универсалния дух на любовта чрез небесните пратеници на светлината: </w:t>
      </w:r>
    </w:p>
    <w:p>
      <w:r>
        <w:t xml:space="preserve">В тази последна фаза на земния живот сърдечните хора, които са жадни за знание и са свързани с Бога, получават поредното послание от духа на любовта от неговия и нашия общ небесен източник на мъдрост за духовна преориентация към чистите небесни същества, които сега ви поздравяват сърдечно. </w:t>
      </w:r>
    </w:p>
    <w:p>
      <w:pPr>
        <w:jc w:val="left"/>
        <w:spacing w:lineRule="auto" w:line="240" w:after="181" w:beforeAutospacing="0" w:afterAutospacing="0"/>
        <w:ind w:firstLine="0"/>
      </w:pPr>
      <w:r>
        <w:t xml:space="preserve"> </w:t>
      </w:r>
    </w:p>
    <w:p>
      <w:r>
        <w:t xml:space="preserve">Наистина </w:t>
      </w:r>
      <w:r>
        <w:rPr>
          <w:b w:val="1"/>
        </w:rPr>
        <w:t xml:space="preserve">небесните музикални произведения, които </w:t>
      </w:r>
      <w:r>
        <w:t xml:space="preserve">ние, чистите същества, композираме за радост и свирим на инструменти, са в съответствие с нашия небесен принцип на живот, който има само хармонични звуци. По този начин всяка нова музикална композиция винаги е съобразена с нашето небесно еволюционно състояние. Тя се съхранява в съзнанието ни, за да можем да си я припомним веднъж и да я слушаме отново. Когато започваме нова композиция, често се връщаме към запазените си мелодии от по-ранни етапи на еволюция. Но преди да се преместим на нова планета, за да открием нова еволюционна черта, с помощта на духа на любовта адаптираме всичките си съхранени мелодии към по-високите и по-деликатни звуци на новата ни планета или към съзнанието на новите ни съжители - затова не е необходимо да ги изтриваме. Но вече нямаме влечение или радостна връзка с някои мелодии и не искаме да ги използваме за нови композиции, затова ги изтриваме с вътрешната помощ на духа на любовта в ядрото на живота ни. В него и в свързания с него енергиен склад (вътрешната същност) се намират повечето от енергиите за поддържане на живота на светлите същества. Можем самостоятелно да извикаме съхранените енергии за нашия еволюционен живот, както и да ги използваме, за да изтрием излишните запаси от съзнание, които вече не са от значение за нашия еволюционен живот, тъй като сега живеем на по-висок еволюционен етап и имаме променена ориентация. Но най-напред от много големия склад на нашата жизнена библиотека на Вътрешния Аз и някои частици сортираме неизползваните входове - те са най-малките енергийни частици с определени запаси от една от нашите жизнени области - които след това насочваме с мисловни сили към нашето жизнено ядро за изтриване. В него се намират двете малки съждения, в които е разположен безличният дух на любовта с неговата небесна същност. Когато го помолим да изтрие спомените, които сме прехвърлили в жизненото ядро, тогава двете преценки започват да пулсират по-бързо. След това от тях излиза лъч светлина, който изтрива запасите в частиците. След този процес частиците отново са на наше разположение за нови запаси от съзнание.  </w:t>
      </w:r>
    </w:p>
    <w:p>
      <w:r>
        <w:t xml:space="preserve">Приблизително по този начин изтриването на незаконните извъннебесни запаси се случва и с извънземните добросърдечни, свързани с Бога същества, които честно са решили постепенно да се преориентират към нашите небесни качества.  </w:t>
      </w:r>
    </w:p>
    <w:p>
      <w:r>
        <w:rPr>
          <w:b w:val="1"/>
        </w:rPr>
        <w:t>По същия начин и вие, вътрешните човешки същества, чрез сърдечните си емоции в молитвата, която повишава вибрациите ви, имате чудесната възможност всеки ден многократно да предавате на Бога, Духа на Любовта, в ядрото на живота на душата си, признатите и сърдечно разкаяните си непривлекателни черти и поведения, за да бъдат разтворени или трансформирани. Напълно достатъчно е искрено да помолите духа на любовта във вас за освобождаване от негативна характеристика. След това почивката се осъществява от духовно пробудената ви душа с помощта на духа на любовта и небесните същества в дълбокия ви сън. Небесните същества ви помагат да подредите грешките и слабостите, които сте признали и за които съжалявате - те са небесно отдалечени качества от личния ви живот - и да ги внесете в жизненото ядро на душата си, за да се разтворят. По този начин душата ви може да се освободи от една незаконност след друга. Така в човешкото ви съзнание незаконното съхранение отслабва или губи все повече енергия и значение в живота ви, но само ако постепенно се стремите към усъвършенстване на същността чрез искрените си усилия.</w:t>
      </w:r>
      <w:r>
        <w:t xml:space="preserve"> Искате ли да го запазите по този начин? Ако е така, ще си спестите много обиколки в отвъдното и много мъка! </w:t>
      </w:r>
    </w:p>
    <w:p>
      <w:r>
        <w:t xml:space="preserve">Когато ние, небесните същества, композираме или свирим на инструменти, винаги добавяме образи към различните мелодии за съхранение, които се появяват от нашето радостно и щастливо настроение. Всички безбройни мелодии, които съчиняваме, съответстват на нашето вътрешно същество и на моментното ни художествено творчество, което развиваме от една еволюция към друга. Но при прехода към по-висша еволюционна планета ние издигаме всички мелодични спомени от нашето небесно минало в светлинни вибрации и звук. Правим това, за да не навлизат по-ниски вибрации от нас в хармоничните планетарни енергийни потоци с по-висше светлинно излъчване, които имат специфична функция за живота на планетата, и да не ги смущават или да пречат на предварително определеното им движение около планетата.  </w:t>
      </w:r>
    </w:p>
    <w:p>
      <w:r>
        <w:t xml:space="preserve">Нашите небесни музикални звуци винаги са съобразени с хармоничните енергийни потоци на планетата, така че да сме в хармония с тях. Нашите композиции съдържат и жизнерадостни мелодии, които ни радват и ни карат да се чувстваме радостни. Както вече разбрахте, към всяка мелодия добавяме чувствата си на радост, а също и красиви образи от природата, които току-що са се появили в нашето съзнание.   </w:t>
      </w:r>
    </w:p>
    <w:p>
      <w:r>
        <w:t xml:space="preserve">Наистина, когато композираме, в нас се пораждат приятни образи от преживяванията ни с нашия двойник, с нашето потомство, с жителите на планетите, от природата или с милите, симпатични природни същества, които във всеки случай съхраняваме за композицията. Когато искаме да свирим на някой от многото различни инструменти, изваждаме от паметта на съзнанието си вече съществуваща композиция, която предпочитаме в момента. Но нашите композиции или високи мелодични звуци нямат никакво съответствие или сходство с тези, които някога са били създадени от хората.  </w:t>
      </w:r>
    </w:p>
    <w:p>
      <w:r>
        <w:t xml:space="preserve">Както можете да видите от многобройните описания на духа на любовта, небесните същества имат различни възможности за радост, като например, наред с други неща, да композират, свирят и слушат музикални произведения, които обаче не предлагаме на никое друго същество. Това е така, защото всяко същество създава напълно различна от себе си музика, която е насочена единствено към собственото му съзнание и може да радва единствено него. Тъй като небесният ни живот е много богат на разнообразие и дизайн и ни предоставя неизчерпаеми възможности за забавление и полезност и ни изпълва изцяло с чувство на благополучие, следователно нямаме интерес да се занимаваме с музиката на други същества. Ние живеем в безличния принцип на живота. Ето защо всеки от нас е развил свой собствен музикален вкус чрез многобройните еволюции, които са се открили, и този вкус е формиран от неговата индивидуалност. Поради тази причина не изпитваме никакво привличане към композициите на други същества, дори те да са велики. Ако проявим интерес към музиката на други същества, може би ще се окажем в ситуация и изкушение да се възхищаваме или да ласкаем някое същество за изключителните му художествени постижения - но това са небесни качества, които се създават само от принципа на личния живот. Ние сме водили такъв живот само за кратко в предсъзданията и с времето сме разбрали докъде води той. </w:t>
      </w:r>
    </w:p>
    <w:p>
      <w:pPr>
        <w:spacing w:lineRule="auto" w:line="240" w:after="0" w:beforeAutospacing="0" w:afterAutospacing="0"/>
      </w:pPr>
      <w:r>
        <w:t xml:space="preserve">Небесният ни живот не включва музикални изпълнения, защото така избягваме да сме център на вниманието на другите. Нашият безличен живот, който протича по-скоро на заден план - но не сме срамежливи - ние много обичаме, защото само така е възможно да живеем хармонично и мирно в двойна хармония и топла вътрешна връзка с всички същества и форми на творението. Позволяваме на нашите двойници да чуят композицията ни и да разгледат придружаващите я весели снимки само от време на време, и то когато музиката е насочена към общ танц. След това практикуваме танца заедно и изучаваме всяка стъпка и всяко движение по мелодията, като винаги се украсяваме с цветни дрехи, които сами сме изработили. Материалът за изработване на дрехите, които произвеждаме заедно в двойната асоциация с голяма радост и изобретателност, ни е оставен от природата, когато сме преминали на по-висок етап от еволюцията на планетата. Тези остатъци се разпределят справедливо между съгражданите ни и се използват за украса на къщите и градините ни.  </w:t>
      </w:r>
    </w:p>
    <w:p>
      <w:pPr>
        <w:spacing w:lineRule="auto" w:line="240" w:after="0" w:beforeAutospacing="0" w:afterAutospacing="0"/>
      </w:pPr>
    </w:p>
    <w:p>
      <w:r>
        <w:t xml:space="preserve">Е, нашите двойни танци, които от време на време танцуваме весело с хармонични динамични движения в светлите, цветни стаи на красивата ни къща или в прекрасната ни градина, както и различните танцови формации, които отглеждаме заедно с жителите на планетата на красиво украсени горски или ливадни места, произхождат от нашите първородни родители, които са ги предали на нас, техните потомци, за подражание. Още в началото на небесното сътворение нашите първородители са си подарили от сърце своята голяма любов и блаженство, изразявайки ги, наред с другото, в танца на плътно прегърнатата двойка. Те продължават да правят това и днес, защото отново живеят обединени като двойка в небесното същество.  </w:t>
      </w:r>
    </w:p>
    <w:p>
      <w:r>
        <w:t xml:space="preserve">Когато отново успеем да танцуваме на музикално произведение, което сме композирали заедно, сме много щастливи. При танците в двойка можем да възприемаме музикалните звуци само с нашите сетива по едно и също време, защото танцуваме тясно преплетени. Като съединим еластичните си светлинни тела, ние се сливаме в едно енергийно поле и съзнание. В това състояние двойната ни аура се разширява, защото в нея се намират енергиите и на двама ни, и в резултат на това сме дарени с прекрасни чувства на щастие. В резултат на връзката със светлинното тяло можем да чуем музиката за танца едновременно и да се движим в унисон според репетицията си.  </w:t>
      </w:r>
    </w:p>
    <w:p>
      <w:r>
        <w:t xml:space="preserve">Вие, вътрешните човешки същества! Може би сега разбирате защо поради тази голяма възможност в двойния съюз не желаем да се състои от други същества? </w:t>
      </w:r>
    </w:p>
    <w:p>
      <w:r>
        <w:t xml:space="preserve">Когато ние в дуалния съюз копнеем за танц на формацията с други същества и някои двойки имат същото чувство за това, тогава се събираме за танцово събитие с няколко двойки. Но формирането и поведението на съществата се случва по различен начин от обичайния за хората. По време на танцовите събития винаги се намираме в хармонична и спокойна атмосфера. От това научаваме и отворените природни същества в заобикалящата ни среда, които след това обичат да танцуват заедно с нас във формацията. Въпреки това те не могат да следват нашите репетирани движения в унисон, но това не е толкова важно за тях, важното за тях е, че могат да бъдат с нас и да се забавляват. Когато танцуват, те излъчват огромна радост, която ни радва и забавлява, и обогатяват живота на планетата ни с присъствието си, с работата си в природата и с веселото си излъчване. С малкия си принос към планетата те ни помагат да живеем блажен живот във връзка с природата и ние много ценим това. </w:t>
      </w:r>
    </w:p>
    <w:p>
      <w:r>
        <w:t xml:space="preserve">Предлагаме нашите композиции за съвместния танц на голямата формация - когато никой друг не гледа, защото всички танцуват едновременно - на всички двойки в образа, за да изберат от тях. След това, в сърдечна атмосфера и с честно гласуване, решаваме кои музикални произведения и танцови вариации са ни допаднали най-много. След това танцуваме заедно в двойна формация във весело и приповдигнато настроение на по-голям площад, който е очертан в края с чудесно ухаещи и пъстри цветя. Никога не искаме да се открояваме или да се изявяваме лично в репетирания танц на щастливата формация, защото винаги се изявяваме скромно и на публично място. Дори да се движим напълно, докато танцуваме заедно, нямаме желание да привличаме вниманието на другите, за да ни се възхищават или да ни аплодират - както обичат да правят някои самонадеяни хора. </w:t>
      </w:r>
    </w:p>
    <w:p>
      <w:r>
        <w:t xml:space="preserve">Както можете да видите от това, ние заедно създадохме гениален, безличен небесен принцип на живот в сърдечна общност, в който никое небесно същество не се изкушава да подобри себе си или да получи възхищение от другите. Това важи и за областта на музиката и танците.  </w:t>
      </w:r>
    </w:p>
    <w:p>
      <w:r>
        <w:t xml:space="preserve">За съжаление съществата в бедните на светлина извъннебесни светове са създали за себе си - противно на нашия безличен живот - такива начини на живот, при които могат да се поставят в центъра на вниманието на другите със своите лични умения или таланти в публични изяви. От желанието за възхищение техните вярващи в Бога души в извънземните царства на падението, въпреки че искат да се преориентират към нашия безличен живот, могат да се освободят само с големи, големи трудности. Това би трябвало да даде повод за размисъл на онези хора, които все още обичат да се поставят в центъра на другите и погрешно вярват, че са на вътрешния път към Небесното царство. </w:t>
      </w:r>
    </w:p>
    <w:p>
      <w:r>
        <w:t xml:space="preserve">Ние сме създали безброй еволюционни светове в небесното битие, всеки от които има енергиен обем, който е точно настроен към съзнанието на съществата, който има подходящо излъчване и вибрация и чиито частици имат свой собствен звук и специален цвят благодарение на нашето програмиране. Това беше необходимо, за да могат всички същества, независимо от степента на тяхната еволюция и съзнание, да се чувстват комфортно на своята планета. По този начин движещите се частици на планетата и около нея са в пълно съответствие със състоянието на съзнанието на съответните същества, които временно я обитават по двойки. По този начин небесните същества могат да композират, свирят и слушат само онези музикални произведения, които хармонират с частиците на планетата и нейните обитатели. </w:t>
      </w:r>
      <w:r>
        <w:rPr>
          <w:b w:val="1"/>
        </w:rPr>
        <w:t xml:space="preserve">Другите видове звуци биха предизвикали енергийни несъответствия в природата на планетата, тъй като всяка мисъл или звук, издавани от дадено същество, предизвикват определен резонанс, който се проявява в излъчването, вибрациите и цвета. Затова е необходимо съществата винаги да живеят в съответствие с хармоничните лъчи, вибрации и звуци на своя свят. Това означава, че те композират, свирят и слушат само онези музикални произведения, които съответстват на тяхното съзнание и състояние на развитие.  </w:t>
      </w:r>
    </w:p>
    <w:p>
      <w:r>
        <w:t xml:space="preserve">Както вече разбрахте от описанието на духа на любовта, небесните същества нямат нужда да изтриват музикалните си спомени от други еволюционни светове, а могат да ги използват за нови композиционни вариации в разширена форма или да ги трансформират в по-високовибрационни звуци. Не можем да ви ги опишем, защото човешкото ви съзнание няма спомени за тях. </w:t>
      </w:r>
    </w:p>
    <w:p>
      <w:r>
        <w:t xml:space="preserve">Ние сме създали нашето небесно творение заедно с нашите първоначални родители на </w:t>
      </w:r>
      <w:r>
        <w:rPr>
          <w:b w:val="1"/>
        </w:rPr>
        <w:t xml:space="preserve">двуполюсност. Това </w:t>
      </w:r>
      <w:r>
        <w:t xml:space="preserve">означава, че за да може да се осъществи и да се осигури за вечни времена постоянното разширяване на нашето небесно творение или разширяването на еволюционните светове и увеличаването на светлинните същества, ние сме създали всички небесни атоми или частици, включително нашите светлинни тела, по такъв начин, че те са снабдени с две ядра, които са програмирани от нас по различен начин за тяхната функция. Благодарение на естеството на атомите или частиците с две пулсиращи ядра, ние можем да абсорбираме много по-голямо количество енергия чрез нашето жизнено ядро, за да достигнем следващото по-високо ниво на еволюция. В резултат на нарастващия енергиен капацитет нашите жизнени ядра се разширяват или уголемяват. Това води до увеличаване на яркостта на светлинните ни тела и до постоянно разширяване на съзнанието ни чрез по-голямо количество знания. Благодарение на пулсиращите лъчи на небесното първично централно и галактическо слънце и на новите функционални задачи, които се добавят към тях, частиците на небесните светове винаги се развиват след определен брой еони. След това те се използват от нас за световете от по-високо ниво на еволюция, които хармонизират със съзнанието на съществата, тъй като в небесната еволюция няма застой. Благодарение на създаването на </w:t>
      </w:r>
      <w:r>
        <w:rPr>
          <w:b w:val="1"/>
        </w:rPr>
        <w:t xml:space="preserve">двуполюсни пулсиращи частици </w:t>
      </w:r>
      <w:r>
        <w:t xml:space="preserve">стана възможно да генерираме двойно количество енергия от тях, така че от тях да излизат </w:t>
      </w:r>
      <w:r>
        <w:rPr>
          <w:b w:val="1"/>
        </w:rPr>
        <w:t xml:space="preserve">два снопа светлинни лъча с двуполюсен пулсиращ характер. </w:t>
      </w:r>
      <w:r>
        <w:t xml:space="preserve">Следователно имаме небесен принцип на живот с </w:t>
      </w:r>
      <w:r>
        <w:rPr>
          <w:b w:val="1"/>
        </w:rPr>
        <w:t>двуполюсен характер</w:t>
      </w:r>
      <w:r>
        <w:t xml:space="preserve">. Следователно това означава, че нашите композиции съдържат само онези звуци, които са в хармония с двуполюсния тип енергия на нашето небесно творение. Ние не можем да създадем еднополюсни мелодии или музикални звуци от вашия свят на нашите инструменти, защото те имат двуполюсна природа на частиците.  </w:t>
      </w:r>
    </w:p>
    <w:p>
      <w:r>
        <w:t xml:space="preserve">Обратно, човешките същества и извънземните земни същества не могат да изсвирят или да възпроизведат от себе си нито една от нашите небесни мелодии, защото отстъпилите същества някога са препрограмирали небесните атоми или са снабдили с твърдо материално ядро само атомите на грубата материална материя (падналите светове). Това означава, че тяхното по-ниско ниво на падане на светлината е създадено като еднополюсно или частиците могат да излъчват само еднополюсен светлинен лъч и следователно са напълно противоположни на нашите небесни условия на живот. Това се отнася и за вашата слънчева система или планета, чиито частици съдържат само груб материал и вмъкнато фино материално ядро от небесен произход. Те са програмирани само за предаване на енергия от фините светове, но не са получили друга задача в грубоматериалния атом. Следователно от наша небесна гледна точка вашият твърд свят е програмиран само за еднополюсна функция на частиците.  </w:t>
      </w:r>
    </w:p>
    <w:p>
      <w:r>
        <w:t xml:space="preserve">С оглед на това обстоятелство музикалните инструменти на хората, които са изработени от еднополюсни материали, също могат да издават само еднополюсни мелодични звуци, съобразени с вашия свят. По същия начин човешките гени също са програмирани от дълбоко падналите космически създатели (Творци) и поради това не позволяват дори частица от небесната музикална памет да се появи от душата чрез човешкото съзнание.  </w:t>
      </w:r>
    </w:p>
    <w:p>
      <w:r>
        <w:t xml:space="preserve">Ако предположим, че едно одухотворено човешко същество, чиято душа има само няколко тежести, успее да се издигне дотолкова във вибрациите, че да може да преодолее бариерата на своето генно програмиране и компютъра на атмосферния свят със своите мисловни способности - които са получили същата ориентация за земния живот от Съществата на падението, както и човешките гени - тогава ще се случи следното: От паметта на душата си за собствените си небесни музикални композиции той би възприел само напълно изкривени звуци, които не биха му били от полза за нова композиция. </w:t>
      </w:r>
      <w:r>
        <w:rPr>
          <w:b w:val="1"/>
        </w:rPr>
        <w:t xml:space="preserve">Възстановяването на небесната музика все още не се е удало на никое човешко същество и няма да се случи до края на този свят, защото този грубо материален свят е програмиран само за еднополюсна функция на частиците, т.е. за нискоенергийни еднополюсни светлинни лъчи от галактическото Слънце, а също и за такива звуци преди много, много еони от дълбоко падналите същества - това включва и човека с неговите клетки. Затова човек не е в състояние да създаде от себе си двуполюсна небесна музика и да я свири на своите инструменти.  </w:t>
      </w:r>
    </w:p>
    <w:p>
      <w:r>
        <w:t xml:space="preserve">Когато човек пее песен с участието на душевното си сърце, високите вибрации, излъчвани от душата му, които са двуполюсни, се добавят към еднополюсните инструментални звуци. Те се предават в аурата на близкото обкръжение и го осветяват и пронизват със светли цветове. Чувствителният вътрешен човек усеща тези излъчвани високи вибрации чрез своята доста свободна душа като освежаване и приятна енергийна струя, защото фините, високовибрационни звуци са стимулирали центровете на съзнанието на душата му (чакрите) да се въртят по-бързо. Това обаче не бяха двуполюсни звуци на инструменти, а само еднополюсни, които бяха придружени от душевни усещания на сърцето и следователно имаха много висока вибрация. Чрез по-силното въртене на центровете на съзнанието, ядрото на душевния живот на вътрешния човек също се върти по-силно. В такива редки моменти в човешкото облекло една духовно зряла душа е толкова щастлива, че предава радостните си вибрации и енергии на вече отключените клетки. Деликатни, високи звуци и вибрации могат да бъдат предизвикани например от арфата, панфлейтата, цигулката, а донякъде и от концертината или органа, особено когато хората свирят хармонична мелодия с голяма сърдечна радост.  </w:t>
      </w:r>
    </w:p>
    <w:p>
      <w:pPr>
        <w:spacing w:lineRule="auto" w:line="240" w:after="58" w:beforeAutospacing="0" w:afterAutospacing="0"/>
      </w:pPr>
      <w:r>
        <w:t xml:space="preserve">Тази част ви е предоставена за по-добро разбиране на еднополюсните и двуполюсните сили и на музикалните композиции от небесен и земен характер или техния произход.  </w:t>
      </w:r>
    </w:p>
    <w:p>
      <w:pPr>
        <w:jc w:val="left"/>
        <w:spacing w:lineRule="auto" w:line="240" w:after="58"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Наистина всички небесни фини частици от безброй видове, които са били използвани за изграждането на всички небесни светове, съдържат две ядра, програмирани да приемат двуполюсни светлинни лъчи или енергии. Но в предсътворенията все още е трябвало да осъществяваме своите творения в еднополюсна жизнена система, тъй като все още не е било възможно първичното централно слънце да генерира по-голямо количество енергия за тази цел. Умножаването на частиците в нея отне много, много еони, докато накрая тя узря до такава степен и достигна огромен размер, че да може да генерира много по-голямо количество енергия, за да можем да започнем и да изградим едно много по-светло творение. Успяхме да направим това само благодарение на двуполярността на частиците и много по-силните енергийни потоци с два лъча.  </w:t>
      </w:r>
    </w:p>
    <w:p>
      <w:r>
        <w:rPr>
          <w:b w:val="1"/>
        </w:rPr>
        <w:t xml:space="preserve">Духът на любовта сега ви обяснява по-подробно какво прави двуполюсността на небесните енергии и частици:  </w:t>
      </w:r>
    </w:p>
    <w:p>
      <w:r>
        <w:t xml:space="preserve">Частиците, съдържащи се в първичното централно слънце, са били снабдени от нас с допълнително, т.е. второ ядро, така че от него да излизат само новозаредени, двуполюсни енергийни частици (плюс и минус) за по-бързо зареждане и постоянно поддържане на всички създадени небесни светове. Програмирахме ги да се сдвояват и да образуват двоен лъч за по-голям трансфер на енергия. Поради тази причина ги наричаме двуполюсни енергийни потоци. След това съвместно препрограмирахме първичното централно слънце, както и нашите светлинни тела, включително ядрото на живота, а също и всички съществуващи светове към новата двуполюсна енергия или природа на частиците.  </w:t>
      </w:r>
    </w:p>
    <w:p>
      <w:r>
        <w:t xml:space="preserve">Въпреки това само няколко извъннебесни свята проявяват двуполюсност и техните обитатели предимно се приспособяват към нашия небесен живот с характерни черти. Другите извънземни същества обаче са създали за себе си напълно различни системи на живот и светове, които се различават значително от нашата небесна природа. Тъй като не са получавали от нас допълнителни енергии за своя напълно отдалечен от небето живот за по-нататъшни творения, те са започнали да изграждат по-нискоенергийни светове, от чиито галактически слънца се излъчват само еднополюсни светлинни енергии - точно както във вашия твърд материален свят. Ето защо вашият свят е на най-ниското еволюционно ниво в сравнение с небесните светове и е много, много беден на светлина или енергийно изключително слаб. Никога не бихме си създали такова бедно откъм светлина, недостойно за живот състояние в небесното царство! Поради това намираме за много трагично, че небесноотстъпническите същества все още се чувстват комфортно в него.  </w:t>
      </w:r>
    </w:p>
    <w:p>
      <w:r>
        <w:t>Както вече научихте, в един лек атом от небесен произход има две ядра, всяко от които съдържа две двойки въртящи се частици плюс и минус или положителна и отрицателна. Частиците от вашия свят нямат такава структура, тъй като са снабдени само с функционална двойка плюс и минус или положителен и отрицателен в ядрото</w:t>
      </w:r>
      <w:r>
        <w:rPr>
          <w:u w:val="single" w:color="000000"/>
        </w:rPr>
        <w:t>.</w:t>
      </w:r>
      <w:r>
        <w:t xml:space="preserve"> Това означава, че живеете живот с напълно различен тип частици, отколкото ние в небесното същество. Освен това частиците са създадени, за да разделят и образуват твърдите елементи и да съдържат функционални програми само за твърд живот. Резултатът от това е, че не е възможно за човешкото същество, а също и за неговата обременена душа, да извлече от паметта на душата си музикални звуци, които имат висока светлинна вибрация, камо ли да ги слуша.  </w:t>
      </w:r>
    </w:p>
    <w:p>
      <w:r>
        <w:t xml:space="preserve">От наша небесна гледна точка това е трагично състояние на живота на онези хора, чиито души някога отдавна са се въплътили на земята за спасението на творението. Но поради многобройните измамни или подвеждащи твърдения на лъжливите същества от отвъдния свят за хората от техния вид, душите са били много заблудени, така че и до днес смятат, че Бог иска те да се въплъщават отново и отново, защото са абсолютно необходими на земята. От прекомерното си желание да помагат и от погрешно разбраната си безкористност те се заплитат в мрежата на непокорните падащи същества със слаба светлина и се превръщат в земни окови с все повече и повече душевни тежести. Това ги кара да се отдават само на собствената си воля, без да търсят съвета на небесния дух на любовта или да се вслушват в него. В резултат на това те живеят недостойно от едно въплъщение в друго в още по-големи страдания и позор, тъй като постоянно са водени в своята посока от измамни души и хора, които са в съюз с тях. Повечето от заплетените земни същества с небесен произход и доброволна задача за спасение вече не могат да намерят пътя си от този свят, защото многото им прераждания са довели до безброй еднополюсни спомени и затова вече не могат да проучат положението си в живота и да извикат небесна информация за познание и сравнение. Безбройните завеси от този свят и от много други отвъдни светове напълно покриват небесната им памет. В резултат на това те не могат да го разберат, когато Бог и небесните същества в извънземните царства им казват, че някога доброволно са напуснали небесното царство заедно с много други милосърдни същества, за да се въплътят в тъмната тъмница на много същества, които са станали отклоняващи се, за да работят безлично на заден план в плана за спасение за спасението на творението.  </w:t>
      </w:r>
    </w:p>
    <w:p>
      <w:r>
        <w:t xml:space="preserve">И в този период много от тях отново се въплъщават самоволно. Но повечето от съществата от небесния план на спасението дотолкова са се изгубили в този свят на измама, че човешкото им същество вече не получава потвърждение в чувствата си отвътре, от душата си, когато чете или чува за това, че ние, небесните същества, живеем в безлична жизнена система с деликатни качества, които трудно се преживяват от човешките същества. А когато научат от духа на любовта за небесните същества чрез духовно зрял вестител, че музикалните звуци от този свят нямат нищо общо с небесните, тогава не могат да го разберат, съмняват се или са толкова разгневени, че вече не искат да знаят нищо за посланията на духа на любовта.  </w:t>
      </w:r>
    </w:p>
    <w:p>
      <w:r>
        <w:t xml:space="preserve">Това се случва и със земните, свързани с Бога души в отвъдното, защото те вече не искат да се откажат от еднополюсната музика от този свят, която някога са свирили и съхранявали сами на различни инструменти. Техният скъпо придобит навик ги е формирал до такава степен, че те винаги се стремят към този свят и отново искат успешно да свирят своите музикални произведения на различни инструменти и да ги придружават с текстове, които обаче често не идват от тях самите, а са съчинени от други. В този свят повечето композиции и поезия са предавания от отвъдното. Те са колективни произведения на много души, които са се обединили в асоциация. Те се събират често, извикват собствените си музикални спомени и съставят от тях обща композиция, която след това предават на всички талантливи души, за да я прегледат и използват. След това те се опитват заедно да комбинират сходно звучащите нови музикални спомени, с които разполагат, по такъв начин, че да се образува нова мелодия. Те също така заедно избират подходящия текст и го предават на медиумния композитор или на други хора, които работят с него и имат дължината на вълната или изравняването на съзнанието на душите. Но те правят това не само за собствено забавление и общо благо, а и за да получат по-късно по заобиколен начин част от ежедневната си енергия чрез духовно невежи и нищо неподозиращи хора, които слушат мелодиите им и се вълнуват от тях. Знайте, че при всяко слушане на музика те получават нови енергии по светлинните канали, които циркулират около вашата планета.  </w:t>
      </w:r>
    </w:p>
    <w:p>
      <w:r>
        <w:t xml:space="preserve">След краткото описание на духа на любовта, можете ли сега да си представите малко по-добре невидимото измамно отнемане на енергия от неземни същества? </w:t>
      </w:r>
    </w:p>
    <w:p>
      <w:r>
        <w:t xml:space="preserve">Наистина, изтеглянето на енергията от душите от другия свят става чрез техните музикални композиции и песни, които се възпроизвеждат, докато все повече хора ги слушат или вече не са актуални в медиите. След това създават нова песен, която се вписва в текущото световно време или в текущата ориентация на съзнанието на хората. По този начин те пренасят в този свят безброй песни от отвъдния свят чрез музиканти и живеят чрез енергиите, които текат към тях и идват от енергийния потенциал на хората и техните души, които са се отворили за техните песни. Можете ли да си представите това? </w:t>
      </w:r>
    </w:p>
    <w:p>
      <w:r>
        <w:t xml:space="preserve">Благодарение на извлечените енергии, които винаги споделят, душите от музикалната група отново са в състояние да осъществят много начинания в този свят според своите отклоняващи се идеи. Това ще се случва, докато хората се наслаждават да слушат техните песни. Те ги запалват по ентусиазма, така че песните им стават известни и големи в повечето страни по света чрез медиите. Те изчерпват всички извънземни и земни възможности, така че особено много млади хора с по-голям енергиен потенциал в генните си бази да бъдат възприемчиви и ентусиазирани за тяхната музика и текстове на песни. За съжаление нищо неподозиращите хора, които масово присъстват на публични музикални събития (фестивали), не знаят нищо за това. Те се използват енергийно от неземните души и се направляват по такъв начин, че да останат в аурата им и след събитието, когато музиката или песните продължават да резонират в хората дълго време. По този начин те правят възможно за себе си това, което все още им е скъпо в този свят.  </w:t>
      </w:r>
    </w:p>
    <w:p>
      <w:r>
        <w:t xml:space="preserve">Можете ли сега вие, вътрешните хора, да разпознаете от краткото описание на духа на любовта какво е възможно за непоправимите души от отвъдното на земята или какво правят и какво зло ви причиняват те? </w:t>
      </w:r>
    </w:p>
    <w:p>
      <w:r>
        <w:t xml:space="preserve">Наистина, ако имахте гледната точка на нашето небесно съзнание и трябваше да погледнете светските дела на душите и хората, които са в тяхно робство, щяхте да се ужасите от живота на тази земя. Но тъй като нямате нашата далновидност, много неща остават скрити и пощадени за вас или пък оставате в неведение за това, което невидимите измамни, земни души ви причиняват във всички области на живота по много неприятни начини на страдание и утежнение. От тях идва и фалшивата информация, че класическата, хармонична музика от небесното същество уж идва от Бога! Наистина, може би сега можете да разберете по-добре това, което духът на любовта ви описа, а именно, че светските твърдения за уж небесните музикални композиции не отговарят на небесната истина.  </w:t>
      </w:r>
    </w:p>
    <w:p>
      <w:r>
        <w:t xml:space="preserve">Вие, вътрешните хора, които искате да се доближите до небесната истина и до нашия и вашия вечен небесен живот, сега научихте много нови неща от Духа на любовта и ги получихте за размисъл. Това улеснява някои все още не толкова чувствителни духовно напреднали хора да разберат защо не е възможно хората да композират и свирят небесна музика.  </w:t>
      </w:r>
    </w:p>
    <w:p>
      <w:r>
        <w:t xml:space="preserve">Благодарение на просветляващото знание от небесния източник много от завърналите се в небето може би ще обърнат повече внимание на това кои импулси и усещания от вътрешната им душа се издигат в горното съзнание още в началото, когато слушат музикално произведение или неговите вибрации. Това ще позволи на човека да разбере дали душата му го одобрява. Ако става въпрос за хармонични звуци, тогава духовно зрялата душа е доволна от това. Но ако чуе дисхармонични, бързо възпроизвеждащи се звуци, то ги отхвърля, защото те го правят неспокоен. Неговата тревожност, вътрешно напрежение и нежелание се предават незабавно на човешкото съзнание по нервните му пътища. По вътрешния си резонанс или ехото на душата си човекът, свързан с Бога и вървящ по Вътрешния път, може да разпознае коя музика или вибрации от земния свят биха били поносими и добри за него или не. Следователно той може да заключи до каква чувствителност е достигнала вътрешната му душа и дали тя би предпочела да остане по-дълго в тишина с човешката си дреха, без светска музика, за да може да почувства хармоничните и благотворни енергийни потоци от небесния източник на Бога над жизненото си ядро. Но не правете голямата грешка, която много духовно ориентирани хора са правили преди вас и продължават да правят и днес, а именно, че вече не искат да слушат музика от ден на ден, за да останат в духовно висока вибрация.  </w:t>
      </w:r>
    </w:p>
    <w:p>
      <w:r>
        <w:t xml:space="preserve">Наистина, с човешкото си душевно съзнание можете да преминете към по-висока вибрация само когато успеете постепенно да разпознаете най-големите си непривлекателни недостатъци и слабости с помощта на вътрешния дух на любовта и когато сте сърдечно готови все по-често да намирате изход от негативното си поведение и същите черти. Жизнената ви вибрация се повишава само чрез душевно-човешко пречистване. Само по този начин ще постигнете по-голяма вътрешна близост с двуполюсните небесни вибрации и сили, които един ден ще възприемете чрез душата си - но не чрез прибързано отказване и лишаване от приятна музика.  </w:t>
      </w:r>
    </w:p>
    <w:p>
      <w:r>
        <w:rPr>
          <w:b w:val="1"/>
        </w:rPr>
        <w:t xml:space="preserve">Наистина Вътрешният път към Небесното царство не е досадно състояние за добросърдечни, боголюбиви хора и подобни обременени същества от други светове, а път на бавно преориентиране чрез нови знания и преживявания, както и самопреодоляване на признати непривлекателни черти и поведения. Само чрез искрени усилия за усъвършенстване на качествата си - като включи в живота си небесното познание за сърдечните и нежни качества от искрено убеждение и любов към целия живот на творението - разумното, реално мислещо човешко същество ще успее да се доближи до небесната същност, безличност, справедливост, свобода и мир. Тогава сериозното, но и спокойно човешко същество ще почувства от дълбините на своята вътрешна душа предадената от тях радост и божествените сили, които го вдъхновяват да прави успешно по-нататъшни духовни крачки напред от собствения си мрак към вътрешния живот, изпълнен със светлина. Въпреки това вие, духовно просветлените хора, не бива да изпитвате липса на радост заради фалшивите напътствия на подчиняващите се на себе си хора, които погрешно вярват, че могат да напреднат по-бързо по вътрешния път към дома на светлината чрез умъртвяване или лишения, или чрез живот, срамежлив за хората зад манастирските стени и техните принудителни правила на поведение. </w:t>
      </w:r>
    </w:p>
    <w:p>
      <w:r>
        <w:t xml:space="preserve">От небесна гледна точка хората, които вярват в Бога, трябва да обърнат внимание на небесното качество на </w:t>
      </w:r>
      <w:r>
        <w:rPr>
          <w:b w:val="1"/>
        </w:rPr>
        <w:t xml:space="preserve">хармонията по </w:t>
      </w:r>
      <w:r>
        <w:t xml:space="preserve">пътя към одухотворяването. Затова би било добре по-често да се питаме: Кои поведения, черти и външни смущаващи обстоятелства ми пречат да живея хармонично? Защото всеки дисхармоничен етап от живота пречи на човека да приложи успешно духовните си прозрения и небесното си законово знание и да се развива духовно. Духът на любовта може да подкрепи духовното развитие на един сърдечен човек чрез неговата вътрешна душа само когато той е в хармонично състояние. Наистина, ако на човек му липсва </w:t>
      </w:r>
      <w:r>
        <w:rPr>
          <w:b w:val="1"/>
        </w:rPr>
        <w:t xml:space="preserve">вътрешна и външна хармония и спокойствие, </w:t>
      </w:r>
      <w:r>
        <w:t xml:space="preserve">тогава вече не е възможно да продължи да расте духовно в смисъл на небесни качества, а също и да се доближи до Бога и небесния живот в дъното на душата си. </w:t>
      </w:r>
      <w:r>
        <w:rPr>
          <w:b w:val="1"/>
        </w:rPr>
        <w:t>Само чрез вътрешна и външна хармония е възможно човек с добро сърце да живее балансирано и доволно, в душевен мир и веселие, и следователно да установи вътрешна сърдечна връзка с универсалния дух на любовта в душевното си сърце.</w:t>
      </w:r>
      <w:r>
        <w:t xml:space="preserve"> Този духовен факт вече трябва да е осъзнат за вярващия в Бога човек, който се стреми към усъвършенстване на битието си от сърце.  </w:t>
      </w:r>
    </w:p>
    <w:p>
      <w:r>
        <w:t xml:space="preserve">Има ли смисъл това за вас, вътрешни странници в небесното битие, във вашия вечен блажен бъдещ живот? </w:t>
      </w:r>
    </w:p>
    <w:p>
      <w:pPr>
        <w:jc w:val="left"/>
        <w:spacing w:lineRule="auto" w:line="240" w:after="181" w:beforeAutospacing="0" w:afterAutospacing="0"/>
        <w:ind w:firstLine="0"/>
      </w:pPr>
      <w:r>
        <w:t xml:space="preserve"> </w:t>
      </w:r>
    </w:p>
    <w:p>
      <w:pPr>
        <w:jc w:val="center"/>
        <w:spacing w:lineRule="auto" w:line="246"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Както вече научихте от вселенския дух на любовта, който ви обясни чрез душевно-човешкото съзнание на Благовестника разликата между земните и небесните музикални композиции и разликата в природата на енергиите и частиците - за нас, небесните същества, човек не може да чуе двуполюсни музикални произведения, тъй като това е възможно за нас в небесното царство по всяко време и ни прави щастливи. Композиторите от този свят са създали различни композиции, всяка от които има различна честота и отразява моментното състояние на съзнанието на неземните музикални души, но и емоционалното състояние на изпълняващите ги музиканти и певци. В зависимост от това кой ги е композирал и изпълнявал, някои мелодии съдържат дискордантни, а други - по-хармонични звуци. Но вие, завърналите се от небето, вече трябва да сте наясно, че по-голямата част от музиката в този свят идва от земни души, които са я предоставили на композиторите или музикантите от своята дължина на вълната, защото имат полза от нея или се зареждат енергийно от нея отново и отново. Всеки път, когато композицията им се слуша от хора, независимо дали по радиото, телевизията или от устройства за възпроизвеждане, те могат да преминат по светлинни пътеки в близостта и аурата на слушателите чрез излъчваната от тях честота. В резултат на това те извличат енергия от хората, които в резултат на това стават по-малко енергични. Можете да си представите какво означава това, когато слушате дадено музикално произведение многократно. Затова помислете внимателно дали искате да слушате музика отново или каква музика искате да слушате. </w:t>
      </w:r>
    </w:p>
    <w:p>
      <w:r>
        <w:t xml:space="preserve">Някои от тях съдържат хармонични, благотворни звуци, които могат да ви повдигнат лошото настроение, защото композиторът, а също и изпълнителите или певците са били в хармонично и радостно настроение. Но проверете и решете сами кое е полезно за вас или само вредно - духът на любовта не се намесва в това. Ако ви се иска отново да танцувате, защото обичате да се движите, изберете музикално произведение, което ви допада в момента по отношение на съзнанието и вибрациите. Ако отново сте сами вкъщи и физическото ви състояние и пространството го позволяват, раздвижете се според музикално произведение, което обичате да слушате, бавно в хармония или малко по-бързо в танц. Това ви дава по-голяма физическа гъвкавост, по-добро кръвообращение, чувство на благополучие и повече енергия. Чрез по-интензивно дишане и повече движения към вас преминават само еднополюсни сили, но те също така изграждат клетките ви. Това е предложение от духа на любовта, което не е задължително да приемете, тъй като сте свободни същества. </w:t>
      </w:r>
    </w:p>
    <w:p>
      <w:r>
        <w:t xml:space="preserve">Но моля ви, не ставайте фанатични в новото си познание за разликата между еднополюсните и двуполюсните музикални произведения и не се самонаказвайте, като избягвате цялата музика на този свят. Когато узреете духовно, ще почувствате отвътре, чрез духовно пробудената си душа, кои музикални произведения предпочитате, защото повдигат духа ви, и кои предпочитате да избягвате, защото вибрират дисхармонично и ви карат да сте неспокойни. Духовното ви развитие винаги се осъществява стъпка по стъпка и затова не бива да бързате и да се отказвате от нищо в областта на музиката, което все още ви доставя удоволствие. Защото ако се умъртвите, ще постигнете само обратното и това може да доведе дотам, че един ден вече няма да знаете нищо за вътрешния път и ще искате да компенсирате всичко, което фанатично сте потискали. Вслушайте се в това, което ви отговаря вашето душевно-човешко съзнание в момента, в който искате да слушате отново дадено музикално произведение или да го изсвирите сами. Възможно е да чувствате отвътре, че предпочитате да останете в тишина, защото така сте с Бога, Духа на любовта, и можете да получавате нови енергии от Него, или сте станали много неспокойни поради външни влияния и затова предпочитате да останете в тишина без музика. Духът на любовта предоставя всичко на ваше разположение, защото от гледна точка на небесните закони на свойствата вие сте независимо свободно същество за цяла вечност, а това означава, че можете да определяте собствения си начин на живот или собствените си действия по всяко време. Но всеки, който от сърце желае да се преориентира към небесния живот на качествата, трябва отговорно да проверява действията си с помощта на знанието си, за да не изгуби вътрешната и външната си ориентация към небесния живот. Това лесно може да му се случи в този опасен свят на много противоположности, а какво би означавало това за вътрешната му душа, по-добре да не научавате от духа на любовта, защото в противен случай само бихте се натъжили от това.  </w:t>
      </w:r>
    </w:p>
    <w:p>
      <w:r>
        <w:t xml:space="preserve">Моля, осъзнавайте ежедневно какво наистина искате в земния си живот, защото това е важно за по-нататъшното ви духовно развитие. Моля, всеки ден решавайте наново дали искате да живеете известно време в земната вибрация, без да се ориентирате духовно към небесния живот на качествата и по този начин да затънете духовно, или искате постепенно да се стремите към небесно завръщане чрез усъвършенстване на своето същество. Наистина този, който отговорно поема живота си в свои ръце и не го оставя на никого другиго, знае какво иска и какво би искал да промени отново според духовното си познание, за да се доближи все повече до небесните качества. Вътрешният ви път към Небесното царство в този тъмен свят трябва да се ръководи от това. Ако успеете да го направите, ще изпитате голяма радост в съзнанието на душата си след този земен живот, която никой няма да ви отнеме, защото живеете сред съмишленици - светли същества, които също разбират езика на сърцето ви. Искате ли да напреднете толкова много в духовно отношение? Ако е така, значи сте на най-добрия път към нашия небесен дом от светлина. Това желаят за вас Бог, универсалният дух на любовта, и небесните същества, които присъстват при пратеника, за да насочат светлинните потоци с двуполюсен характер към човешкото съзнание на пратеника, което е обърнато чрез много божествени откровения и е отворено за тях.  </w:t>
      </w:r>
    </w:p>
    <w:p>
      <w:r>
        <w:t xml:space="preserve">Това беше нашата небесна задача за днес, която отново поехме доброволно, защото някога придобихме знания за нея по вдъхновение на духа на любовта. Това вдъхновение беше предизвикано от читател на "Капка любов", който искаше да получи обяснение от Духа на любовта за разликата между небесната и светската музика. Поради духовното невежество на хората понякога е трудно да се разбере какво предлага духът на любовта на хората с духовна ориентация по разширяващ се начин. Духът на любовта и ние, небесните същества, разбираме това много добре и ви съчувстваме. Но благодарение на знанието, което получавате от небесния сърдечен източник на Божеството Аз Съм, ви се дава възможност да се приближите до небесния живот много по-бързо след земния си живот в извънземните царства. Но знанието, което сте получили, е само малка духовна капка в сравнение с това, което един ден ще получите от духа на любовта и небесните същества в извънземните царства на светлината и в небесното царство. Там всичко ще бъде много по-съществено, по-далновидно и по-разбираемо за вас, тъй като ще можете сами да го видите в снимки и същевременно да получите обяснения. Затова сега бъдете пестеливи, търпеливи и доволни от знанието на духовните капки любов, които имат най-доброто възможно съдържание на истината в този свят, което духът на любовта може да ви предложи. Но капките любов от небесния източник не могат да се нарекат неоспорима небесна истина, защото не е възможно духът на любовта да предаде чрез човешкото съзнание абсолютната истина или действителните факти от еволюционния живот на небесните същества и безбройните зрели, смислени и сърдечни качества, свързани с тях в този противоположен или еднополюсен свят. Но вие трябва да знаете от духа на любовта, че освен този вестител никое човешко същество все още не е успяло да проникне духовно със своето душевно-човешко съзнание толкова дълбоко в небесните закони на свойствата. Ето защо капките любов са изключителен феномен в този свят и ще останат такива, защото този свят няма да съществува още дълго. Духът на любовта обаче няма да ви посочи дата за края на този свят, защото това би ужасило хората, които все още не са напреднали духовно достатъчно, за да мислят за вечния си живот или безсмъртието си.  </w:t>
      </w:r>
    </w:p>
    <w:p>
      <w:r>
        <w:t xml:space="preserve">Наистина всеки, който вярва, че "златната ера" ще започне или все още е възможна за човешките същества на Земята в резултат на магнитните светлинни частици, които сега все повече се излъчват от галактическото Слънце, приема фалшиви космически условия. Дори и някои от вашите духовно ориентирани учени да приемат това според научните си познания и космическите си наблюдения, това не може да доведе до промяна на хората към добро или да им даде възможност да се преориентират по-лесно към небесните качества или да достигнат по-високо съзнание. Това не може да се случи на Земята поради логиката на законите на небесните светове и падащите светове, защото човешкото същество и неговата душа не могат да бъдат издигнати в съзнанието си от енергийно заредените частици, излъчващи се все повече и повече от галактическото Слънце, за да живеят заедно в мир с всички човешки същества - както копнеят хармоничните вътрешни човешки същества. Човешките същества могат да достигнат по-висше състояние на съзнанието само ако сърдечно и доброволно се преориентират съзнателно към небесните закони на свойствата. Но този процес на съзряване на човешката душа отнема много дълго време. Ниското състояние на съзнанието не може да се прескача от ден на ден, защото вътрешната промяна на същността се извършва бавно. Но повечето хора не искат да достигнат по-високо ниво на съзнание, защото усилието да преориентират собственото си същество към нежен и сърдечен начин на живот им се струва твърде голямо. Със сигурност не това искат да допуснат земните души, които в своя изграден свят на измама искат да водят духовно слепите хора без промяна и да живеят чрез тях. Затова бъдете мъдри и умни и помислете отново, дори ако много изявления на известни учени ви обещават по-добър свят и безгрижен живот с просветени хора. Много от тях са привързани към този свят и неговите приятни навици. Преди всичко те обичат да са в центъра на вниманието на другите, защото огромните им познания, перфектното им говорене на лекции и авторските им книги винаги предизвикват възхищението на духовно запознати и любопитни хора, от които те получават допълнителни еднополюсни енергии. Затова те не се стремят към промяна на природата си към небесни качества и безличен живот на заден план. Те не са способни да мислят от душевното си сърце и затова научните им резултати идват само от късогледия им ум. Защото те вярват, че за духовно напредналите хора от тяхното ниво на съзнание ще настъпи "благоденстващо земно време". Но това е илюзия, която те продължават да развиват и за която вече са написали много книги. Но един ден ще разберат какво правят с него, когато този свят скоро няма да съществува за тях и за хората.  </w:t>
      </w:r>
    </w:p>
    <w:p>
      <w:r>
        <w:t xml:space="preserve">Вие, вътрешните сърцати хора с духовна прозорливост за вашето небесно завръщане! Осъзнайте, че съществата от отвъдния свят придобиват все по-голямо влияние в този свят над хората от собствения си вид, тъй като техните ниски вибрации продължават да се увеличават. Ето защо сега те все по-често се намесват във всички сфери на световните дела и дразнят хората с все нови и нови лоши новини, така че те вече не знаят на кого и на какво да вярват и се страхуват от бъдещето. Това е последният ход на злите им машинации, те няма да стигнат до повече, защото този свят скоро няма да съществува. Как един ден ще се случи завръщането на целия земен живот, вече сте разбрали от Духа на любовта чрез малки намеци в посланията му за пратеника.  </w:t>
      </w:r>
    </w:p>
    <w:p>
      <w:r>
        <w:t xml:space="preserve">Моля, не вярвайте на всичко, което учените и медиумите или духовно ориентираните хора ви предлагат да прочетете или чуете. Бъдете мъдри в разсъжденията си и използвайте духовната си логика или преразгледайте знанията си за космическите закони, тогава няма да се поддавате толкова лесно на лъжливи твърдения. Това ви пожелава духът на любовта и ние, небесните същества, в тези духовно объркани земни времена. </w:t>
      </w:r>
    </w:p>
    <w:p>
      <w:r>
        <w:t xml:space="preserve">Въпреки това спете спокойно и не мислете предварително какво ще се случи с този свят утре. Вашето спокойствие ви предпазва от негативни тревоги и страхове за бъдещето ви на тази планета, която сега е в последната си фаза на твърдост и все още оказва животоподдържаща помощ на човешките същества и техните души, както и на природата, преди енергиите бавно, но сигурно да се оттеглят от твърдите й частици, за да преживеят трансформация и да се върнат към първоначалния си фин живот в отвъдните царства. От небесна гледна точка това е скоро, а не след много еони. Но завръщащият се от небето не бива да се разстройва от това знание, тъй като той вече живее в безсмъртно съзнание. Дръжте се настрана и бъдете предпазливи към изявленията на някои духовно заблудени хора, които ви карат да вярвате в "благоденствието на земята". </w:t>
      </w:r>
    </w:p>
    <w:p>
      <w:r>
        <w:t xml:space="preserve">Може би благодарение на многобройните послания от духа на любовта сега ви е по-възможно да си представите как приблизително би могъл да протече бъдещият ви живот в човешко облекло или за вашата душа след смъртта ви. Но не се спирайте твърде много на това в мислите си. Някои от вас всеки ден си мислят за много ненужни неща и са твърдо убедени, че ще бъдат взети от извънземни същества и отведени на друга планета в твърдата вселена, където ще живеят със съмишленици до физическата си смърт, преди да отидат на небето с душите си. Това може да се случи, но може и да не се случи, в зависимост от съзнанието, в което живеят, и от това дали душата им е съгласна с това, тъй като й е позволено да изрази свободната си воля при евакуацията на планетата. Някоя по-зряла душа, въпреки че знае, че евакуацията на Земята предлага на човешкото същество възможността да се премести на по-светли планети с извънземни същества, не желае да остане повече в земната дреха. То желае по-скоро да се озове в светлите ефирни светове, където не е изложено на опасности и не трябва повече да изпитва болката, която човешкото същество толкова често му е предавало по нервните пътища.  </w:t>
      </w:r>
    </w:p>
    <w:p>
      <w:r>
        <w:t xml:space="preserve">Оттук нататък можете да разберете, че е по-добре да оставите бъдещето на живота си отворено и да се поверите на грижите на универсалния дух на любовта, тъй като той винаги се опитва да постигне най-доброто за всяко същество. По този начин няма да изпаднете в размисли или да си измисляте видения за бъдещето, което може да се окаже по-различно за вас, отколкото сте си представяли погрешно. Който всеки ден предава живота си на вътрешния дух на любовта, живее в бъдещето без притеснения и също така знае отвътре, че той е подготвил всичко за него, така че по-късно да бъде добре. Трябва да се ориентирате към това, защото така ще живеете много по-лесно и няма да загубите вътрешната си бодрост и увереност в блажения живот, който ви очаква в Небесното царство. Може би скоро ще се видим, в зависимост от това към какво сте се насочили и как живеете. </w:t>
      </w:r>
    </w:p>
    <w:p>
      <w:pPr>
        <w:jc w:val="left"/>
        <w:spacing w:lineRule="auto" w:line="240" w:after="181"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center"/>
        <w:spacing w:lineRule="auto" w:line="240" w:after="61" w:beforeAutospacing="0" w:afterAutospacing="0"/>
        <w:ind w:firstLine="0"/>
      </w:pPr>
      <w:r>
        <w:t xml:space="preserve"> </w:t>
      </w:r>
    </w:p>
    <w:p>
      <w:pPr>
        <w:spacing w:lineRule="auto" w:line="240" w:after="0" w:beforeAutospacing="0" w:afterAutospacing="0"/>
      </w:pPr>
      <w:r>
        <w:t xml:space="preserve">За ориентация: По отношение на музиката и композициите вече сте получили знания от духа на любовта в посланието "Пристрастявания - причините за тях и как да ги преодолеем от небесна гледна точка". В него има и други съвети, които може да са полезни за някои. Следващият текст е откъс, който описва темата за музиката от допълнителна духовна гледна точка. </w:t>
      </w:r>
    </w:p>
    <w:p>
      <w:pPr>
        <w:spacing w:lineRule="auto" w:line="240" w:after="0" w:beforeAutospacing="0" w:afterAutospacing="0"/>
      </w:pPr>
    </w:p>
    <w:p>
      <w:r>
        <w:t xml:space="preserve">Доста </w:t>
      </w:r>
      <w:r>
        <w:rPr>
          <w:b w:val="1"/>
        </w:rPr>
        <w:t xml:space="preserve">музиканти и композитори се дрогират с </w:t>
      </w:r>
      <w:r>
        <w:t xml:space="preserve">пристрастяващи вещества, за да постигнат по-добри резултати при композиране, създаване на музика или пеене. Тя им дава възможност да създават нови мелодии от самите себе си, които никой друг композитор не е записвал досега. Тогава те се чувстват майстори в занаята си, защото се възхищават и възвисяват от любителите на тяхната музика, но всъщност са били вдъхновени от земни души от другата страна, които са чули музиката в себе си или чрез небесната си дарба са я композирали в себе си според моментното си съзнание, съхранили са я и са я предали на човек с тяхната дължина на вълната.  </w:t>
      </w:r>
    </w:p>
    <w:p>
      <w:r>
        <w:t xml:space="preserve">Дарбата за съчиняване е предадена на всяко небесно същество от нашите първоначални родители. Можем многократно да изваждаме и да слушаме съхранени, самостоятелно композирани музикални парчета от нашата вътрешна същност, за да се насладим на небесния си живот - точно както това е възможно с вашите приемни устройства. Но голямата разлика с вашия живот е, че в нашия безличен живот ние не познаваме публични представления. Музиката ни съдържа само деликатни, високовибрационни звуци (тонове и мелодии), които човешкият инструмент трудно може да възпроизведе, а дори певците (тенори или сопрани) рядко са в състояние да възпроизведат небесния вокален звук от своята душевна основа. Музикалните ви произведения често са с груби звуци, които поставят човешкото и душевното съзнание в ниска вибрация. Това също е било и все още е намерение на падналите същества от другия свят и от този свят, тъй като при слушане на музикално произведение с тежки звуци съзнанието на човешката душа се поставя в ниска, отрицателна вибрация и по този начин е възможно привързаните към земята паднали същества да влязат в аурата на човека и да отнемат много жизнени енергии от него. Само чрез тях те могат да съществуват.  </w:t>
      </w:r>
    </w:p>
    <w:p>
      <w:r>
        <w:t xml:space="preserve">Когато един композитор започва да композира мелодия, той проиграва няколко възможности в съзнанието си. Той пренася мелодията, чута отвътре, навън, като свири на пиано или друг инструмент, и я записва в ноти за музикантите. Но това, което се случва с композитора в невидимото, хората не подозират, защото нямат духовния поглед към отвъдното.  </w:t>
      </w:r>
    </w:p>
    <w:p>
      <w:r>
        <w:t xml:space="preserve">Факт е, че около един композитор има много души. Всеки от тях е музикално надарен, тъй като е свирил на музикален инструмент в няколко земни живота и е композирал мелодии за този свят. Те са готови да предадат своя опит на хора със същата ориентация. Алтернативно, неземните души, работещи в унисон, навлизат в аурата на композитора и въвеждат мелодия в човешкото му съзнание, която след това звучи в него. По този начин от отвъдното са предадени безброй музикални произведения или мелодии, включително и класически. Без значение кое е музикалното произведение, всяко от тях съдържа определена информация, която оказва влияние върху човешкото и душевното съзнание, и това се случва незабелязано от човека. Тъй като душите са привлечени или приковани към земята в този твърд свят, само такива мелодии и звуци излизат от тяхното ниско съзнание чрез композиторите и оказват огромно влияние върху съзнанието на хората, които или обичат да слушат тази музика, или са принудени да я слушат, защото например се намират в стая с други хора, които обичат тази музика.  </w:t>
      </w:r>
    </w:p>
    <w:p>
      <w:r>
        <w:t xml:space="preserve">Небесните мелодии, композирани от чистите същества, не могат да бъдат създадени от инструментите на този свят и човешкото съзнание, защото те не могат да поемат и предават високите вибрационни двуполюсни тонове. Ето защо в този свят няма небесни музикални произведения. Например инструментите арфа, цигулка и панфлейта са доста близки до високите и деликатни небесни звуци, затова Божият дух препоръчва да свирите на такива инструменти или да слушате хармонични музикални произведения с тези инструменти, защото те ще поставят душата ви в по-висока хармонична вибрация и по този начин към вас ще могат да потекат по-големи енергии от генните бази.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 w:beforeAutospacing="0" w:afterAutospacing="0"/>
      <w:ind w:firstLine="0"/>
      <w:rPr>
        <w:sz w:val="16"/>
        <w:lang w:val="en-US"/>
      </w:rPr>
    </w:pPr>
  </w:p>
  <w:p>
    <w:pPr>
      <w:jc w:val="center"/>
      <w:spacing w:lineRule="auto" w:line="240" w:after="5" w:beforeAutospacing="0" w:afterAutospacing="0"/>
      <w:ind w:firstLine="0"/>
      <w:rPr>
        <w:rFonts w:ascii="Arial" w:hAnsi="Arial"/>
        <w:sz w:val="16"/>
        <w:b w:val="0"/>
        <w:lang w:val="en-US"/>
      </w:rPr>
    </w:pPr>
    <w:r>
      <w:rPr>
        <w:rFonts w:ascii="Arial" w:hAnsi="Arial"/>
        <w:sz w:val="16"/>
        <w:b w:val="0"/>
      </w:rPr>
      <w:fldChar w:fldCharType="begin"/>
    </w:r>
    <w:r>
      <w:rPr>
        <w:rFonts w:ascii="Arial" w:hAnsi="Arial"/>
        <w:sz w:val="16"/>
        <w:b w:val="0"/>
        <w:lang w:val="en-US"/>
      </w:rPr>
      <w:instrText xml:space="preserve"> PAGE   \* MERGEFORMAT </w:instrText>
    </w:r>
    <w:r>
      <w:rPr>
        <w:rFonts w:ascii="Arial" w:hAnsi="Arial"/>
        <w:sz w:val="16"/>
        <w:b w:val="0"/>
      </w:rPr>
      <w:fldChar w:fldCharType="separate"/>
    </w:r>
    <w:r>
      <w:rPr>
        <w:rFonts w:ascii="Arial" w:hAnsi="Arial"/>
        <w:sz w:val="16"/>
        <w:b w:val="0"/>
        <w:vertAlign w:val="subscript"/>
        <w:lang w:val="en-US"/>
        <w:noProof w:val="1"/>
      </w:rPr>
      <w:t>#</w:t>
    </w:r>
    <w:r>
      <w:rPr>
        <w:rFonts w:ascii="Arial" w:hAnsi="Arial"/>
        <w:sz w:val="16"/>
        <w:b w:val="0"/>
        <w:vertAlign w:val="subscript"/>
      </w:rPr>
      <w:fldChar w:fldCharType="end"/>
    </w:r>
  </w:p>
  <w:p>
    <w:pPr>
      <w:jc w:val="left"/>
      <w:spacing w:lineRule="auto" w:line="240" w:after="5" w:beforeAutospacing="0" w:afterAutospacing="0"/>
      <w:ind w:firstLine="0"/>
      <w:rPr>
        <w:rFonts w:ascii="Arial" w:hAnsi="Arial"/>
        <w:sz w:val="16"/>
        <w:b w:val="0"/>
        <w:lang w:val="en-US"/>
      </w:rPr>
    </w:pPr>
    <w:r>
      <w:rPr>
        <w:rFonts w:ascii="Arial" w:hAnsi="Arial"/>
        <w:sz w:val="16"/>
        <w:b w:val="0"/>
        <w:lang w:val="en-US"/>
      </w:rPr>
      <w:t>F2 - (G-A)</w:t>
    </w:r>
  </w:p>
  <w:p>
    <w:pPr>
      <w:jc w:val="right"/>
      <w:spacing w:lineRule="auto" w:line="240" w:after="5" w:beforeAutospacing="0" w:afterAutospacing="0"/>
      <w:ind w:firstLine="0"/>
      <w:rPr>
        <w:rFonts w:ascii="Arial" w:hAnsi="Arial"/>
        <w:sz w:val="16"/>
        <w:b w:val="0"/>
        <w:lang w:val="en-US"/>
      </w:rPr>
    </w:pPr>
    <w:r>
      <w:rPr>
        <w:rFonts w:ascii="Arial" w:hAnsi="Arial"/>
        <w:sz w:val="16"/>
        <w:b w:val="0"/>
        <w:color w:val="0000FF"/>
        <w:u w:val="single" w:color="0000FF"/>
        <w:lang w:val="en-US"/>
      </w:rPr>
      <w:t xml:space="preserve">www.ich-bin-liebetroepfchen-gottes.de   </w:t>
    </w:r>
  </w:p>
  <w:p>
    <w:pPr>
      <w:jc w:val="right"/>
      <w:spacing w:lineRule="auto" w:line="240" w:after="0" w:beforeAutospacing="0" w:afterAutospacing="0"/>
      <w:ind w:firstLine="0" w:left="0"/>
    </w:pPr>
    <w:r>
      <w:rPr>
        <w:rFonts w:ascii="Arial" w:hAnsi="Arial"/>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18.12.2011 </w:t>
          </w:r>
          <w:r>
            <w:rPr>
              <w:sz w:val="16"/>
            </w:rPr>
            <w:t xml:space="preserve">(текуща дата) </w:t>
          </w:r>
          <w:r>
            <w:rPr>
              <w:sz w:val="18"/>
              <w:b w:val="1"/>
              <w:color w:val="0000CC"/>
            </w:rPr>
            <w:t xml:space="preserve">Аз Съм-Любовта Капки на Бога от Небесния Източник </w:t>
          </w:r>
          <w:r>
            <w:rPr>
              <w:sz w:val="16"/>
            </w:rPr>
            <w:t xml:space="preserve">Съобщение от </w:t>
          </w:r>
          <w:r>
            <w:rPr>
              <w:sz w:val="16"/>
              <w:b w:val="1"/>
            </w:rPr>
            <w:t xml:space="preserve">06.11.2011 г. </w:t>
          </w:r>
        </w:p>
        <w:p>
          <w:pPr>
            <w:jc w:val="center"/>
            <w:spacing w:lineRule="auto" w:line="276" w:after="0" w:beforeAutospacing="0" w:afterAutospacing="0"/>
            <w:ind w:firstLine="0"/>
          </w:pPr>
          <w:r>
            <w:rPr>
              <w:sz w:val="16"/>
            </w:rPr>
            <w:t xml:space="preserve">"Музиката на небесните същества в сравнение със светските композиции" (21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26"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left"/>
            <w:spacing w:lineRule="auto" w:line="240" w:after="29" w:beforeAutospacing="0" w:afterAutospacing="0"/>
            <w:ind w:firstLine="0"/>
            <w:rPr>
              <w:sz w:val="15"/>
            </w:rPr>
          </w:pPr>
          <w:r>
            <w:rPr>
              <w:sz w:val="15"/>
              <w:b w:val="1"/>
              <w:color w:val="0000CC"/>
            </w:rPr>
            <w:t xml:space="preserve"> </w:t>
          </w:r>
          <w:r>
            <w:rPr>
              <w:sz w:val="15"/>
              <w:b w:val="1"/>
            </w:rPr>
            <w:t xml:space="preserve"> 18.12.2011 </w:t>
          </w:r>
          <w:r>
            <w:rPr>
              <w:sz w:val="15"/>
            </w:rPr>
            <w:t xml:space="preserve">(текуща дата) </w:t>
          </w:r>
          <w:r>
            <w:rPr>
              <w:sz w:val="15"/>
              <w:b w:val="1"/>
              <w:color w:val="0000CC"/>
            </w:rPr>
            <w:t xml:space="preserve">Аз Съм-Любовта Капки на Бога от Небесния Източник </w:t>
          </w:r>
          <w:r>
            <w:rPr>
              <w:sz w:val="15"/>
            </w:rPr>
            <w:t xml:space="preserve">Съобщение от </w:t>
          </w:r>
          <w:r>
            <w:rPr>
              <w:sz w:val="15"/>
              <w:b w:val="1"/>
            </w:rPr>
            <w:t xml:space="preserve">06.11.2011 г. </w:t>
          </w:r>
        </w:p>
        <w:p>
          <w:pPr>
            <w:jc w:val="center"/>
            <w:spacing w:lineRule="auto" w:line="276" w:after="0" w:beforeAutospacing="0" w:afterAutospacing="0"/>
            <w:ind w:firstLine="0"/>
          </w:pPr>
          <w:r>
            <w:rPr>
              <w:sz w:val="15"/>
            </w:rPr>
            <w:t xml:space="preserve">"Музиката на небесните същества в сравнение със светските композиции" (21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18.12.2011 </w:t>
          </w:r>
          <w:r>
            <w:rPr>
              <w:sz w:val="16"/>
            </w:rPr>
            <w:t xml:space="preserve">(текуща дата) </w:t>
          </w:r>
          <w:r>
            <w:rPr>
              <w:sz w:val="18"/>
              <w:b w:val="1"/>
              <w:color w:val="0000CC"/>
            </w:rPr>
            <w:t xml:space="preserve">Аз Съм-Любовта Капки на Бога от Небесния Източник </w:t>
          </w:r>
          <w:r>
            <w:rPr>
              <w:sz w:val="16"/>
            </w:rPr>
            <w:t xml:space="preserve">Съобщение от </w:t>
          </w:r>
          <w:r>
            <w:rPr>
              <w:sz w:val="16"/>
              <w:b w:val="1"/>
            </w:rPr>
            <w:t xml:space="preserve">06.11.2011 г. </w:t>
          </w:r>
        </w:p>
        <w:p>
          <w:pPr>
            <w:jc w:val="center"/>
            <w:spacing w:lineRule="auto" w:line="276" w:after="0" w:beforeAutospacing="0" w:afterAutospacing="0"/>
            <w:ind w:firstLine="0"/>
          </w:pPr>
          <w:r>
            <w:rPr>
              <w:sz w:val="16"/>
            </w:rPr>
            <w:t xml:space="preserve">"Музиката на небесните същества в сравнение със светските композиции" (21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