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B14FCC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59" w:after="103" w:beforeAutospacing="0" w:afterAutospacing="0"/>
        <w:ind w:firstLine="0" w:left="0"/>
      </w:pPr>
      <w:r>
        <w:rPr>
          <w:sz w:val="32"/>
          <w:b w:val="1"/>
          <w:color w:val="0070C0"/>
        </w:rPr>
        <w:t xml:space="preserve"> </w:t>
      </w:r>
    </w:p>
    <w:p>
      <w:pPr>
        <w:spacing w:lineRule="auto" w:line="339" w:after="2" w:beforeAutospacing="0" w:afterAutospacing="0"/>
        <w:ind w:firstLine="0"/>
        <w:rPr>
          <w:color w:val="0000FF"/>
        </w:rPr>
      </w:pPr>
      <w:r>
        <w:rPr>
          <w:sz w:val="32"/>
          <w:b w:val="1"/>
          <w:color w:val="0000FF"/>
        </w:rPr>
        <w:t xml:space="preserve">Правилно боравене със средствата за плащане и даренията, както и с елементите </w:t>
      </w:r>
    </w:p>
    <w:p>
      <w:pPr>
        <w:jc w:val="left"/>
        <w:spacing w:lineRule="auto" w:line="259" w:after="160" w:beforeAutospacing="0" w:afterAutospacing="0"/>
        <w:ind w:firstLine="0"/>
      </w:pPr>
      <w:r>
        <w:t xml:space="preserve"> </w:t>
      </w:r>
    </w:p>
    <w:p>
      <w:pPr>
        <w:jc w:val="left"/>
        <w:spacing w:lineRule="auto" w:line="259" w:after="220" w:beforeAutospacing="0" w:afterAutospacing="0"/>
        <w:ind w:firstLine="0"/>
      </w:pPr>
      <w:r>
        <w:t xml:space="preserve"> </w:t>
      </w:r>
    </w:p>
    <w:p>
      <w:pPr>
        <w:jc w:val="left"/>
        <w:spacing w:lineRule="auto" w:line="259" w:after="237" w:beforeAutospacing="0" w:afterAutospacing="0"/>
        <w:ind w:firstLine="0"/>
        <w:rPr>
          <w:color w:val="000000"/>
        </w:rPr>
      </w:pPr>
      <w:r>
        <w:rPr>
          <w:b w:val="1"/>
          <w:color w:val="000000"/>
        </w:rPr>
        <w:t xml:space="preserve">Съдържание на съобщението: </w:t>
      </w:r>
    </w:p>
    <w:p>
      <w:pPr>
        <w:jc w:val="left"/>
        <w:spacing w:lineRule="auto" w:line="259" w:after="280" w:beforeAutospacing="0" w:afterAutospacing="0"/>
        <w:rPr>
          <w:color w:val="0000FF"/>
        </w:rPr>
      </w:pPr>
      <w:r>
        <w:rPr>
          <w:color w:val="0000FF"/>
        </w:rPr>
        <w:t xml:space="preserve">Защо събудени същества от друг свят присъстват на откровение </w:t>
      </w:r>
    </w:p>
    <w:p>
      <w:pPr>
        <w:jc w:val="left"/>
        <w:spacing w:lineRule="auto" w:line="259" w:after="280" w:beforeAutospacing="0" w:afterAutospacing="0"/>
        <w:rPr>
          <w:color w:val="0000FF"/>
        </w:rPr>
      </w:pPr>
      <w:r>
        <w:rPr>
          <w:color w:val="0000FF"/>
        </w:rPr>
        <w:t xml:space="preserve">Дали светските средства за плащане са енергия от небесния източник? </w:t>
      </w:r>
    </w:p>
    <w:p>
      <w:pPr>
        <w:jc w:val="left"/>
        <w:spacing w:lineRule="auto" w:line="259" w:after="280" w:beforeAutospacing="0" w:afterAutospacing="0"/>
        <w:rPr>
          <w:color w:val="0000FF"/>
        </w:rPr>
      </w:pPr>
      <w:r>
        <w:rPr>
          <w:color w:val="0000FF"/>
        </w:rPr>
        <w:t xml:space="preserve">Преориентиране към Закона за семената и реколтата </w:t>
      </w:r>
    </w:p>
    <w:p>
      <w:pPr>
        <w:jc w:val="left"/>
        <w:spacing w:lineRule="auto" w:line="259" w:after="280" w:beforeAutospacing="0" w:afterAutospacing="0"/>
        <w:rPr>
          <w:color w:val="0000FF"/>
        </w:rPr>
      </w:pPr>
      <w:r>
        <w:rPr>
          <w:color w:val="0000FF"/>
        </w:rPr>
        <w:t xml:space="preserve">Астрологичните изчисления - все още ли са точни? </w:t>
      </w:r>
    </w:p>
    <w:p>
      <w:pPr>
        <w:jc w:val="left"/>
        <w:spacing w:lineRule="auto" w:line="259" w:after="280" w:beforeAutospacing="0" w:afterAutospacing="0"/>
        <w:rPr>
          <w:color w:val="0000FF"/>
        </w:rPr>
      </w:pPr>
      <w:r>
        <w:rPr>
          <w:color w:val="0000FF"/>
        </w:rPr>
        <w:t xml:space="preserve">Всички чисти същества от светлина са съсобственици и управители на Небесното царство.  </w:t>
      </w:r>
    </w:p>
    <w:p>
      <w:pPr>
        <w:jc w:val="left"/>
        <w:spacing w:lineRule="auto" w:line="259" w:after="280" w:beforeAutospacing="0" w:afterAutospacing="0"/>
        <w:rPr>
          <w:color w:val="0000FF"/>
        </w:rPr>
      </w:pPr>
      <w:r>
        <w:rPr>
          <w:color w:val="0000FF"/>
        </w:rPr>
        <w:t xml:space="preserve">Защо небесните същества са свободни от задължения и поддръжка в домовете и градините си </w:t>
      </w:r>
    </w:p>
    <w:p>
      <w:pPr>
        <w:jc w:val="left"/>
        <w:spacing w:lineRule="auto" w:line="259" w:after="280" w:beforeAutospacing="0" w:afterAutospacing="0"/>
        <w:rPr>
          <w:color w:val="0000FF"/>
        </w:rPr>
      </w:pPr>
      <w:r>
        <w:rPr>
          <w:color w:val="0000FF"/>
        </w:rPr>
        <w:t xml:space="preserve">Свободен, непривързан живот на небесните двойки, без привързаност към къщи, предмети и същества. </w:t>
      </w:r>
    </w:p>
    <w:p>
      <w:pPr>
        <w:jc w:val="left"/>
        <w:spacing w:lineRule="auto" w:line="259" w:after="280" w:beforeAutospacing="0" w:afterAutospacing="0"/>
        <w:rPr>
          <w:color w:val="0000FF"/>
        </w:rPr>
      </w:pPr>
      <w:r>
        <w:rPr>
          <w:color w:val="0000FF"/>
        </w:rPr>
        <w:t xml:space="preserve">Смирението от гледна точка на Божия Дух </w:t>
      </w:r>
    </w:p>
    <w:p>
      <w:pPr>
        <w:jc w:val="left"/>
        <w:spacing w:lineRule="auto" w:line="259" w:after="280" w:beforeAutospacing="0" w:afterAutospacing="0"/>
        <w:rPr>
          <w:color w:val="0000FF"/>
        </w:rPr>
      </w:pPr>
      <w:r>
        <w:rPr>
          <w:color w:val="0000FF"/>
        </w:rPr>
        <w:t xml:space="preserve">Правна обработка на светските платежни средства </w:t>
      </w:r>
    </w:p>
    <w:p>
      <w:pPr>
        <w:jc w:val="left"/>
        <w:spacing w:lineRule="auto" w:line="259" w:after="280" w:beforeAutospacing="0" w:afterAutospacing="0"/>
        <w:rPr>
          <w:color w:val="0000FF"/>
        </w:rPr>
      </w:pPr>
      <w:r>
        <w:rPr>
          <w:color w:val="0000FF"/>
        </w:rPr>
        <w:t xml:space="preserve">Инструкции за приемане на парични и стокови подаръци </w:t>
      </w:r>
    </w:p>
    <w:p>
      <w:pPr>
        <w:jc w:val="left"/>
        <w:spacing w:lineRule="auto" w:line="259" w:after="280" w:beforeAutospacing="0" w:afterAutospacing="0"/>
        <w:rPr>
          <w:color w:val="0000FF"/>
        </w:rPr>
      </w:pPr>
      <w:r>
        <w:rPr>
          <w:color w:val="0000FF"/>
        </w:rPr>
        <w:t xml:space="preserve">Правилно боравене със земните елементи и как небесните същества ги уважават </w:t>
      </w:r>
    </w:p>
    <w:p>
      <w:pPr>
        <w:jc w:val="left"/>
        <w:spacing w:lineRule="auto" w:line="259" w:after="146" w:beforeAutospacing="0" w:afterAutospacing="0"/>
        <w:ind w:firstLine="0"/>
        <w:rPr>
          <w:color w:val="0000FF"/>
        </w:rPr>
      </w:pPr>
      <w:r>
        <w:rPr>
          <w:color w:val="0000FF"/>
        </w:rPr>
        <w:t xml:space="preserve"> </w:t>
      </w:r>
    </w:p>
    <w:p>
      <w:pPr>
        <w:jc w:val="center"/>
        <w:spacing w:lineRule="auto" w:line="259" w:after="264"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От универсалния поток на любовта ти (вестител) приемаш мен, Божеството Аз Съм, отново в себе си и същевременно приветствам всички вътрешни човешки същества, също и духовните </w:t>
      </w:r>
      <w:bookmarkStart w:id="0" w:name="_GoBack"/>
      <w:bookmarkEnd w:id="0"/>
      <w:r>
        <w:t xml:space="preserve">същества, пробудени отвъд, които са били доведени до моето откровение с техните небесни защитни същества.  </w:t>
      </w:r>
    </w:p>
    <w:p>
      <w:r>
        <w:t xml:space="preserve">Някои от тях виждат посланието ми в картинки, а други отново четат написаното на компютърния монитор, защото са говорили езика на диктора в земния живот като свой майчин език. Те стоят на по-голямо разстояние от пишещия вестител и могат да прочетат малките букви на посланието от разстояние, защото небесните същества, а също и душите, които не са толкова обременени, имат способността да приближават предмет, който е далеч пред тях, точно както могат да правят някои земни птици (например орлите).  </w:t>
      </w:r>
    </w:p>
    <w:p>
      <w:r>
        <w:t xml:space="preserve">Възпитаните добродушни души сега се възползват от тази възможност, защото търсят доказателства за моето божествено съществуване навън. Те все още не могат да приемат в себе си моя високовибрационен поток от любов и затова имат големи проблеми да си представят благородните небесни начини на живот. Те не искат да приемат посланията с картини чрез чистите небесни същества, защото все още не им вярват, и затова моят дух на любовта им предложи чрез небесните същества на светлината да опознаят небесния език на светлината чрез пратеника. Някои от тях са приели предложението и сега стоят на по-голямо разстояние зад пратеника, така че вибрациите им да не го смущават и да не му влияят по време на вдъхновението. </w:t>
      </w:r>
    </w:p>
    <w:p>
      <w:r>
        <w:t xml:space="preserve">Днешната тема ми беше дадена от вестителя. Той би искал да може да разбере по-добре закона за небесната енергия, тъй като той е свързан с човешкия живот. Затова той ме пита следното: </w:t>
      </w:r>
      <w:r>
        <w:rPr>
          <w:b w:val="1"/>
        </w:rPr>
        <w:t xml:space="preserve">Отговаря ли на действителността, когато някои духовно ориентирани хора смятат светските средства за плащане за енергия от небесния източник? </w:t>
      </w:r>
    </w:p>
    <w:p>
      <w:r>
        <w:t xml:space="preserve">Е, този свят има свои собствени закони на живот, които отстъпчивите, дълбоко паднали същества са създали за себе си. Но те нямат нищо общо с небесния живот и следователно по никакъв начин не са идентични с небесните закони на живота. Въпреки това всеки, който иска да се върне към небесното битие, естествено ще се интересува от изучаването на небесните закони и начини на живот и ще се нуждае от тях, за да преориентира живота си. Това означава, че той все повече ще търси небесните закони, за да ги разбере и да може да живее според тях, ако това е възможно за него в материята.  </w:t>
      </w:r>
    </w:p>
    <w:p>
      <w:r>
        <w:t xml:space="preserve">Но само малка част от най-важните небесни закони са възможни за хората, които желаят да се върнат към тях и да ги изживеят до известна степен. Тъй като небесният живот съществува само в ефирната сфера, вътрешното човешко същество е възпрепятствано от твърдата бариера да разбере добре небесните начини на живот и да ги приложи правилно. Това не означава, че човек не трябва да прави нищо за своя вечен живот и завръщане в небето. Не е замислено по този начин.  </w:t>
      </w:r>
    </w:p>
    <w:p>
      <w:r>
        <w:t xml:space="preserve">Който иска да се върне в небесното същество, днес вече е помолен от моя дух на любовта да направи всичко за това, така че да си спести много обиколки и много душевни страдания. Ето защо е толкова важно вътрешните хора да търсят небесните закони и да задават въпроси, защото само чрез по-задълбочено познание се появяват допълнителни мисли за това как могат да поставят живота си в нова светлина или да започнат да се държат по друг начин. Затова те винаги се нуждаят от ново и дълбоко духовно познание от небесния източник. Поради тази причина моят дух на любовта е винаги готов да отговори на въпросите на вестителите, които получават моето слово на светлината, както и на вътрешните хора. Днес той отново прави това с удоволствие. </w:t>
      </w:r>
    </w:p>
    <w:p>
      <w:r>
        <w:t xml:space="preserve">Е, </w:t>
      </w:r>
      <w:r>
        <w:rPr>
          <w:b w:val="1"/>
        </w:rPr>
        <w:t xml:space="preserve">светските пари </w:t>
      </w:r>
      <w:r>
        <w:t xml:space="preserve">са едновременно средство за плащане и енергия за хората. След размяната на предмети, изработени от самите тях, бижута, животни и различни хранителни продукти, по-късно хората преминават към парите като разплащателно средство. За да си осигурят храна, покупки, хубава почивка и много други неща, те първо трябва да изкарат пари. Но тези, които не могат да си намерят работа поради физическо увреждане или старост - не говоря за онези, които са твърде удобни, за да работят - нямат почти никакви пари за живот, освен малко държавна помощ, или трябва да вегетират в бедност. Тези хора са в лошо положение на този свят, защото не могат да си позволят нищо. Но тяхната нищета има малко общо със закона за сеитбата и жътвата, който дълбоко падналите същества някога са създали за регулиране на живота на своята планета и са свързали със звездното съзвездие чрез съхранение в атмосферните летописни слоеве, а най-вече с егоистичния и безсърдечен начин на живот на много хора.  </w:t>
      </w:r>
    </w:p>
    <w:p>
      <w:r>
        <w:t xml:space="preserve">Що се отнася до Закона за семената и реколтата на Съществата на есента, сега ви давам малък съвет за преориентация.  </w:t>
      </w:r>
    </w:p>
    <w:p>
      <w:r>
        <w:t xml:space="preserve">По-ранните създатели на този свят са имали намерение да регулират живота на планетата, който вече е бил доста объркан, чрез възпиращи мерки или са искали да накарат хаотично живеещите хора и души да разберат, че трябва да се ограничават в много неща, защото в противен случай ще унищожат живота на планетата твърде скоро, както е било замислено от тях по онова време. По времето, когато фините Падащи същества са инсталирали Закона за семената и реколтата в атмосферните слоеве на Земята - това се е случило преди много, много еони (милиарди години) - орбитиращите звезди и далечните галактики са се намирали в различна формация една спрямо друга, а също и на различно разстояние от Земята. По онова време те са съобразявали спомените си с това положение на звездите, при което интензивните светлинни импулси на звездите са предизвиквали психически и физически негативни реакции, т.е. един ден са щели да дойдат като наказание за необузданото човешко същество. Тази звездна механика работеше доста добре дълго време и донесе ужасни страдания и много ужаси на хората.  </w:t>
      </w:r>
    </w:p>
    <w:p>
      <w:r>
        <w:t xml:space="preserve">Въпреки това много същества от земния свят, които също се въплъщават отново и отново, не са съгласни с тези трагични последици. Затова те помагали на учените астролози да правят изчисления кога ще настъпи определено съзвездие от звезди, което ще въздейства върху определени негативни спомени в душата чрез силни светлинни импулси и ще предизвика лоша болест или съдбовен удар в човека, или кога ще настъпи положително съзвездие и ще се случат приятни събития за него.  </w:t>
      </w:r>
    </w:p>
    <w:p>
      <w:r>
        <w:t xml:space="preserve">Тези астрологични изчисления, които винаги са били притежание на учени или богати хора, винаги са се предавали на следващите поколения. Още преди да заченат желаното дете, родителите ги използват като ръководство, за да може детето им да бъде пощадено от закона за сеитбата и жътвата и по възможност да води достоен живот във висшето общество. И до днес хората се съобразяват със звездите и изготвят хороскопи, но по различни модели на изчисление, поради което всеки ги тълкува по различен начин.  </w:t>
      </w:r>
    </w:p>
    <w:p>
      <w:r>
        <w:t xml:space="preserve">Те не подозират, че поради съществените промени на небесните тела в материалния космос повечето от изчислителните спецификации от онова време вече не са верни. Много небесни тела, които можете да видите с телескопите, отдавна са престанали да съществуват, защото или са били унищожени от сблъсък с други, или поради липса на енергия или освобождаване на материални атоми са изпаднали в състояние, в което са били привлечени от така наречената черна дупка - така се нарича голяма структура, която може да привлича към себе си цели галактики и да ги поглъща с гигантски сили и с голяма скорост - и в нея са преживели трансформация на компресираното си атомно състояние във фин материал.  </w:t>
      </w:r>
    </w:p>
    <w:p>
      <w:r>
        <w:t xml:space="preserve">Астролозите ви знаят също, че в материалния космос - поради големите разстояния между галактиките или Млечния път - на светлинния лъч от дадена звезда са необходими милиони години или дори повече, за да бъде забелязан от вас. </w:t>
      </w:r>
      <w:r>
        <w:rPr>
          <w:b w:val="1"/>
        </w:rPr>
        <w:t xml:space="preserve">Наистина цялостната картина на материалния космос, която имате днес, е оптическа илюзия, тъй като много от галактиките и планетите отдавна не съществуват, защото материалният космос постоянно се свива поради липсата на енергия, въпреки че все още регистрирате разширяване поради смяната на времето. </w:t>
      </w:r>
      <w:r>
        <w:t xml:space="preserve">Можете ли да си представите това? </w:t>
      </w:r>
    </w:p>
    <w:p>
      <w:r>
        <w:t xml:space="preserve">Тъй като много небесни тела отдавна не съществуват в материалния космос, техните светлинни импулси вече не могат да поразяват човек с лоши качества или неговата тъмна, обременена душа. Това е едно от няколкото обяснения защо законът за сеитбата и жътвата на Падащите същества вече не работи и не влиза в сила. Земните, извънземните души, които все още не са загубили напълно духовния поглед върху човешкия и душевния живот, знаят за това.  </w:t>
      </w:r>
    </w:p>
    <w:p>
      <w:r>
        <w:t xml:space="preserve">Днес ви моля вътрешните хора най-накрая да се откажете от вярата си в закона за сеитбата и жътвата и в премахването на духовната вина, както и да не се интересувате повече от указанията на тълкувателите на хороскопи, защото те само ви водят към заблуда. Онези, които въпреки моето предупреждение и добрия ми съвет искат да продължат да се занимават с хороскопи, могат да го правят свободно, но предварително им казвам, че при тях ще дойде не само положителното, но и отрицателното, което са изпитали от астролога.  </w:t>
      </w:r>
    </w:p>
    <w:p>
      <w:r>
        <w:t xml:space="preserve">Това трябва да се разбира по следния начин: Негативните спомени за предсказано лошо събитие постоянно разпространяват безпокойство в горната и долната част на съзнанието и предизвикват чувство на страх. В резултат на това човекът винаги е зает със знанието за съдбата, която се предполага, че ще го сполети по-късно, въпреки че не знае дали това ще се случи. Мислите му за страх привличат с магнит от атмосферните слоеве и вибрациите на минали негативни събития на други хора, които след това предизвикват още по-голямо безпокойство у него. Тъй като той винаги е в контакт с негативните енергийни полета на атмосферните слоеве, с течение на времето това може да му повлияе негативно до такава степен, че той действително да привлече предсказаната съдбовна ситуация и да преживее голямо страдание. Тогава обаче това няма нищо общо с предишното му душевно семе. </w:t>
      </w:r>
    </w:p>
    <w:p>
      <w:r>
        <w:t>Моля, помислете отново и вижте земния живот духовно малко по-далновидно</w:t>
      </w:r>
      <w:r>
        <w:rPr>
          <w:b w:val="1"/>
        </w:rPr>
        <w:t xml:space="preserve">. Законът за сеитбата и жътвата няма нищо общо с небесните закони, които Аз управлявам, както някои вярващи хора все още погрешно смятат. Небесният закон не съдържа причини и последствия за небесните същества от неправилен начин на живот, защото в противен случай това би отнело свободата и радостта на съществата да живеят в неограниченото Всичко. Такъв безмилостен, страдалчески и жесток живот, какъвто водят хората, не съществува в небесното царство.  </w:t>
      </w:r>
    </w:p>
    <w:p>
      <w:r>
        <w:t xml:space="preserve">Тъй като живеете в света на неразбиращите, обременени от грехопадението същества, който нито аз, нито небесните същества от светлина сме създали и ръководим, разпределението на благата е несправедливо регулирано от самото начало и следователно няма нищо общо със закона за сеитбата и жътвата. Насилни и коварни богаташи от грехопадението, които нямат намерение да се върнат в Небесното царство, са оформили светогледа. Те отдавна доминират над добродушните, послушни и мирни хора, които вземат за свои работници. Истина е, че властолюбивите и арогантни паднали същества в този свят и тези в отвъдното работят добре заедно. Те управляват този свят с измамни, егоистични мисли и намерения, поради което разпределението на парите и енергията никога не е справедливо и не отговаря на справедливия небесен принцип на живот. За съжаление, вие, хората на сърцето, трябва да живеете с този тъжен факт. Не мога да променя това положение на нещата, защото неразбиращите същества не искат да знаят нищо за небесния живот и за мен. </w:t>
      </w:r>
    </w:p>
    <w:p>
      <w:r>
        <w:t xml:space="preserve">Който в този свят вече живее според небесната справедливост, когато се разпорежда с парите и стоките си, той няма да бъде небрежен и към спестените си пари, които е спечелил с усърден труд. Той ще внимава да ги използва полезно, без да разхищава. Ако хората са му оказали услуга, той ще се държи с тях така, че да им плати справедливо. Освен това той ще бъде справедлив по отношение на средствата за плащане, когато купува и продава материални стоки. Законосъобразният начин на живот или на справедливо поведение може да бъде усетен от вътрешния човек с помощта на Бога от неговата вътрешна зряла душа, която му съобщава за себе си чрез приятно или неприятно чувство. Това се отнася и за парични и стокови подаръци. Той например няма да раздава безгрижно спестените си пари на хора, които не познава добре и за които не знае какво ще правят с тях и дали наистина се нуждаят от тях. Това са критерии, които човек трябва да вземе предвид, когато предлага пари назаем на други хора или ги раздава. </w:t>
      </w:r>
    </w:p>
    <w:p>
      <w:r>
        <w:rPr>
          <w:b w:val="1"/>
        </w:rPr>
        <w:t xml:space="preserve">Въпреки това различните средства за плащане на този свят не могат да се сравняват с течащите небесни енергии, както погрешно смятат някои невежи вярващи. Те също нямат връзка с небесния живот. Само дълбоко падналите същества са измислили средства за заплащане на човешкия си живот и сега са обвързани с тях.  </w:t>
      </w:r>
    </w:p>
    <w:p>
      <w:r>
        <w:rPr>
          <w:b w:val="1"/>
        </w:rPr>
        <w:t xml:space="preserve">Всички платежни средства, като пари, златни и сребърни монети или други подобни форми на плащане, са незаконни от небесна гледна точка. </w:t>
      </w:r>
    </w:p>
    <w:p>
      <w:r>
        <w:rPr>
          <w:b w:val="1"/>
        </w:rPr>
        <w:t xml:space="preserve">Моят дух на любов говори за "незаконност", когато човек или извънземно същество води начин на живот, който няма нищо общо с първоначалния принцип на живот на небесните същества. В Небесното царство всички начини на живот или действия се регулират от безброй закони, така че небесните същества да са в пълна хармония с моите хармонични, двуполюсни енергийни потоци от Първичното централно слънце и по този начин техните светлинни частици винаги да остават в заредено енергийно състояние. Това е само за ваше сведение. </w:t>
      </w:r>
    </w:p>
    <w:p>
      <w:r>
        <w:rPr>
          <w:b w:val="1"/>
        </w:rPr>
        <w:t>За разлика от тях разпределението на средствата за плащане в този свят е несправедливо, което води до бедност и богатство. Животът с платежни средства разделя хората още от самото си въвеждане и ги разделя на висши, средни и нисши социални класи, поради което тази система няма нищо общо със справедливия и безплатен небесен принцип на живот. Ето защо Божият Дух никога не смята светските пари или други средства за плащане за енергия от небесния източник.</w:t>
      </w:r>
      <w:r>
        <w:t xml:space="preserve"> Тези, които искат да го видят по друг начин, могат да го направят. Но той допуска грешка в мисленето си, ако свързва платежните средства на този свят с небесните енергии.  </w:t>
      </w:r>
    </w:p>
    <w:p>
      <w:r>
        <w:t xml:space="preserve">Истина е, че всеки, който се е запознал по-подробно с божественото познание на вестителите, ще разбере, че светският принцип на живот няма нищо общо с нашия небесен. Затова светските средства за плащане не могат да се сравняват с божествените енергии. </w:t>
      </w:r>
    </w:p>
    <w:p>
      <w:r>
        <w:t xml:space="preserve">Сега моля вътрешните хора да се замислят, когато смятат светските пари или своите блага за дадени от Бога енергии. Те ги притежават само защото са ги спечелили законно и с усърдие или са ги наследили. Който е наследил пари и сега ги харчи лекомислено, без да се замисля колко трудно са ги спечелили родителите или роднините му, от божествена гледна точка е разхитител на светски, но не и на божествени сили.  </w:t>
      </w:r>
    </w:p>
    <w:p>
      <w:r>
        <w:t xml:space="preserve">Моля, разберете моите напътствия по-далновидно: небесният живот по никакъв начин не е идентичен с незаконния светски начин на живот на хората, където парите и стоките се смятат за собственост и собствениците им могат да ги загубят отново от ден на ден поради различни трагични обстоятелства. </w:t>
      </w:r>
      <w:r>
        <w:rPr>
          <w:b w:val="1"/>
        </w:rPr>
        <w:t xml:space="preserve">В Небесното царство няма такова нещо като "мое и твое" или собственост. Всички чисти същества от светлина са съсобственици и управители на Небесното царство. Този начин на живот ги прави свободни от притежания и затова едно същество никога не може да изгуби благата, които са му предоставени на разположение. Като двойка те управляват на една фина планета за определен от тях еволюционен период къща, изградена от различни цветни минерали, и великолепно подредена градина, за която обаче не им се налага да се грижат като хората, тъй като небесната природа е регулирана от гениална система на живот по такъв начин, че на светлите същества не им се налага да полагат никакви грижи.  </w:t>
      </w:r>
    </w:p>
    <w:p>
      <w:r>
        <w:t xml:space="preserve">Природните същества с любов и голяма радост се грижат за процъфтяващите растения, а също и за живеещите в тях животни, така че небесните същества са свободни от задължителни задачи. В свободния си живот те никога не са задължени да изпълняват някаква задача, но с голямо удоволствие и доброволно поемат задача, предложена им от мен, която може да се осъществи и извън тяхната планета. Може например да създават с моя помощ нови планети на своето еволюционно ниво или светлинна галактика за идващи същества, защото в небесното същество броят на съществата винаги се увеличава или расте. Съществуващите вече еволюционни планети с небесно качество могат да поберат само определен брой жители, защото този брой трябва закономерно да съответства на светлинното излъчване, вибрациите и магнетизма на планетата, както и на първичното централно слънце, а също и на планетарното слънце, или се регулира с предварително определени запаси. </w:t>
      </w:r>
    </w:p>
    <w:p>
      <w:r>
        <w:t xml:space="preserve">Небесните същества винаги обичат да търсят близостта на природните същества, защото винаги са въодушевени от тяхната забавна природа. За растенията и животните е освежаващо, когато чистите небесни същества навлизат в тяхната неподвижна малка аура от светлина и общуват с тях. По този начин те се даряват взаимно с много благословии, които човешкото съзнание не познава. Съществата от Падението не са предвидили този вид общуване за човешкия живот или не са вложили спомени за него в гените, когато са създали хората. </w:t>
      </w:r>
    </w:p>
    <w:p>
      <w:r>
        <w:t xml:space="preserve">Всяка двойка небесни двойки самостоятелно определя колко дълго иска да живее на дадена планета, за да развие ново еволюционно качество. Когато се преместят на планета с повече светлина и по-висше съзнание, те оставят красиво проектираната къща и градина на следваща двойка, която променя или препроектира всичко според усещането си за красота, за да се чувства комфортно. За тази цел те получават от мен съзидателни енергии от Първоначалното централно слънце и ако желаят, им изпращам и предложения за дизайн, от които да избират. Двойната двойка е много щастлива от новото жилище, макар да знае, че след един или повече векове отново ще напусне новопроектираната къща и имот.  </w:t>
      </w:r>
    </w:p>
    <w:p>
      <w:r>
        <w:t xml:space="preserve">Небесните същества са винаги отворени за живот с нови варианти и разширени начини на живот, затова не познават духовен застой, нито скучен и безметежен живот. Онези, които са свикнали да водят свободен, творчески живот, както правят небесните същества, гледат с огорчение на несвободния и ограничен начин на живот на хората, които освен това се обогатяват лично със своите притежания или материални блага и не искат да знаят нищо за промяната към свободен от притежания, общностен и безличен начин на живот.  </w:t>
      </w:r>
    </w:p>
    <w:p>
      <w:r>
        <w:t xml:space="preserve">Повечето хора нямат представа за страданието, което винаги предизвиква противоположният житейски принцип "мое и твое". В този свят душата е несъзнателно магнитно свързана със собствеността си чрез спомените си от човешкия живот и след човешката си смърт тя болезнено пропуска в отвъдното предишните си земни притежания, за които нейният човек, а също и тя - тъй като живее енергийно свързана с него - са положили или изразходвали много труд и енергия за грижи.  </w:t>
      </w:r>
    </w:p>
    <w:p>
      <w:r>
        <w:rPr>
          <w:b w:val="1"/>
        </w:rPr>
        <w:t xml:space="preserve">Свободният, безличен живот на небесните същества, от друга страна, не познава привързаност към планети, къщи, жилищни пространства и предмети, нито към съществата, с които временно са прекарали еволюционния си живот на дадена планета. По този начин небесните същества от светлина винаги са свободни в себе си за по-висш етап на еволюция. Само по този начин е възможно едно чисто същество да притежава цялото небесно царство заедно с другите и да го управлява свободно с мен с голяма радост. Чувството им за справедливост е толкова силно развито чрез живота в единство, че те никога няма да живеят в разхищение и изобилие.  </w:t>
      </w:r>
    </w:p>
    <w:p>
      <w:r>
        <w:t xml:space="preserve">Точно обратното обаче се получава от личностно ориентирания, ограничаващ живот на хората. Те трябва да се трудят усърдно в продължение на много години от краткия си живот, за да придобият имущество. Това несъзнателно води до привързаност към тях и допълнително до ограничаване на съзнанието. </w:t>
      </w:r>
      <w:r>
        <w:rPr>
          <w:b w:val="1"/>
        </w:rPr>
        <w:t xml:space="preserve">Поради многото си привързаности към материални блага, а също и към хора, те вече не са способни да мислят далновидно и не могат да си представят свободен, безличен небесен живот, в който всички небесни творения принадлежат на великата общност на всички същества, която те могат да управляват самостоятелно помежду си чрез моя най-голям преглед и моите помощни указания - само когато са необходими.  </w:t>
      </w:r>
    </w:p>
    <w:p>
      <w:r>
        <w:t xml:space="preserve">От небесното сърце (Първичното централно слънце) сега съветвам вътрешните човешки същества: Откажете се с малки стъпки от прекомерните си желания, изисквания и напъни да купите това или онова. Бъдете доволни и пестеливи с малко предмети и вещи, защото само чрез този начин на живот ще се доближите до скромния и безличен живот на небесните същества.  </w:t>
      </w:r>
    </w:p>
    <w:p>
      <w:r>
        <w:t xml:space="preserve">От небесна гледна точка скромният живот трябва да се разбира по този начин: Който вече притежава достатъчно живи и ценни предмети, но продължава да търси още по-красиви и ценни неща, е надхвърлил златната мярка на скромността. Той търси личното си удовлетворение в този противоречив свят чрез материални ценности, но един ден ще трябва с болка да осъзнае, че никога няма да може да го намери, защото животът му е кратък, а материята е преходна.  </w:t>
      </w:r>
    </w:p>
    <w:p>
      <w:r>
        <w:t xml:space="preserve">Този, който е достигнал духовна зрялост и вече усеща отвътре, че винаги иска да се стреми към златната мярка на скромността, ще се задоволи с малко живи и ценни предмети. Той е наясно, че ще трябва да ги остави след себе си, когато почине. Така ориентирана, душата вече няма да иска да гледа назад към предишните си земни притежания. Благодарение на далновидния духовен поглед на своето човешко същество то е дотолкова зряло, че вече може да разпознае в отвъдното, че материалните блага са били полезни за неговото човешко същество, а също и за него като средство за постигане на целта, но нищо повече. Тя ми е благодарна за това, че е успяла временно да го управлява с човешкото си същество, но не го е притежавала, тъй като съзнанието й вече е било насочено към свободната от притежание небесна общност. Такива души не копнеят за предишното или за ново притежание в отвъдното, а искат да се върнат направо в небесното битие.  </w:t>
      </w:r>
    </w:p>
    <w:p>
      <w:r>
        <w:t xml:space="preserve">Небесните същества наистина водят скромен начин на живот в сравнение с богатите хора по света, които могат да си позволят всичко и живеят в разкош. Това, което те получават от бившите обитатели на къщата и градината и от мен за управление, не може да се сравни със земните живи предмети. Те са многократно по-красиви от земните неща със своята цветна, сияйна, неземна природа и с изобретателността на небесните същества. Но това не означава, че небесните същества живеят в разкош, както е обичайно за богатите хора. Всички домашни предмети на небесните същества имат една и съща стойност, защото в небесното същество няма надценяване на предмета. Когато строят къща или я преустройват, те използват минералите, които се срещат на планетата, а също и орнаментите, оставени от растения или животни, които се ценят от съществата като особена рядкост. Това означава, че когато природните същества, животните, дърветата и растенията преминат на по-високо еволюционно ниво и напуснат планетата, те оставят след себе си например своите ефирни сладки и оригинални елементарни дрехи и малки декоративни предмети, които с любов и въображение са създали заедно. Те ги оставят на новопристигналите светлинни същества като дар от сърцата си. След това съществата ги използват като украшения в къщата или в градината и изпитват удоволствие от тях, защото когато гледат даровете на природата, усещат в себе си нетърпеливия и радостен начин на живот на природните същества, тъй като всеки предмет продължава да съдържа вибрациите и излъчването на предишните умели природни същества. </w:t>
      </w:r>
    </w:p>
    <w:p>
      <w:r>
        <w:t xml:space="preserve">След това те променят предметите на предшествениците си в къщата и градината със силата на мисълта си според усещането си за красота и създават нови предмети и картини от цветни минерали и природни продукти чрез творческите си способности с ръцете си. От тази гледна точка небесните същества живеят скромно. Ето защо моят любящ дух не може да каже, че небесните същества живеят показно като богатите хора, но по всеобщата си оценка им приписва скромност. Никое небесно същество не управлява великолепна къща и градина, каквито притежават и обитават земните владетели и богаташи.  </w:t>
      </w:r>
    </w:p>
    <w:p>
      <w:r>
        <w:rPr>
          <w:b w:val="1"/>
        </w:rPr>
        <w:t xml:space="preserve">Когато богатите подчиняват другите хора и ги карат да работят за тях, за да увеличат богатството си, и освен това се оставят да бъдат обслужвани денонощно от служители, тогава такъв начин на живот не само нарушава равенството и справедливостта на небесните същества, но от небесна гледна точка прилича на експлоататорско, заробващо действие на зловещи, в най-извратена форма егоистично настроени хора.  </w:t>
      </w:r>
    </w:p>
    <w:p>
      <w:r>
        <w:rPr>
          <w:b w:val="1"/>
        </w:rPr>
        <w:t xml:space="preserve">Тези, които живеят в голямо материално изобилие и лукс, въпреки че много хора на този свят трябва да вегетират в лоши условия и да гладуват, нарушават небесния закон за милосърдието и добротата. Тази голяма несправедливост съществува в света само защото безсърдечните, ненаситни хора и богатите светски и религиозни организации не искат да дадат нищо от материалното си изобилие. Те са отговорни за неописуемо голямото страдание на своите ближни.  </w:t>
      </w:r>
    </w:p>
    <w:p>
      <w:r>
        <w:t xml:space="preserve">Наистина всичко, от което се нуждаят небесните същества за своя щастлив двойствен живот, те получават от природата, която с радост им се отблагодарява с малки изненади. За това, невъобразимо за вас, те могат да бъдат много, много щастливи и благодарни. </w:t>
      </w:r>
    </w:p>
    <w:p>
      <w:r>
        <w:t xml:space="preserve">Можеш ли сега, след моето малко наставление за небесната скромност, да разбереш повече за тази особеност на битието в теб?  </w:t>
      </w:r>
    </w:p>
    <w:p>
      <w:r>
        <w:t xml:space="preserve">Моля, помислете далновидно: хората, които се стремят към много материални блага, са вътрешно неспокойни и несъзнателно все повече изпадат в егоистичната и разделяща житейска посока "мое и твое". В резултат на това духовното им сърце охладнява и те вече нямат никакво разбиране или състрадание към нуждаещите се, страдащи хора. Ако сега започнете да преосмисляте небесния принцип на живот без притежание, един ден, след успешни духовни стъпки отвътре, ще почувствате голямо освобождение от стремежа към материални блага и предмети, защото ще сте се доближили с душата си до общността на живота на всички небесни същества от светлина, които са много богати в сърцата си с гениална мъдрост и могат да живеят живота си без притежание, безгрижно и весело. Моят вселенски дух на любовта от небесния Първообраз на Централното слънце много ви желае скоро отново да можете да водите този прекрасен живот.  </w:t>
      </w:r>
    </w:p>
    <w:p>
      <w:r>
        <w:t xml:space="preserve">По отношение на светските пари и материалните блага ви давам съвет: който ги има в изобилие и не знае какво да прави с тях, е добре посъветван от моята небесна гледна точка, ако се впусне в божествената справедливост. Всеки, който държи отворено благотворителното си духовно сърце, изпитва състрадание към хората в нужда, които честно и усърдно са се занимавали с някаква професия и от един ден нататък, поради тежък удар на съдбата, нещастие или вина на други хора, са останали без препитание и вече не знаят как да живеят. Трябва да им помагате, ако имате пари или имущество в изобилие, но не и на онези, които без собствени усилия си осигуряват хубав живот за сметка на другите чрез подаръци и дарения, защото това не е божествена справедливост. </w:t>
      </w:r>
    </w:p>
    <w:p>
      <w:r>
        <w:t xml:space="preserve">Тези, които искат да прочетат посланието още по-подробно, са сърдечно поканени да го направят, за да разширят съзнанието си. </w:t>
      </w:r>
    </w:p>
    <w:p>
      <w:r>
        <w:t xml:space="preserve">В небесното същество животът на светлите същества се регулира оптимално от законите на живота, които аз, небесният дух на любовта, управлявам за тях. В началото на новия еонен цикъл на тяхната планета, на която живеят, те винаги получават от мен определен енергиен потенциал от Първоначалното централно слънце за своя двойствен живот. Те използват тези енергии справедливо и без разхищение, т.е. грижат се нито една искра енергия да не се изразходва безполезно, тъй като използват своите еволюционни енергии, които могат да съхраняват и призовават в светлинното тяло, не само за свободния си и творчески планетарен живот в безброй варианти, но и за откриването на нови небесни закони. По този начин съзнанието им се разширява за по-вибрационен, богат на светлина и блажен двойствен живот.  </w:t>
      </w:r>
    </w:p>
    <w:p>
      <w:r>
        <w:t xml:space="preserve">Погледнато от перспективата на небесния закон, за един духовно зрял човек не би трябвало да е трудно да борави с парите си по правилния начин. Въпреки това някои боголюбиви хора са били заблудени от съществата на грехопадението. Те им дадоха да разберат чрез техните средства: Ако те наследят пари или имат по-големи спестявания, тогава според божествения закон ще е необходимо бързо да ги върнат в обращение.  </w:t>
      </w:r>
    </w:p>
    <w:p>
      <w:r>
        <w:t xml:space="preserve">Много хора с добри сърца правят това от вътрешна доброта и милосърдие, за да помогнат на бедните хора. Но мнозина раздават останалите си пари или материални ценности не от милосърдие към хората в тежко положение, а от страх. Те все още се придържат към лъжливите твърдения на падналите същества, които казват, че трябва скоро да въведат в обръщение своите земни енергии, т.е. своите платежни средства, защото в противен случай уж ще ги загубят отново според божествения закон или към тях няма да потекат нови. За съжаление, много духовни хора са загубили ориентацията си към небесния живот в тази сфера, защото погрешно смятат, че Аз контролирам финансовите им условия на живот в този незаконен свят на падението, който отстъпчиви, безбожни същества са създали за себе си. Ако те са бедни или дори заможни, това е моята божествена воля за тях, а другите погрешно смятат, че това е тяхна бивша сеитба. Трудно ми е да поправя тази погрешна представа за вярващите хора и душите, която се е запечатала и вкоренила в съзнанието им. В това отношение те винаги са възприемали нови лъжливи твърдения от паднали глашатаи, източни учители или религиозни водачи.  </w:t>
      </w:r>
    </w:p>
    <w:p>
      <w:r>
        <w:t xml:space="preserve">Наистина, който има такова късогледо и нечисто отношение към живота, се страхува от мен и погрешно смята, че го контролирам и направлявам дори чрез болезнени отстъпки. Той не се замисля, че води начин на живот, който няма нищо общо със свободния и чувствителен небесен живот на съществата от светлина. Някои от заблудените хора вярват, че парите са свързани с физическото им благополучие, и смятат, че няма да получат повече жизнени енергии от мен чрез душата си, ако скоро не използват оставащите им пари някъде благотворително или не ги подарят. Но и тук мисленето им е погрешно. </w:t>
      </w:r>
    </w:p>
    <w:p>
      <w:r>
        <w:t xml:space="preserve">Никога досега не съм отнемал жизнени енергии от небесно същество и не съм му отказвал енергии за попълване, ако то не е използвало получените жизнени енергии - това винаги се случва в началото на еволюционния еон - за развитието на небесната законност, както е било първоначално замислено. Ето защо дори в падналото същество никога няма да задържа жизнените енергии от паднало и обременено същество или човек, ако те не са се справили с парите или енергиите си по законен начин. Искам от вас да осъзнаете това: </w:t>
      </w:r>
      <w:r>
        <w:rPr>
          <w:b w:val="1"/>
        </w:rPr>
        <w:t>Светските средства за плащане не са подчинени на моя небесен закон и власт.</w:t>
      </w:r>
      <w:r>
        <w:t xml:space="preserve">  </w:t>
      </w:r>
    </w:p>
    <w:p>
      <w:r>
        <w:t xml:space="preserve">Но ако по този начин човек извърши разточителна или несправедлива постъпка, тогава той и неговата душа, която също съхранява живота му, нарушават небесния закон за справедливост и пестеливост. Поради тези нарушения на закона може да се случи така, че душата да е покрита с много тъмни обвивки на незаконност, така че да може да получава само малко енергии от мен чрез жизненото си ядро и определен център на съзнание в една част на тялото, ако е свързана с Бога душа. Безбожните същества отдавна са отхвърлили моите двуполюсни енергии от моето сърце (първичното централно слънце), защото предпочитат да живеят от еднополюсни, отрицателни чужди енергии, които измамно извличат от невежи хора и души, или получават енергии от предварително създадените отрицателни енергийни полета в атмосферните слоеве. Моят дух на любовта би могъл да ви разкаже много повече за това, но нямам земното време за това, затова ще бъда кратък и ще се спра само на това, което е от съществено значение за вътрешните хора с отворено сърце. </w:t>
      </w:r>
    </w:p>
    <w:p>
      <w:r>
        <w:t xml:space="preserve">Някои ученици от плана за спасение са силно поляризирани с противоположни складове от областта на светските енергии или неправилно управление на парите и харчене. Те нямат правилно отношение към парите и са в това състояние от няколко земни живота. Досега те харчеха парите си с пълни шепи, без да се замислят, че много хора по света гладуват и че в близост до тях има много бедни хора, чието съществуване е унищожено по различни причини. От гледна точка на небесния закон тяхното прахосване на пари е несправедливо, безмилостно и следователно незаконно. </w:t>
      </w:r>
    </w:p>
    <w:p>
      <w:r>
        <w:rPr>
          <w:b w:val="1"/>
        </w:rPr>
        <w:t xml:space="preserve">За разлика от тях небесните същества живеят в справедлива система на живот, в която никой не е в неравностойно положение или облагодетелстван.  </w:t>
      </w:r>
    </w:p>
    <w:p>
      <w:r>
        <w:t xml:space="preserve">Целият живот в разделеното творение, в Небесното царство и в Падащото царство, е свързан с небесното Централно слънце. За да не се получи енергиен дисбаланс в двете творения, които са свързани помежду си чрез голям енергиен канал, постоянно се извършва справедливо енергийно балансиране, така че никое творение да не разполага с повече или по-малко обща енергия. Въпреки това, поради незаконния и егоистичен начин на живот на много дълбоко паднали същества и хора, обемът на енергията в Падащото същество бързо намалява, т.е. в някои слабо осветени Падащи планове внезапно може да има твърде малко енергия. </w:t>
      </w:r>
      <w:r>
        <w:rPr>
          <w:b w:val="1"/>
        </w:rPr>
        <w:t xml:space="preserve">Енергийният дисбаланс по отношение на небесното същество трябва да се балансира отново и отново от небесните същества, защото те доброволно са се подчинили на закона за икономиката. Това се случваше заради тяхната грижа и доброта на сърцето към дълбоко падналите същества. Сега им се налага да живеят пестеливо от дълго време, защото енергията им се разпилява в низките паднали царства. </w:t>
      </w:r>
    </w:p>
    <w:p>
      <w:r>
        <w:t xml:space="preserve">Както можете да видите от това, небесните същества са щедри и любезни. В своя пестелив начин на живот те използват внимателно всяка искра енергия и не предават нито една от тях на онези същества във Фалейн, които не искат да спазват божествения закон за енергията. Те не разбират разточителните същества. Те сами са отговорни за бедността на жизнената си енергия и не заслужават милосърдното им състрадание, защото са били безмилостни към своята и другите енергии и искат да продължат да действат с такова неразбиране.  </w:t>
      </w:r>
    </w:p>
    <w:p>
      <w:r>
        <w:t xml:space="preserve">Не е нужно да проявявате съчувствие към онези дълбоко паднали същества, които коленичат край пътя и жалко молят за милостиня, а в следващия момент, когато получат сума пари от добър човек, му се присмиват в мислите си и се радват колко добре са постъпили. Има много такива безхарактерни хора, които прекарват живота си за сметка на другите, въпреки че биха могли сами да изкарват прехраната си или да се грижат за нея по право. Отвъдното пространство е препълнено с такива души, които живеят само от енергиите на другите - особено от невежи и нищо неподозиращи добродушни хора, от които измамно извличат жизнени енергии.  </w:t>
      </w:r>
    </w:p>
    <w:p>
      <w:r>
        <w:t xml:space="preserve">Душата на просещия край пътя човек се е въплъщавала много пъти. В много свои превъплъщения човекът е бил много богат, наслаждавал се е надменно на своя егоизъм и е прахосвал парите за своите интереси. Това означава, че е живял в лукс и е организирал страхотни партита, тъй като е бил главният герой. Такива хора и техните души, които живеят за сметка на другите и щедро използват валутата на този свят, наистина не заслужават състраданието на вашето сърце. Повечето от тях не мислят за промяна към благороден, праведен и сърдечен живот. Едва когато дълбоко падналото човешко същество не знае нито къде е, нито къде е чрез своята бедност и трудности, може да настъпи моментът, в който то е готово да се замисли за своя погрешен, разточителен начин на живот, за да борави по-щадящо и справедливо с парите. Но това много рядко се случва при дълбоко падналите същества. В душата и човешкото съзнание те са така покрити с горделив, нечестен и жесток начин на живот, че вече не могат да мислят по друг начин. Когато техният благополучен, личностно усъвършенстван начин на живот внезапно се обърка или приключи поради различни събития, предизвикани от самите тях, повечето такива хора и техните души избират бавното самоунищожение в зависимост от алкохола или наркотиците или приключват живота си със самоубийство. Това е голяма трагедия за някогашните чисти небесни същества. </w:t>
      </w:r>
    </w:p>
    <w:p>
      <w:r>
        <w:t xml:space="preserve">Онези от вас, които са разбрали дълбокия смисъл на моето послание, ще положат усилия да водят подреден и скромен живот на заден план, както и да се отнасят справедливо към парите си или да ги използват разумно и предпазливо. Той също така няма да иска да налага на никого останалите или спестените си пари. Ако това все пак се случи, може би той ще продължи да живее с фалшивото убеждение, че няма да му дам повече зареждащи енергии, ако скоро не даде парите. Наистина всеки, който продължава да се държи по този начин, все още не е намерил духовния облик на живота си и живее според мнението на другите, вместо да намери себе си в духовно отношение. Той вярва повече на нелогичните твърдения на другите хора, вместо да мисли далновидно как отново да отвори праведния небесен живот в себе си без разточителство и без скъперничество.  </w:t>
      </w:r>
    </w:p>
    <w:p>
      <w:r>
        <w:t xml:space="preserve">Ако вярващите хора смятат, че трябва незабавно да превърнат излишните си пари или да ги раздадат, тогава те живеят в нетърпение от небесна гледна точка. Съветвам ги да мислят далновидно за това, защото житейската им ситуация може да се промени толкова сериозно от един ден нататък, че да се нуждаят от останалите пари за собственото си препитание. За да се предпазите от бедствие, ви съветвам да се погрижите, ако можете, да заделите малка сума пари за спешни случаи за себе си или за други хора. </w:t>
      </w:r>
    </w:p>
    <w:p>
      <w:r>
        <w:t xml:space="preserve">Някои добронамерени и вярващи хора отдавна са повлияни от погрешни възгледи, които ги карат отново и отново да предлагат излишните си пари на познати или дори непознати по деспотичен начин. Когато ги помолят за време за размисъл, някои премълчават това в своята престараност, защото отчаяно искат да зарадват някого веднага с подаръка или заема си. Някои реагират неприлично, като показват недоволството си, и са разочаровани, ако някой скоро не реши да приеме предложението им за пари. Те се стремят да похарчат оставащите им пари възможно най-скоро. Ако получат отказ от някого, тези добродушни хора нерядко се чувстват обидени и реагират прибързано и предизвикателно. Тогава може да се прояви гордото им поведение от предишни времена на земята, например по такъв начин, че да не се интересуват на кого дават или заемат парите си. Във фазата на настроението си те не обръщат внимание на това дали става дума за нуждаещ се човек и дали той има абсолютна нужда от него - най-важното е да се освободят от останалите си пари. Такива хора често сами изпадат в тежко финансово положение в един или друг момент заради погрешния си възглед за живота по отношение на парите. После се чудят и ме питат с ужас защо сега трябва да живеят зле и защо позволявам това. Всъщност те самите са изпаднали в екзистенциално затруднение, защото не са се справяли правилно с парите си. </w:t>
      </w:r>
    </w:p>
    <w:p>
      <w:r>
        <w:t xml:space="preserve">Онези, които досега са живели с такова погрешно отношение и които четат това послание, сега имат възможност да поправят небрежното си поведение по отношение на светските пари и погрешния си начин на мислене по отношение на небесните енергии, за да могат да се доближат до праведните небесни закони, които Аз прилагам сърдечно и деликатно. Ако искате да го направите искрено, ще ви подкрепя чрез душата си, за да можете да разберете добре моя и вашия небесен закон за живота относно управлението на енергията и правилния начин на работа с нея.  </w:t>
      </w:r>
    </w:p>
    <w:p>
      <w:r>
        <w:t xml:space="preserve">Предлагам ви това, защото много ученици, които са се въплътили в плана за спасение, са били заблудени от Съществата на падението. Тяхното незаконосъобразно отношение към живота винаги е насочено към това да бъдат добре обгрижвани от добродушни и сърдечни хора, без да се налага да си мръднат пръста. Те отдавна са придобили навика да живеят за сметка на добродушните ученици, които трябва да вършат тежката и мръсна работа вместо тях. Те са успели да го направят само защото в продължение на хиляди години са говорили на учениците от отвъдното чрез медиуми с техните наклонности и са им давали лъжливи указания, които са ги накарали да повярват, че Аз съм този, който иска да ги види да живеят тук, в царството на падението, служейки и също така лишени от средства. Ето защо някои с голяма радост раздават имуществото си на религиозна организация и за нейното разпространение. Никога не съм призовавал вярващите хора да направят това чрез истински вестител. Никога не съм подкрепял многобройните религиозни организации, които са незаконни и поради това са се появили по погрешка, с моите небесни енергии от Първичното централно слънце. Наистина, докато някои изгубени ученици не се пробудят от измамите си, ще минат много еони в отвъдното, защото душите им в синдрома на помощника все още упорито вярват в отвъдното, че са извършили много добри дела на земята, без да подозират на кого са попаднали. </w:t>
      </w:r>
    </w:p>
    <w:p>
      <w:r>
        <w:t xml:space="preserve">Те не искат да чуят нищо за този факт от мен и от чистите небесни същества в отвъдното, защото все още продължават да смятат, че са заслужили небесното царство със земните си милосърдни дела. Не им хрумва, че са получили грешна информация, която ги е накарала да предприемат действия, които никога не съм искал. Вместо да се вслушват във вътрешното си аз, те се вслушват повече във влиятелни фанатизирани хора, които им разказват за своите добри дела и ги подтикват да правят същото. </w:t>
      </w:r>
      <w:r>
        <w:rPr>
          <w:b w:val="1"/>
        </w:rPr>
        <w:t xml:space="preserve">Много вярващи хора през последните векове са давали парите и имуществото си на религиозни организации поради погрешно мислене. След това те се чувстваха щастливи, защото аз уж исках да е така и вярваха, че един ден в отвъдното ще проявя голяма благодарност към душите им за това. Дори и в отвъдното те не осъзнават, че в земния си живот са станали жертва на измамници, които са изградили благотворителна религиозна или светска империя на властта със средствата за заплащане и чуждите блага в името на привидността.  </w:t>
      </w:r>
    </w:p>
    <w:p>
      <w:r>
        <w:t xml:space="preserve">Сега някои организации съществуват от векове и много от тях, заемащи ръководни постове, живеят добре и се изхранват от даренията на онези, които все още не са успели да прозрат непрозрачната им организация. Това е много трудно и за добродушните и открити вярващи, тъй като религиозните организации не им дават възможност да се запознаят с общите активи - те са огромно имущество и парични средства. В действителност богатите организации вършат само няколко добри дела - това е само малка капка енергия от натрупаните им големи общи активи. Такива организации наистина живеят за сметка на доверчиви и добродушни хора. Повечето от сърдечните хора все още не са разбрали защо са толкова щедри на пари, макар че на някои не им остават. </w:t>
      </w:r>
    </w:p>
    <w:p>
      <w:r>
        <w:t xml:space="preserve">Моля, първо се уверете дали човекът, на когото искате да дадете назаем или да раздадете останалите си пари, заслужава доверие, защото това е от съществено значение за вашата праведна душа. В небесното царство то е ориентирано към справедливо разпределение на енергиите, затова, ако възнамерява да се завърне в небето, то иска да се справи справедливо и със светските средства за плащане в земния живот чрез своето човешко същество. Ако досега безразсъдно сте дарявали или раздавали парите си, моят дух на любовта сега ви моли да обърнете по-голямо внимание на кого ги давате, защото това е необходимо, за да можете да се върнете към справедливите небесни закони. </w:t>
      </w:r>
    </w:p>
    <w:p>
      <w:r>
        <w:t xml:space="preserve">Този, който е разбрал дълбокия смисъл на моето обяснение на небесните справедливи закони, правилата за живот на небесните същества, в бъдеще ще полага усилия да борави справедливо със светските средства за заплащане, а също и разумно с жизнените си сили. Тогава вътрешната му душа ще въздъхне с облекчение и ще се зарадва на промяната на човешкото си същество в божествения закон. Ще положите ли усилия и ще се справите ли сега справедливо и разумно с енергията си? </w:t>
      </w:r>
    </w:p>
    <w:p>
      <w:pPr>
        <w:jc w:val="left"/>
        <w:spacing w:lineRule="auto" w:line="259" w:after="0" w:beforeAutospacing="0" w:afterAutospacing="0"/>
        <w:ind w:firstLine="0"/>
      </w:pPr>
      <w:r>
        <w:t xml:space="preserve"> </w:t>
      </w:r>
    </w:p>
    <w:p>
      <w:r>
        <w:t xml:space="preserve">Онези, които сега са останали спокойни пред моето небесно послание от божествена сериозност и стоят зад изявленията си, няма нужда да се чувстват призовани да се променят. Но тези, които сега са духовно развълнувани и се чувстват укорени, все още имат умствена полярност или незаконни спомени, които се противопоставят на различен начин на мислене и живот. Успяхте ли да откриете това в себе си?  </w:t>
      </w:r>
    </w:p>
    <w:p>
      <w:r>
        <w:t xml:space="preserve">Ако сега сте готови да се освободите от тези споменати незаконности, тогава ме помолете за допълнителни сили за дълбоко самопознание. Ако успеете да откриете мотивите, поради които сте били разточителни или несправедливи със светските средства за плащане, тогава ще ви бъде по-лесно и приятно за сърцето ви. Това приятно усещане ви подсказва, че с моя вътрешна помощ вече сте разпознали мотива на неправилния си начин на живот - това е незаконно складиране, състоящо се от голямо количество отрицателни еднополюсни сили. Затова душата ви се чувства облекчена. </w:t>
      </w:r>
      <w:r>
        <w:rPr>
          <w:b w:val="1"/>
        </w:rPr>
        <w:t xml:space="preserve">Но твоята зряла душа не е доволна, докато не се разкаеш сърдечно за признатия си незаконен начин на живот и не ми го предадеш за преобразяване в ядрото на душевния си живот, а също така не си готов да се промениш според законното си знание. </w:t>
      </w:r>
    </w:p>
    <w:p>
      <w:r>
        <w:t xml:space="preserve">Трябва да знаете, че никога не ви насилвам да приемете небесен начин на живот. Тези от вас, които по дълбоко вътрешно убеждение искат да се върнат по-скоро в небесното царство, не чакайте дълго с положителната промяна на характера си. Това искрено ви желая Аз, Божеството Аз Съм, от Първичното Слънце, което иска да ви изведе обратно от мъглата и невежеството на този свят към свободния, спокоен и изпълнен със светлина небесен живот, който се регулира по гениален начин, ако му позволите.  </w:t>
      </w:r>
    </w:p>
    <w:p>
      <w:r>
        <w:t xml:space="preserve">Който приеме сериозно ценните наставления от моето сърце на любовта, ще поведа душата му право към небесната порта. Когато след това душата му доброволно влезе в небесното царство, тя ще бъде изпълнена с радост, защото е успяла да се върне в своя дом на светлината след многото грешни пътища от тази и от другата страна. Всички страдания, тревоги и душевни болки, които е трябвало да изтърпи в слабата светлина на грехопадението, ще бъдат забравени и единственото, което ще има значение за него, ще бъде присъствието му във вечния, блажен живот със своя двойник. Сърдечно ви каня там.  </w:t>
      </w:r>
    </w:p>
    <w:p>
      <w:r>
        <w:t xml:space="preserve">С всяко послание от небесния източник на моето сърце вие можете да израснете духовно и да се върнете малко по-напред по пътя си, ако сте готови да разпознаете и да промените себе си чрез познаването на небесните закони, които ви предлагам сега, в края на земното време. </w:t>
      </w:r>
      <w:r>
        <w:rPr>
          <w:b w:val="1"/>
        </w:rPr>
        <w:t>Това може да бъде за вас златният вътрешен път обратно към небесното царство.</w:t>
      </w:r>
      <w:r>
        <w:t xml:space="preserve"> Наричам го така, защото по този начин вътрешната душа може скоро отново да се превърне в светло-радостно небесно същество от светлина, тъй като в земния си живот тя е успяла да вземе много полезни съвети за разширяване на съзнанието си чрез човешкото си същество, които са били като "златни късове" за нея по пътя обратно. Тези "късчета злато" направиха възможно частиците ѝ да се освободят от много тъмни, незаконни завеси за кратко време на другата страна и бяха ключът към отварянето на по-нататъшни небесни закони. Такава благодарна душа оставя по планинския си път към Небесното царство спомените си за преживяното от успешните, законосъобразни промени в битието - те са златните късове, които символично адресирах, - на следните същества, които желаят да се върнат.  </w:t>
      </w:r>
    </w:p>
    <w:p>
      <w:r>
        <w:t xml:space="preserve">Това означава, че завръщащата се душа, която приключва престоя си на извънземна фина планета, прехвърля спомените от собственото си преодоляване на незаконните начини на живот в планетарната хроника на паметта като наследство за други същества, които желаят да се завърнат, но все още са обременени. Те получават полезни указания в картини по време на своето вглеждане в планетарната хроника. Те виждат как други същества са успели да преодолеят нелегалността или, с предложената от мен вътрешна помощ, да се освободят напълно от нея, за да могат да направят една крачка нагоре, по-близо до планета, която е по-богата на светлина и има по-висока вибрация на съзнанието. Тази възможност е особено полезна за онези същества от другата страна, които все още нямат духовен поглед, за да класифицират правилно в съзнанието си един незаконен начин на живот или поведение. Това е така, защото бившето им човешко същество не е развило почти никаква вътрешна комуникация с моя универсален дух на любовта и все още твърде слабо е осъзнало своя начин на живот. Ето защо тези добродушни същества, които идват от този свят, първо искат да си изяснят състоянието на съзнанието си и да разберат кои противозаконности все още са съхранили в себе си. За тази цел съхранените записи от планетарните хроники на други същества са много полезни за тях, ако постепенно искат да намерят противоположни хранилища в своите душевни частици. Ако те са искрено готови да го направят, тогава чистите небесни същества ще им помогнат, защото те все още не могат да възприемат мен самия от жизненото си ядро, тъй като все още нямат високата вибрация за това. </w:t>
      </w:r>
    </w:p>
    <w:p>
      <w:r>
        <w:t xml:space="preserve">Някои същества след престоя си на извънземна планета оставят в планетарната хроника като духовна подкрепа на своите братя и сестри и предишните си земни преживявания по Вътрешния път, ако са били съвсем близо до небесния закон. В тези записи има и различни изявления на моя дух на любов относно небесните начини на живот и закони, които истинските вестители са получили от мен по вдъхновение и са предали. Въпреки това някои същества в човешкия живот все още не са ги разбрали дълбоко и затова не са ги изживели. Само на тяхната извънземна планета те можеха по-добре да разберат, приемат и да се съобразят с възстановените в съзнанието им спомени за знанието на посланието.  </w:t>
      </w:r>
    </w:p>
    <w:p>
      <w:r>
        <w:t xml:space="preserve">От това можете да разберете колко важно и полезно може да бъде за една извънземна душа, ако нейният човек преди това се е занимавал с духовно познание и е успял искрено да осъзнае някои благородни, небесни качества. Чрез духовно познание, при условие че то се отнася до истински небесни закони, една неземна душа може бързо да израсне духовно чрез припомняне или извикване на спомените си от човешкия живот, а също и да измине стъпалата към небесния живот бързо и без заобикалки. Пожелавам това на вас, вътрешните хора! </w:t>
      </w:r>
    </w:p>
    <w:p>
      <w:r>
        <w:t xml:space="preserve">Предлагам на всички искрени хора и души с отворени сърца да поемат по </w:t>
      </w:r>
      <w:r>
        <w:rPr>
          <w:b w:val="1"/>
        </w:rPr>
        <w:t>златния вътрешен път обратно към Небесното царство.</w:t>
      </w:r>
      <w:r>
        <w:t xml:space="preserve"> Приемате ли това от мен сега?  </w:t>
      </w:r>
    </w:p>
    <w:p>
      <w:r>
        <w:rPr>
          <w:b w:val="1"/>
        </w:rPr>
        <w:t xml:space="preserve">Още една забележка относно приемането на парични подаръци или стоки, предлагани ви от любезни и сърдечни хора.  </w:t>
      </w:r>
    </w:p>
    <w:p>
      <w:r>
        <w:t xml:space="preserve">Ако попаднете в ситуация, в която ви предлагат парични или материални подаръци, но вътрешно усещате, че не се нуждаете от тях, защото не сте добре или не сте доволни от финансовото си състояние, осмелете се да кажете ясно "не", дори да чувствате, че добрият човек ще бъде разочарован. Ако добросърдечният предлагащ не разбира отказа ви, значи е бил в нагласа на очакване и погрешно продължава да вярва, че непременно трябва да приемете предложението му, защото в противен случай ще бъде нарушена честта му.  </w:t>
      </w:r>
    </w:p>
    <w:p>
      <w:r>
        <w:t xml:space="preserve">Наистина, ако аз, духът на любовта или небесните същества реагираме по такъв разочарован начин, когато някой от случая отхвърли нашите сили за любов или помощ, тогава бихме имали очаквания. Това не съществува в небесното царство, защото всяко същество винаги има свободата да отхвърли моя съвет или предложената помощ без никакво основание. Те не ми дължат обяснение за отхвърлянето си и аз продължавам да ги обичам безкористно, без да се променям. Небесната безкористност не съдържа никакви очаквания, затова това поведение на човека е незаконно и той би трябвало да се откаже от подобна непривлекателна гледка. </w:t>
      </w:r>
    </w:p>
    <w:p>
      <w:r>
        <w:t xml:space="preserve">Всеки, който безкористно предлага на някого пари, защото иска да направи нещо добро за него с тях, никога няма да разбере идеята и да очаква той да ги приеме на всяка цена. Той ще го попита много внимателно, без деспотичен тон на гласа, дали иска да го приеме, защото иска да му достави малко удоволствие с него. Ако усети колебание или нежелание у другия човек, когато прави предложението си, може да се почувства неудобно да приеме парите. Той може да има различни причини за своето нежелание или отказ, но не е необходимо да ги съобщава на сърдечния предлагащ, защото е свободен да го направи.  </w:t>
      </w:r>
    </w:p>
    <w:p>
      <w:r>
        <w:rPr>
          <w:b w:val="1"/>
        </w:rPr>
        <w:t xml:space="preserve">Ако някой чувства от вътрешната си душа, че парите или подаръкът в натура могат да го направят несвободен и тогава той ще бъде задължен към дарителя да го посрещне по друг начин или ще трябва да го компенсира веднъж, тогава не трябва да го приема. Ако става дума за отношение на очакване, вътрешният човек трябва да бъде внимателен, защото може да загуби своята външна и вътрешна независимост или свобода.  </w:t>
      </w:r>
    </w:p>
    <w:p>
      <w:r>
        <w:t xml:space="preserve">Ако интуитивно усещате очакване или нетърпение към сърдечен човек, който ви предлага пари или подарък, помислете добре дали искате да го приемете. Моят любовен дух никога няма да ви подскаже дали да приемете парите или да ги откажете, защото не се намесвам в личните ви дела. Ако мога да ви посъветвам чрез пратеник, защото той ме е помолил за това от ваше име, тогава ще ви посоча на какво трябва да обърнете внимание, когато получите предложение за пари или други подаръци. Така че вникнете в себе си и след това решете сами какво искате да направите с предложението на един добър човек.  </w:t>
      </w:r>
    </w:p>
    <w:p>
      <w:r>
        <w:rPr>
          <w:b w:val="1"/>
        </w:rPr>
        <w:t xml:space="preserve">В края на посланието си ви посочвам правилния начин за справяне със земните стихии.  </w:t>
      </w:r>
    </w:p>
    <w:p>
      <w:r>
        <w:t xml:space="preserve">Всички енергии в този грубо материален свят на Падащите същества произлизат от небесния източник - първичното централно слънце. Те се съдържат в обратна полярност във всички елементи, от които е възникнал земният живот, състоящ се от твърди елементарни атоми. Те притежават второ, интегрирано фино атомно ядро и не биха могли да съществуват без него. Ефирните и твърдите елементарни атоми са предоставили на отстъпилите небесни същества нови функционални спомени и са ги свързали помежду им, за да могат да създадат материален космос в допълнение към първоначалния си ефирен космос. Но днес все по-малко трансформирана небесна енергия може да потече от двуполюсното фино елементарно атомно ядро към еднополюсното материално ядро и да го зареди, защото вибрациите на Земята бързо се понижават поради дисхармоничния и нисковибрационен начин на живот на хората. Този факт има сериозни последици за целия земен живот. </w:t>
      </w:r>
    </w:p>
    <w:p>
      <w:r>
        <w:t xml:space="preserve">Всеки, който не живее в сърдечно единство с елементите на водата, огъня, въздуха и минералното царство (земята) или ги използва безсърдечно и небрежно, или използва енергията, получена от елементите, например електричеството, разточително, обременява душата си. Това трябва да се разбира по следния начин: Всяко човешко същество, а също и душата му, са съставени от космически елементарни атоми, които съдържат функциониращ живот, дори и да не можете да го възприемете. Фините елементарни атоми първоначално са получили в небесното същество запаси от небесните същества, които правят живота възможен по един гениален начин. Ето защо небесните елементарни атоми са самостоятелно действащи най-малки живи същества с миниатюрно съзнание. Те имат ниска чувствителност в своето миниатюрно съзнание и чрез своята космическа функционална задача елементарните атоми са най-малките същества, които заслужават и получават сърдечното уважение на небесните същества.  </w:t>
      </w:r>
    </w:p>
    <w:p>
      <w:r>
        <w:t xml:space="preserve">Небесните същества ценят всеки елементарен атом, смятат го за част от собствения си небесен живот и са им благодарни, защото чрез тях могат да живеят вечно. Тяхното ефирно светлинно тяло е съставено от трилиони различни небесни елементарни атоми или е произлязло от наследствения материал на природата и е било издигнато чрез двойно поколение до красивото състояние на светлинно същество. Небесното светлинно същество има прекрасен вид, то е пъстроцветно блестящо същество от безброй елементарни атоми, свързани помежду си. Ето защо небесните същества се отнасят с голямо уважение и сърдечност към елементарните частици, с които влизат в контакт по различни начини. </w:t>
      </w:r>
    </w:p>
    <w:p>
      <w:r>
        <w:t xml:space="preserve">Но хората не го правят, защото са загубили сърдечната си небесна чувствителност към космическия живот. От това можете да заключите колко далеч сте от небесния живот. Хората имат груби природни черти, затова се отнасят грубо и без уважение към земните елементи, въпреки че те съдържат живот, който е пряко свързан с техния живот, защото човешките клетки също са изградени от твърди елементарни атоми. Но това не представлява интерес за безчувствените хора, тъй като вместо да обръщат внимание на вътрешния живот, те обръщат внимание само на външния живот. Това е тъжен факт за вътрешната душа, която е съставена от елементарни атоми от фино естество. И когато то копнее за небесно завръщане, е много тъжно, че неговото човешко същество не полага усилия да се отнася по-нежно с елементарните атоми. Виждам този недостатък и във вътрешните хора с тъжно сърце, защото те постоянно натоварват душите си наново с немарливо боравене с твърди атоми.  </w:t>
      </w:r>
    </w:p>
    <w:p>
      <w:r>
        <w:rPr>
          <w:b w:val="1"/>
        </w:rPr>
        <w:t xml:space="preserve">Всяко грубо действие на човешкото същество, свързано с елементите, поражда тъмни енергийни искри. След това те се привличат с магнит към частиците на душата, покриват ги слой по слой и все повече намаляват тяхното излъчване и вибрации. При по-силно обгръщане на душевните частици вече не е възможно душата да извика съдържащите се в тях небесни хранилища. Вместо това душата все повече се контролира от негативните запаси в душевните обвивки и това се пренася върху човешкото съзнание или начина на живот на човека по още по-затвърждаващ се начин.  </w:t>
      </w:r>
    </w:p>
    <w:p>
      <w:r>
        <w:t xml:space="preserve">Затова се старайте все повече да внедрявате в живота си небесното познание за закона и не се отнасяйте грубо или разточително към земните елементи. Уважавайте ги още повече, тогава ще се държите по-чувствително с тях и например ще се отнасяте по-пестеливо към водата и ще я използвате с по-голяма благодарност.  </w:t>
      </w:r>
    </w:p>
    <w:p>
      <w:r>
        <w:rPr>
          <w:b w:val="1"/>
        </w:rPr>
        <w:t xml:space="preserve">Не забравяйте, че интегрираните фини елементарни атоми в грубите материални атоми имат енергийна връзка с частиците на душата ви, тъй като и двете - фините елементарни атоми и частиците на душата - произхождат от небесния източник. Възприемайте елементите като част от вас, тогава ще живеете с тях в хармония, благодарност и сърдечност, а това от своя страна ще ви дари с повече небесни сили чрез фината сърцевина на душата. </w:t>
      </w:r>
    </w:p>
    <w:p>
      <w:r>
        <w:rPr>
          <w:b w:val="1"/>
        </w:rPr>
        <w:t xml:space="preserve">Това ви пожелавам Аз, безличното Божество Аз Съм, а също и всички небесни същества за вашето завръщане в Небесното царство от моето златисто сияйно сърце на небесното Първоначално Централно слънце. </w:t>
      </w:r>
    </w:p>
    <w:sectPr>
      <w:type w:val="nextPage"/>
      <w:pgSz w:w="11900" w:h="16840" w:code="0"/>
      <w:pgMar w:left="1020" w:right="1011" w:top="1540" w:bottom="1345"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sz w:val="16"/>
        <w:lang w:val="en-US"/>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fldChar w:fldCharType="begin"/>
    </w:r>
    <w:r>
      <w:rPr>
        <w:lang w:val="en-US"/>
      </w:rPr>
      <w:instrText xml:space="preserve"> PAGE   \* MERGEFORMAT </w:instrText>
    </w:r>
    <w:r>
      <w:fldChar w:fldCharType="separate"/>
    </w:r>
    <w:r>
      <w:rPr>
        <w:sz w:val="20"/>
        <w:lang w:val="en-US"/>
        <w:noProof w:val="1"/>
      </w:rPr>
      <w:t>#</w:t>
    </w:r>
    <w:r>
      <w:rPr>
        <w:sz w:val="20"/>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8"/>
        <w:b w:val="1"/>
        <w:lang w:val="en-US"/>
      </w:rPr>
    </w:pPr>
    <w:r>
      <w:rPr>
        <w:sz w:val="16"/>
        <w:lang w:val="en-US"/>
      </w:rPr>
      <w:t xml:space="preserve">F4-(A-G)  </w:t>
    </w:r>
    <w:r>
      <w:rPr>
        <w:sz w:val="18"/>
        <w:b w:val="1"/>
        <w:lang w:val="en-US"/>
      </w:rPr>
      <w:tab/>
    </w:r>
    <w:r>
      <w:rPr>
        <w:sz w:val="20"/>
        <w:lang w:val="en-US"/>
      </w:rPr>
      <w:tab/>
    </w:r>
    <w:r>
      <w:rPr>
        <w:sz w:val="18"/>
        <w:b w:val="1"/>
        <w:lang w:val="en-US"/>
      </w:rPr>
      <w:t xml:space="preserve"> </w:t>
    </w:r>
  </w:p>
  <w:p>
    <w:pPr>
      <w:jc w:val="right"/>
      <w:spacing w:lineRule="auto" w:line="267" w:after="0" w:beforeAutospacing="0" w:afterAutospacing="0"/>
      <w:ind w:firstLine="0"/>
      <w:rPr>
        <w:sz w:val="16"/>
        <w:color w:val="0000FF"/>
        <w:lang w:val="en-US"/>
      </w:rPr>
    </w:pPr>
    <w:r>
      <w:rPr>
        <w:sz w:val="16"/>
        <w:color w:val="0000FF"/>
        <w:u w:val="single" w:color="0000FF"/>
        <w:lang w:val="en-US"/>
      </w:rPr>
      <w:t xml:space="preserve">www.ich-bin-liebetroepfchen-gottes.de  </w:t>
    </w:r>
  </w:p>
  <w:p>
    <w:pPr>
      <w:jc w:val="right"/>
      <w:spacing w:lineRule="auto" w:line="267" w:after="0" w:beforeAutospacing="0" w:afterAutospacing="0"/>
      <w:ind w:firstLine="0"/>
      <w:tabs>
        <w:tab w:val="left" w:pos="9066" w:leader="none"/>
      </w:tabs>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center" w:pos="8473"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(текуща дата) </w:t>
    </w:r>
    <w:r>
      <w:rPr>
        <w:sz w:val="16"/>
        <w:b w:val="1"/>
        <w:color w:val="0070C0"/>
      </w:rPr>
      <w:t xml:space="preserve">Аз съм любов Капчици от Източника на Небесния Божествен Живот </w:t>
    </w:r>
    <w:r>
      <w:rPr>
        <w:sz w:val="16"/>
      </w:rPr>
      <w:t xml:space="preserve">Съобщение от </w:t>
    </w:r>
    <w:r>
      <w:rPr>
        <w:sz w:val="16"/>
        <w:b w:val="1"/>
      </w:rPr>
      <w:t xml:space="preserve">март 2008 г. </w:t>
    </w:r>
  </w:p>
  <w:p>
    <w:pPr>
      <w:jc w:val="center"/>
      <w:spacing w:lineRule="auto" w:line="259" w:after="141" w:beforeAutospacing="0" w:afterAutospacing="0"/>
      <w:ind w:firstLine="0"/>
    </w:pPr>
    <w:r>
      <w:rPr>
        <w:sz w:val="16"/>
      </w:rPr>
      <w:t xml:space="preserve">"Правилно боравене със средствата за плащане и даренията, както и с елементите" (20 страници)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04.11.2013 </w:t>
    </w:r>
    <w:r>
      <w:rPr>
        <w:sz w:val="16"/>
      </w:rPr>
      <w:t xml:space="preserve">(текуща дата) </w:t>
    </w:r>
    <w:r>
      <w:rPr>
        <w:sz w:val="16"/>
        <w:b w:val="1"/>
        <w:color w:val="0000FF"/>
      </w:rPr>
      <w:t xml:space="preserve">Аз съм любов Капчици от Източника на Небесния Божествен Живот </w:t>
    </w:r>
    <w:r>
      <w:rPr>
        <w:sz w:val="16"/>
      </w:rPr>
      <w:t xml:space="preserve">Съобщение от </w:t>
    </w:r>
    <w:r>
      <w:rPr>
        <w:sz w:val="16"/>
        <w:b w:val="1"/>
      </w:rPr>
      <w:t xml:space="preserve">март 2008 г. </w:t>
    </w:r>
  </w:p>
  <w:p>
    <w:pPr>
      <w:jc w:val="center"/>
      <w:spacing w:lineRule="auto" w:line="259" w:after="0" w:beforeAutospacing="0" w:afterAutospacing="0"/>
      <w:ind w:firstLine="0"/>
      <w:rPr>
        <w:sz w:val="16"/>
      </w:rPr>
    </w:pPr>
    <w:r>
      <w:rPr>
        <w:sz w:val="16"/>
      </w:rPr>
      <w:t xml:space="preserve">"Правилно боравене със средствата за плащане и даренията, както и с елементите" (20 страници)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 xml:space="preserve">(текуща дата) </w:t>
    </w:r>
    <w:r>
      <w:rPr>
        <w:sz w:val="16"/>
        <w:b w:val="1"/>
        <w:color w:val="0070C0"/>
      </w:rPr>
      <w:t xml:space="preserve">Аз съм любов Капчици от Източника на Небесния Божествен Живот </w:t>
    </w:r>
    <w:r>
      <w:rPr>
        <w:sz w:val="16"/>
      </w:rPr>
      <w:t xml:space="preserve">Съобщение от </w:t>
    </w:r>
    <w:r>
      <w:rPr>
        <w:sz w:val="16"/>
        <w:b w:val="1"/>
      </w:rPr>
      <w:t xml:space="preserve">март 2008 г. </w:t>
    </w:r>
  </w:p>
  <w:p>
    <w:pPr>
      <w:jc w:val="center"/>
      <w:spacing w:lineRule="auto" w:line="259" w:after="141" w:beforeAutospacing="0" w:afterAutospacing="0"/>
      <w:ind w:firstLine="0"/>
    </w:pPr>
    <w:r>
      <w:rPr>
        <w:sz w:val="16"/>
      </w:rPr>
      <w:t xml:space="preserve">"Правилно боравене със средствата за плащане и даренията, както и с елементите" (20 страници)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11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