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50CAB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1" w:beforeAutospacing="0" w:afterAutospacing="0"/>
        <w:ind w:firstLine="0" w:left="0"/>
        <w:tabs>
          <w:tab w:val="left" w:pos="7980" w:leader="none"/>
        </w:tabs>
        <w:rPr>
          <w:sz w:val="32"/>
          <w:b w:val="1"/>
        </w:rPr>
      </w:pPr>
      <w:r>
        <w:rPr>
          <w:sz w:val="32"/>
          <w:b w:val="1"/>
        </w:rPr>
        <w:tab/>
      </w:r>
    </w:p>
    <w:p>
      <w:pPr>
        <w:spacing w:lineRule="auto" w:line="259" w:after="39" w:beforeAutospacing="0" w:afterAutospacing="0"/>
        <w:rPr>
          <w:color w:val="0000FF"/>
        </w:rPr>
      </w:pPr>
      <w:r>
        <w:rPr>
          <w:sz w:val="32"/>
          <w:b w:val="1"/>
          <w:color w:val="0000FF"/>
        </w:rPr>
        <w:t xml:space="preserve">Вегетарианският начин на живот - от гледна точка на небесния принцип на живота и други теми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ЧАСТ 2 -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Част 2 съдържа следните теми: </w:t>
      </w:r>
    </w:p>
    <w:p>
      <w:pPr>
        <w:jc w:val="left"/>
        <w:spacing w:lineRule="auto" w:line="259" w:after="142" w:beforeAutospacing="0" w:afterAutospacing="0"/>
      </w:pPr>
    </w:p>
    <w:p>
      <w:pPr>
        <w:spacing w:lineRule="auto" w:line="240" w:after="248" w:beforeAutospacing="0" w:afterAutospacing="0"/>
        <w:rPr>
          <w:color w:val="0000FF"/>
        </w:rPr>
      </w:pPr>
      <w:r>
        <w:rPr>
          <w:color w:val="0000FF"/>
        </w:rPr>
        <w:t xml:space="preserve">Защо физическите клетки се нуждаят от попълване на енергията чрез храната и защо са необходими хранителни добавки. </w:t>
      </w:r>
    </w:p>
    <w:p>
      <w:pPr>
        <w:spacing w:lineRule="auto" w:line="240" w:after="248" w:beforeAutospacing="0" w:afterAutospacing="0"/>
        <w:rPr>
          <w:color w:val="0000FF"/>
        </w:rPr>
      </w:pPr>
      <w:r>
        <w:rPr>
          <w:color w:val="0000FF"/>
        </w:rPr>
        <w:t xml:space="preserve">Вегетариански начин на живот - защо е необходимо бавно препрограмиране на клетките чрез нова генетична информация. </w:t>
      </w:r>
    </w:p>
    <w:p>
      <w:pPr>
        <w:spacing w:lineRule="auto" w:line="240" w:after="251" w:beforeAutospacing="0" w:afterAutospacing="0"/>
        <w:rPr>
          <w:color w:val="0000FF"/>
        </w:rPr>
      </w:pPr>
      <w:r>
        <w:rPr>
          <w:color w:val="0000FF"/>
        </w:rPr>
        <w:t xml:space="preserve">Причини за драстичното намаление на енергийното потребление на храни през последните три десетилетия. </w:t>
      </w:r>
    </w:p>
    <w:p>
      <w:pPr>
        <w:spacing w:lineRule="auto" w:line="240" w:after="248" w:beforeAutospacing="0" w:afterAutospacing="0"/>
        <w:rPr>
          <w:color w:val="0000FF"/>
        </w:rPr>
      </w:pPr>
      <w:r>
        <w:rPr>
          <w:color w:val="0000FF"/>
        </w:rPr>
        <w:t xml:space="preserve">Циркулацията на земната енергия спира, което засяга и душите, свързани със земята. </w:t>
      </w:r>
    </w:p>
    <w:p>
      <w:pPr>
        <w:spacing w:lineRule="auto" w:line="240" w:after="248" w:beforeAutospacing="0" w:afterAutospacing="0"/>
        <w:rPr>
          <w:color w:val="0000FF"/>
        </w:rPr>
      </w:pPr>
      <w:r>
        <w:rPr>
          <w:color w:val="0000FF"/>
        </w:rPr>
        <w:t xml:space="preserve">Драматично понижение на световната вибрация и по този начин застрашаване на енергийното състояние на Земята. </w:t>
      </w:r>
    </w:p>
    <w:p>
      <w:pPr>
        <w:spacing w:lineRule="auto" w:line="240" w:after="251" w:beforeAutospacing="0" w:afterAutospacing="0"/>
        <w:rPr>
          <w:color w:val="0000FF"/>
        </w:rPr>
      </w:pPr>
      <w:r>
        <w:rPr>
          <w:color w:val="0000FF"/>
        </w:rPr>
        <w:t xml:space="preserve">Токсините в тялото на мъртвото животно се предават на хората при консумация на месо. </w:t>
      </w:r>
    </w:p>
    <w:p>
      <w:pPr>
        <w:spacing w:lineRule="auto" w:line="240" w:after="253" w:beforeAutospacing="0" w:afterAutospacing="0"/>
        <w:rPr>
          <w:color w:val="0000FF"/>
        </w:rPr>
      </w:pPr>
      <w:r>
        <w:rPr>
          <w:color w:val="0000FF"/>
        </w:rPr>
        <w:t xml:space="preserve">Ето защо зареждането на водата през скалните кристали е особено важно сега. </w:t>
      </w:r>
    </w:p>
    <w:p>
      <w:pPr>
        <w:spacing w:lineRule="auto" w:line="240" w:after="248" w:beforeAutospacing="0" w:afterAutospacing="0"/>
        <w:rPr>
          <w:color w:val="0000FF"/>
        </w:rPr>
      </w:pPr>
      <w:r>
        <w:rPr>
          <w:color w:val="0000FF"/>
        </w:rPr>
        <w:t xml:space="preserve">Голяма е опасността медиумът и неговите слушатели да бъдат използвани от измамни, земни души за изтегляне на енергия. </w:t>
      </w:r>
    </w:p>
    <w:p>
      <w:pPr>
        <w:spacing w:lineRule="auto" w:line="240" w:after="248" w:beforeAutospacing="0" w:afterAutospacing="0"/>
        <w:rPr>
          <w:color w:val="0000FF"/>
        </w:rPr>
      </w:pPr>
      <w:r>
        <w:rPr>
          <w:color w:val="0000FF"/>
        </w:rPr>
        <w:t xml:space="preserve">Защо след смъртта на човека, който е бил обвързан с религиозна общност, нищо не се променя в това отношение за душата му в отвъдното. </w:t>
      </w:r>
    </w:p>
    <w:p>
      <w:pPr>
        <w:spacing w:lineRule="auto" w:line="240" w:after="251" w:beforeAutospacing="0" w:afterAutospacing="0"/>
        <w:rPr>
          <w:color w:val="0000FF"/>
        </w:rPr>
      </w:pPr>
      <w:r>
        <w:rPr>
          <w:color w:val="0000FF"/>
        </w:rPr>
        <w:t xml:space="preserve">Кръщението на дете - нарушение на небесния закон за свободата.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pPr>
        <w:jc w:val="left"/>
        <w:spacing w:lineRule="auto" w:line="259" w:after="0" w:beforeAutospacing="0" w:afterAutospacing="0"/>
        <w:ind w:firstLine="0"/>
      </w:pPr>
      <w:r>
        <w:t xml:space="preserve"> </w:t>
      </w:r>
    </w:p>
    <w:p>
      <w:pPr>
        <w:jc w:val="left"/>
        <w:spacing w:lineRule="auto" w:line="259" w:after="0" w:beforeAutospacing="0" w:afterAutospacing="0"/>
        <w:ind w:firstLine="0"/>
      </w:pP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Продължение на посланието: </w:t>
      </w:r>
    </w:p>
    <w:p>
      <w:r>
        <w:t xml:space="preserve">Преминаването към вегетариански начин на живот е донякъде трудно, защото физическите клетки трябва да променят обичайния си ритъм чрез нова генетична информация, а това не става лесно за една нощ. Клетките са зареждащи се с енергия твърди атоми, които функционират добре само ако получават достатъчно енергия, а при хората с ниски вибрации това става главно само чрез ежедневната храна. Това е така, защото по-ранните Падащи същества, които са създали човека, са го ориентирали предимно към набавяне на енергия чрез храната. В него се съхранява генетичното съзнание и затова храната е жизненоважна за човека. Без него нито едно човешко същество не може да съществува в дългосрочен план, дори ако някои изключителни човешки същества смятат, че могат да се изхранват дълго време само от фини, вътрешни сили или да живеят добре от тях. Божият дух ги съветва да не правят този опит, защото след известно време ще имат големи проблеми с изграждането на клетките си. След това те стават все по-мудни поради постоянната липса на енергия и скоро вече не могат да изпълняват предвидените за тях задачи в организма. Това е само между другото. </w:t>
      </w:r>
    </w:p>
    <w:p>
      <w:pPr>
        <w:spacing w:lineRule="auto" w:line="278" w:after="121" w:beforeAutospacing="0" w:afterAutospacing="0"/>
      </w:pPr>
      <w:r>
        <w:rPr>
          <w:b w:val="1"/>
        </w:rPr>
        <w:t xml:space="preserve">Който иска да се храни вегетариански, Божият Дух му дава предварително да разбере, че трябва да поеме отговорност за себе си, за да осигури на тялото си достатъчно и редовна допълнителна храна, която да поддържа новото безмесно състояние или да компенсира липсващите вещества, които организмът преди това е бил в състояние да усвои чрез консумацията на месо.  </w:t>
      </w:r>
    </w:p>
    <w:p>
      <w:pPr>
        <w:spacing w:lineRule="auto" w:line="240" w:after="11" w:beforeAutospacing="0" w:afterAutospacing="0"/>
      </w:pPr>
      <w:r>
        <w:t xml:space="preserve">Ако това не се спазва за по-дълъг период от време, организмът изпитва недостиг на няколко важни вещества и съществува риск дори да се разболее сериозно. Ако клетъчните сглобки не са снабдени с важни градивни елементи на живота, те вече не са в състояние да изпълняват функциите си по изграждане и поддържане на живота. Много вегетарианци не знаят това. Много от тях имат искреното намерение да не нараняват нито едно животно, защото усещат божествения закон отвътре и искат да го спазват. Сърцето им за животните е свързано с божествената милост от небесна гледна точка и това трябва да се подчертае. Наистина, заради консумацията на месо от човека милиони животни губят живота си преждевременно по жесток начин всеки ден. Това разболява Божия Дух в Неговото най-голямо вселенско сърце много повече, отколкото едно много по-зряло и чувствително човешко същество може да почувства в себе си. Той трябва да съчувства на голямото страдание на животните, тъй като е свързан по същия начин, както с жизненото ядро на човешката душа, и с финото жизнено ядро на животинската душа, която все още има по-дълъг период на съзряване, преди да достигне духовно съвършенство. Това страдание е голяма трагедия за Божия дух.  </w:t>
      </w:r>
    </w:p>
    <w:p>
      <w:pPr>
        <w:spacing w:lineRule="auto" w:line="240" w:after="11" w:beforeAutospacing="0" w:afterAutospacing="0"/>
      </w:pPr>
    </w:p>
    <w:p>
      <w:r>
        <w:t xml:space="preserve">Въпреки това той иска по-повърхностно разглеждане на по-висшия развит живот на човека, в който се въплъщава душата, слязла от небето. Божият дух не желае да вижда как някое живо същество страда, но в този отстъпчив свят на падналите същества не е възможно да предотврати или да предотврати страданието, защото световната система се основава на напълно различни закони от тези на небесното същество. Сега Божият Дух може само да ви посъветва да не бъдете небрежни в живота си. Това може да се случи, ако твърде бързо се откажете от месото и преминете на вегетарианска диета. Тогава може да страдате много, да се разболеете сериозно или да умрете по-рано поради сериозни недостатъци. Това иска да предотврати защитният и животоспасяващ дух на любовта в сърцето ви.  </w:t>
      </w:r>
    </w:p>
    <w:p>
      <w:r>
        <w:t xml:space="preserve">Но Божият Дух не иска да ви посъветва с този намек да продължите да ядете месо, не, не е така. Той иска само да ви подскаже, че не бива да бързате, както мнозина правят, да започнете безмесен начин на живот. Ако прекалено бързо се откажете от месото, по-късно ще трябва да се справите със сериозни здравословни проблеми, тъй като организмът ви не може лесно да се адаптира към безмесна диета за една нощ. Това може да отнеме няколко години на организма, през които гените и клетките трябва постепенно да се преориентират. Тогава, вместо от месото, той може да приема необходимите вещества от различните зеленчуци и зърнени храни. Те съдържат същите съставки като месото, но не са в достатъчни количества, така че е добре да продължите да приемате хранителни добавки. Но не приемайте твърде много, защото в противен случай тялото ще отдели отново излишното количество или клетките ще пренесат излишните вещества чрез кръвта - ако не приемате достатъчно течности - в съединителната тъкан и ще ги отложат там. В крайна сметка те предизвикват възпаление и болка. Затова и тук използвайте златната среда и усетете в себе си кога трябва да спрете отново приема на добавките за кратко време. </w:t>
      </w:r>
    </w:p>
    <w:p>
      <w:pPr>
        <w:spacing w:lineRule="auto" w:line="278" w:after="121" w:beforeAutospacing="0" w:afterAutospacing="0"/>
      </w:pPr>
      <w:r>
        <w:rPr>
          <w:b w:val="1"/>
        </w:rPr>
        <w:t xml:space="preserve">Може би някои читатели ще се запитат сега: Защо зеленчуците и зърнените храни съдържат твърде малко жизненоважни вещества? </w:t>
      </w:r>
    </w:p>
    <w:p>
      <w:r>
        <w:t xml:space="preserve">Полските плодове, като зеленчуците и зърнените култури, днес са силно недоснабдени с минерални вещества от почвата или с важни компоненти, които сами по себе си изграждат и поддържат живота, но които те са могли да усвоят в достатъчни количества от различните почви в предишни времена, преди вашия земен живот. Днес те вече не могат да изпълняват обичайната си програма за завършване на зрелостта си с всички богати на енергия вещества. </w:t>
      </w:r>
      <w:r>
        <w:rPr>
          <w:b w:val="1"/>
        </w:rPr>
        <w:t>Сега положението на Земята или енергийното съдържание в основните вещества на живота, елементите огън, вода, въздух и минералите, се е влошило значително, което означава, че храната на хората е обедняла почти наполовина само за кратко време, за около три десетилетия.</w:t>
      </w:r>
      <w:r>
        <w:t xml:space="preserve"> За това е отговорен човекът, който с техническите си изобретения оказва смущаващо въздействие върху земния живот и защото ежедневно се намира все повече и повече в ниско вибрационно и светлинно излъчване на аурата чрез различни светски разсейвания. Нисковибрационният му начин на живот все повече се предава на целия планетарен живот. Лошият резултат от това е, че човекът, включително и природата, трябва да живее недостатъчно снабден. Цикълът на земния живот все повече излиза от контрол поради липсата на енергия и на вещества, поддържащи живота, а това означава, че човекът, най-интелигентното в духовно отношение същество на земята, става все по-податлив на болести и увреждане на клетките. Колкото по-безсилен става земният живот, толкова по-силно са засегнати и растенията. Но именно те са основната храна за хората и животните. Ако растенията са все по-малко способни да произвеждат определени жизненоважни вещества поради липса на енергия, как могат да изхранват хората и животните в достатъчна степен?  </w:t>
      </w:r>
    </w:p>
    <w:p>
      <w:r>
        <w:t xml:space="preserve">Повечето от вас вече са се чувствали физически отслабени и лишени от енергия поради трескаво заболяване или пък им се е налагало да останат без храна или с малко храна в продължение на няколко дни поради вътрешно заболяване. Онези, които вече са преживели това болезнено състояние, може би могат да бъдат малко по-съпричастни към природата, когато тя разполага само с малки количества от изграждащите живота вещества или дори изобщо не разполага с някои от тях и сега трябва да живее в отслабено състояние. Природата страда от дълго време по подобен начин на човека. Състоянието ѝ става все по-застрашително с всеки изминал ден, а земният ѝ живот - все по-труден за понасяне. Можете ли да й съчувствате? </w:t>
      </w:r>
    </w:p>
    <w:p>
      <w:r>
        <w:t xml:space="preserve">Наистина, дори хранителните добавки, препоръчвани днес от Божия дух, съдържат само половината от много важните за живота на човешките клетки възстановителни вещества. Това е тъжен факт, който Божият дух не може да промени, защото не може да поддържа земния живот отвън, тъй като падналите същества не желаят това. Те са тези, които управляват този свят главно от отвъдното и оказват силно и натрапчиво влияние върху хората от тяхната вълна във всички области на живота, без нито един човек да може да подозира това, защото не може да види тези властни и измамни души. А до вътрешността на Земята Божият дух отдавна няма достъп, защото еднополюсните, незаконно подредени атоми не му позволяват това. </w:t>
      </w:r>
    </w:p>
    <w:p>
      <w:r>
        <w:t xml:space="preserve">Трагично за хората е, че са почти сами, защото в тази ниска вибрация на света и еднополюсен начин на живот на хората има само няколко възможности Божият Дух да им помогне отвън. Природата става все по-безсилна, защото жизненото ядро на Земята също постоянно потъва във вибрации. От небесна гледна точка в момента не се забелязва застой или увеличаване на вибрациите.  </w:t>
      </w:r>
    </w:p>
    <w:p>
      <w:r>
        <w:rPr>
          <w:b w:val="1"/>
        </w:rPr>
        <w:t>Този негативен свят все повече изпада в духовен сън, т.е. хората са толкова разсеяни и измамени от различни външни фактори, че вече не знаят как наистина живеят.</w:t>
      </w:r>
      <w:r>
        <w:t xml:space="preserve"> Тяхната ежедневна ориентация в света започва още от сутринта с новините по радиото, телевизията и вестниците. Тези спомени, погълнати сутринта чрез медиите, продължават да въздействат в горната част на съзнанието и подсъзнанието им дълго време през деня и в резултат на това вибрират слабо, докато заспят през нощта и дори докато все още спят. В резултат на това излъчването на тяхната аура намалява и потъмнява и те предават това всеки ден наново на земната душа, поради което могат да предадат само малко енергия на целия земен живот.  </w:t>
      </w:r>
    </w:p>
    <w:p>
      <w:pPr>
        <w:spacing w:lineRule="auto" w:line="278" w:after="121" w:beforeAutospacing="0" w:afterAutospacing="0"/>
      </w:pPr>
      <w:r>
        <w:t xml:space="preserve">Представете си целия земен живот като цикъл от жизнени енергии, в който всяко живо същество поглъща енергии, консумира ги и ги освобождава отново в трансформирана форма. Хората със своите души и природа са подвластни на този кръговрат на живота. </w:t>
      </w:r>
      <w:r>
        <w:rPr>
          <w:b w:val="1"/>
        </w:rPr>
        <w:t xml:space="preserve">Освен това на тази планета, създадена в два плана на живот, душите от отвъдния свят, свързани със земята, също постоянно черпят енергия от хората от същия вид. Душите участват в енергийния цикъл, защото използват и земните сили на елементите, които измамно отнемат от хората от техния вид, когато навлязат в аурата!  </w:t>
      </w:r>
    </w:p>
    <w:p>
      <w:r>
        <w:t xml:space="preserve">Тази циркулация и доставка на енергия все повече замира, защото душите на земните обитатели са почти на изчерпване на енергийните си запаси в дегенериралото си светлинно тяло. Именно този факт ги принуждава все повече да се намесват в земния живот от отвъдното. Сериозните последици от това засега не са ви очевидни, защото не можете да видите енергийните пътища и натрапчивата намеса на земните същества в този свят. Тяхната безмилостна, егоистична и измамна дейност скоро ще има още по-негативен ефект върху земния живот. Онези, които са изпаднали в ниски вибрации поради неправомерен начин на живот, скоро ще могат ясно да усетят липсата на енергия. </w:t>
      </w:r>
      <w:r>
        <w:rPr>
          <w:b w:val="1"/>
        </w:rPr>
        <w:t xml:space="preserve">Този свят е достигнал края на енергийните си запаси, поради което земният живот не може да бъде поддържан или да съществува още дълго. </w:t>
      </w:r>
    </w:p>
    <w:p>
      <w:r>
        <w:t xml:space="preserve">Но много учени днес не искат и да чуят за този факт, защото душите им произхождат от грехопадението и са участвали в създаването на този отпаднал, студен за сърцето свят. Що се отнася до опазването на климата и спасяването на земния живот, те предлагат на хората добри предложения, за да не се тревожат за земното си бъдеще. Но мерките в това отношение са твърде скъпи за по-бедните страни или могат да се реализират много бавно в по-богатите страни. Всъщност те знаят точно какво е състоянието на земята или на целия земен живот. Той е наистина неизлечимо болен и вече не може да бъде спасен.  </w:t>
      </w:r>
    </w:p>
    <w:p>
      <w:r>
        <w:t xml:space="preserve">Който все още го вижда по друг начин, може да покаже на Божия дух обратното. Но той няма да може да изброи много неща, които да допринесат за възвисяващ и поддържащ живот. Ето защо Божият Дух говори за този и други пратеници на вътрешния небесен живот (вестители) толкова сериозно и назидателно в това време на земята. Това не са приказки, каквито някои хора разказват, за да се направят на важни, а тъжен факт, който Божият Дух сега приближава до вас, вътрешните хора.  </w:t>
      </w:r>
    </w:p>
    <w:p>
      <w:r>
        <w:t xml:space="preserve">Достатъчно ли сте съзрели духовно, за да допуснете това описание до вас?  </w:t>
      </w:r>
    </w:p>
    <w:p>
      <w:r>
        <w:t xml:space="preserve">Божият Дух ви задава този въпрос, защото някои все още погрешно вярват, че той иска да създаде паническо настроение сред вътрешните хора. Не, да драматизираш, както правят хората с ниски вибрации, за да накарат другите съзнателно да се съгласят с тревога и безпокойство или да се заблудят чрез фалшиви твърдения, свободният и прям универсален Дух на Любовта никога няма да направи. Той обявява от какво се нуждаят хората, за да достигнат зрялост на съзнанието си, и им дава препоръки за преориентиране към нова цел в живота, така че да им бъде много по-лесно в отвъдното и да могат да се върнат в небесното битие по-скоро, без да страдат от обиколки.  </w:t>
      </w:r>
    </w:p>
    <w:p>
      <w:r>
        <w:t xml:space="preserve">Божият Дух помага на хората с отворено сърце с полезни съвети, за да могат да понесат по-добре трудния си земен живот и да живеят по-здравословно и безболезнено. Същото се отнася и за препоръките му за прием на храна. Сега, когато земята е станала безсилна, за хората е много трудно да живеят здравословно. Ето защо Божият Дух препоръчва на хората, които са отворени за неговото послание, да не пренебрегват хранителните добавки. Той знае, че те са почти недостъпни за хората с ниски доходи в този несправедлив свят. Въпреки това те не трябва да се отчайват и да искат от Божия дух да им помогне чрез заможни хора, които са в божествено висока вибрация. Може би ще се намерят хора с добро сърце, които ще помогнат на по-бедните си братя и сестри с подаръци от милосърдните си сърца. Това е сърдечна молба към заможните хора, които вече ясно усещат вътрешен копнеж по небесното същество. </w:t>
      </w:r>
    </w:p>
    <w:p>
      <w:r>
        <w:t xml:space="preserve">В този свят има тъжни условия, които нямат край, защото земните души, които все още управляват този свят, и хората не искат никаква духовна промяна. Те искат да продължат да командват в своя свят, затова Божият дух не може да се обърне към тях с предложения и намеци, които биха ги накарали да се замислят. Властната им позиция е тази, която прави хората техни слуги. Те отдавна обичат този арогантен и властен начин на живот и промяната им към безличен и скромен живот все още не се вижда. Ето защо вибрациите на този свят се понижават все по-бързо и по-бързо. Ориентацията им към девиантния и недостоен живот не им позволява да се откажат от него и те продължават да бъдат безразлични към хората и техните души. Те не се интересуват от това, че поради нарастващия недостиг на земна енергия хората и природата трябва да страдат много, защото сърцата им отдавна са изстинали. Те мислят само за себе си и най-важното за тях е, че все още се забавляват да съблазняват хората.  </w:t>
      </w:r>
    </w:p>
    <w:p>
      <w:r>
        <w:t xml:space="preserve">Те са повърхностно загрижени само за едно нещо, а именно, че все още могат да изпитат много незаконни удоволствия в своя мрачен свят преди прелома на времето. Техният отклоняващ се начин на живот, който е неописуем за Божия Дух, е трагичен за целия живот на земята. Дори животните и растенията вече не могат да намерят обичайния си ритъм на живот, заболяват сериозно и умират много по-бързо. Дори и най-дребните животни вече не могат да изпълняват обичайните си задачи в почвата и на повърхността на земята, във водата и във въздуха, поради което елементите стават все по-бедни на енергия, а резултатът от това е, че човекът скоро няма да може да живее или да съществува. </w:t>
      </w:r>
    </w:p>
    <w:p>
      <w:r>
        <w:t xml:space="preserve">По-големите животни също са само вегетиращи. В сравнение с предишните десетилетия жизнените сили в тях също са само наполовина, поради което месоядците също приемат само намалени енергии и жизнени вещества чрез месните ястия. Много животни, предназначени за храна на хората, са физически и психически болни и страдат много от несвободното отглеждане на груби човешки същества. Някои хора нямат нищо против да убиват животните в специални институции по жесток и садистичен начин. Някои животни умират бавно и все още изпитват ужасни болки, преди да умрат. Те се ужасяват от самата гледка на тези сурови хора и изричат страданията си в беззащитното си положение. Страхът навлиза в клетките на животните под формата на склад и в това състояние се произвеждат все повече различни хормони на стреса, които преминават във всяка животинска клетка чрез кръвния поток. Това са токсини, които организмът на животното обикновено отделя след преодоляване на страха. Но тъй като животното вече няма възможност да направи това, токсичните вещества остават в безжизненото му тяло, което хората поглъщат чрез месото. Тези токсини могат постепенно да увредят отделителните му органи.  </w:t>
      </w:r>
    </w:p>
    <w:p>
      <w:r>
        <w:t xml:space="preserve">Освен това ниската вибрация на страха на убитото животно се предава на душата и човешкото съзнание в момента на консумиране на месото. Ако човешкото същество и душата му вече са чувствителни, това може да предизвика у него състояние на безпокойство или да причини дълготрайна депресия, без да има видима причина за това. Тези, които все още вярват, че могат да консумират месо, без да пострадат психически и физически, много грешат, защото не виждат невидимите процеси. Но от небесна гледна точка има няколко причини, поради които Божият Дух съветва всяко човешко същество да не яде месо. Той иска да постави на преден план духовните последици от това, защото душата идва от небесния живот и там никога не е яла животно. </w:t>
      </w:r>
    </w:p>
    <w:p>
      <w:r>
        <w:t xml:space="preserve">От тази небесна гледна точка сега трябва да погледнете повече на живота си, след което с божествена помощ постепенно ще успеете да се освободите от яденето на месо по убеждение. Ако не сте в състояние да направите това тук, на земята, или ако не се интересувате от него, тогава Божият Дух ще ви каже следното: </w:t>
      </w:r>
    </w:p>
    <w:p>
      <w:r>
        <w:t xml:space="preserve">В извънземните царства, които все още не са изпълнени със светлина, живеят души, които в човешкия живот са обичали да ядат много месни ястия. Това се превърна в навик, както се случва с повечето хора. Сега те пристигат в отвъдното на фината планета на своето съзнание, където живеят също толкова ориентирани гурмани, но във фино тяло. Те не могат да забравят предишния си начин на живот, затова се връщат на тази земя отново и отново, докато не намерят човек, който почти наподобява предишния им начин на живот както по отношение на храната, така и в други области на живота. Това кара душата, която е ориентирана към кулинарните удоволствия, да остане по-дълго през деня с човека на своята вълна. Отново и отново душата дава на човешкото същество чрез импулси и образи да разбере какво трябва да яде и какво би й било особено вкусно. Често минават много дни, преди човекът да може да подготви това, което иска, защото той невинаги е отзивчив към него. Ако той най-накрая е възприемчив към импулсите на душата, тогава тя е щастлива да възприеме бившата си любима храна още от миризмата. След това навлиза в аурата на нищо неподозиращия човек и вечеря с него.  </w:t>
      </w:r>
    </w:p>
    <w:p>
      <w:r>
        <w:t xml:space="preserve">Каква голяма лудост на душите - можете да кажете сега. Но това е много тъжен факт за душите, които са били силно повлияни от насладата от месото или други кулинарни удоволствия и са преминали в отвъдното. Те не могат да проумеят факта, че животът отвъд е лишен от удоволствие от месото, затова се връщат на Земята по светлинни канали и се хранят в аурата на човешко същество. Бихте ли разбрали, ако някой яде от вашата чиния на масата? </w:t>
      </w:r>
    </w:p>
    <w:p>
      <w:r>
        <w:t xml:space="preserve">Наистина такъв начин на живот е възможен на Земята само защото по-ранните създатели на този свят са искали да имат такава възможност, тъй като по-рано са подозирали, че трябва да има друг начин за прием на енергия, когато останат без енергия. Този девиантен начин на живот е възможен за тях само защото хората се хранят с храна, която е много ориентирана към външния свят. Ако мислите ви или настроението на масата са негативни или лоши, душите веднага са на място и се хранят с вас чрез сетивата ви. Те вече не могат да се освободят от навика на това необуздано поведение, защото вече нямат жизнени енергии. Техният начин на живот е истинска заблуда. Засега те не допускат да им бъде казано нещо против техния свободен, непоносим и унизителен живот от Божия дух за чистите светлинни същества. Това е невъобразима космическа трагедия, както и много други неща в този извратен свят, и така се случва с животните. </w:t>
      </w:r>
    </w:p>
    <w:p>
      <w:r>
        <w:t xml:space="preserve">Различни животни се угояват насилствено с фураж, към който се добавят вещества, стимулиращи животните да произвеждат и дават повече мляко и да уголемяват необичайно телата си, за да могат предприемчиви хора да реализират големи печалби. Те не се отглеждат на ливади, както обикновено, а сега са принудени да вегетират в обори с малко светлина, приковани към хранилки, без да се движат, уж заради по-здравословния начин на живот. Само хора, които сами са станали безмилостни и вече не изпитват никакво чувство към нежния и сърдечен живот на небесните същества, могат да защитават това безмилостно животновъдство. Който живее така ден след ден, не трябва да се учудва, че по-късно в душата му не е останала и искрица състрадание към животните. След това той все повече прехвърля това върху своите ближни. </w:t>
      </w:r>
    </w:p>
    <w:p>
      <w:r>
        <w:t xml:space="preserve">Онези, които все още не са в състояние да разберат от тези указания какво иска да каже Божият Дух на обвързаните с Бога хора по отношение на консумацията на месо, ще получат допълнителни указания от Него, за да размислят, ако се интересуват. </w:t>
      </w:r>
    </w:p>
    <w:p>
      <w:r>
        <w:t xml:space="preserve">Много хора се хранят до голяма степен само с месо и не могат да правят друго. Този начин на живот вече е бил оформен от техните родители и предци. Сега те чуват за вегетарианския начин на живот и първоначално не могат да си представят, че това е възможно и за тях. За повечето от тях в днешно време е немислимо да не могат да ядат вкусно приготвени месни ястия и това е свързано със страхове, защото погрешно смятат, че по този начин вече не могат да поддържат физическото си тяло в добро състояние. Това предположение е погрешно, защото организмът може да живее добре без месо, ако му се предоставят заместители. Това може да стане чрез зърнени храни, зеленчуци и други храни. Но днес вие живеете в много ниски вибрации в този свят без енергия. Именно това състояние принуждава хората да приемат хранителни добавки в допълнение към ежедневната си диета. Това важи както за месоядните, така и за вегетарианците. </w:t>
      </w:r>
    </w:p>
    <w:p>
      <w:r>
        <w:t xml:space="preserve">Освен това от около 35-годишна възраст нататък клетъчната енергия във физическото тяло постепенно намалява и това означава, че клетките се нуждаят от допълнителни външни енергии, които да ги освежат и стабилизират. Това състояние става все по-драматично за клетките с напредването на възрастта. Това означава, че по необходимост той трябва да приема по-големи количества хранителни добавки и вещества за изграждане на клетките, както и много повече течности, отколкото в по-ранни времена.  </w:t>
      </w:r>
    </w:p>
    <w:p>
      <w:pPr>
        <w:spacing w:lineRule="auto" w:line="240" w:after="10" w:beforeAutospacing="0" w:afterAutospacing="0"/>
      </w:pPr>
      <w:r>
        <w:t xml:space="preserve">Минералната вода също така съдържа все по-малко жизненоважни вещества и това означава, че сега хората трябва по-често да се грижат водата им да бъде обогатена с енергия и да пият повече от нея. </w:t>
      </w:r>
      <w:r>
        <w:rPr>
          <w:b w:val="1"/>
        </w:rPr>
        <w:t xml:space="preserve">Енергийното зареждане на водата е възможно с помощта на кръгли шлифовани кристали от чиста скала, които се поставят в кани (стъклени или керамични) и се пълнят с вода от чешмата. </w:t>
      </w:r>
      <w:r>
        <w:t xml:space="preserve">Водата трябва да се остави в нея за няколко часа преди консумация, за да се зареди с енергия и да се образува по-голямо количество хранителни вещества. Чрез скалните кристали водата се обогатява с допълнителни жизненоважни вещества, които постепенно се присъединяват към молекулите на водата. Кристалите също така предизвикват възстановителни процеси във водата, които не се забелязват от човешкото око и са много полезни за клетките. Кристалите хармонизират водните молекули, които е трябвало да преминат през много тръби, докато стигнат до човешкото жилище, и в този процес са загубили много енергия. Ето защо Божият Дух ви съветва да вземете две кани с вода (около 1 до 2 литра) и да сложите в тях няколко (шепа) по-малки (с размер около 1 до 3 см) прозрачни скални кристали, за да получите поне повече енергия и вещества за изграждане на клетките от водата. </w:t>
      </w:r>
    </w:p>
    <w:p>
      <w:pPr>
        <w:spacing w:lineRule="auto" w:line="240" w:after="10" w:beforeAutospacing="0" w:afterAutospacing="0"/>
      </w:pPr>
    </w:p>
    <w:p>
      <w:r>
        <w:t xml:space="preserve">Почиствайте добре каничките за вода и планинските кристали с оцетна есенция на всяка втора седмица или по-рано, тъй като примесите от водата все повече се утаяват в каничката и върху кристалите. Ако желаете, вземете почистените планински кристали в ръцете си, преди да ги поставите обратно в буркана, и се свържете за кратко с Божия дух, за да могат те да се върнат в по-висока вибрация и да излъчват повече светлина чрез вас. След известно време те губят енергията си при контакт с чешмяната вода, с която са заредили водните молекули. Благодарение на сърдечната ви връзка с Божествения дух скалните кристали поемат нови енергии и ги съхраняват в малката си сърцевина. Тази освежаваща връзка е необходима, защото минералният колектив на Земята, който е свързан помежду си в жизненото ядро чрез нишки от светлина, сега също може да им осигури само няколко енергии. Ето защо Божият Дух ви препоръчва да се уверите, че постоянно зареждате скалните кристали чрез сърдечна молитва, която след това може да ви даде по-големи сили чрез водата. </w:t>
      </w:r>
    </w:p>
    <w:p>
      <w:r>
        <w:t xml:space="preserve">В този момент някои духовно ориентирани хора, които вече са заредили чешмяната си или питейната си вода с други видове камъни, може да се запитат дали могат да продължат да ги използват за зареждане. </w:t>
      </w:r>
    </w:p>
    <w:p>
      <w:r>
        <w:t xml:space="preserve">Ясните скални кристали имат най-голям енергиен потенциал от всички видове скали и минерали, тъй като се намират или добиват в по-високите планински райони, където все още има по-високо светлинно излъчване и вибрации. По местата, където се намират, в повечето случаи не ходят хора с ниски вибрации, поради което минералната скала все още има по-високи вибрации, за разлика от скалата, която се добива в мините, където работят предимно хора с ниски вибрации.  </w:t>
      </w:r>
    </w:p>
    <w:p>
      <w:r>
        <w:t xml:space="preserve">Духовно ориентираните хора знаят, че вибрацията на съзнанието на хората, живеещи на даден континент или в даден пейзаж, се пренася върху него, а оттам и върху отделните минерални колективи. Поради тази причина Божият Дух препоръчва, ако е възможно, да използвате за зареждане на питейната си вода само минерални камъни, които са добити в страни или местности, където живеят хора с по-високи вибрации. </w:t>
      </w:r>
    </w:p>
    <w:p>
      <w:r>
        <w:t xml:space="preserve">Във връзка с това трябва да знаете следното от Божия Дух: Ясните или прозрачни минерали са получили високо духовно осветление чрез небесната светлина. Тъй като преди разделянето на творението Земята е принадлежала към небесните планове като фина планета, цветният отпечатък от небесното царство все още присъства в минералите в Земята. В първоначалното си състояние Земята е имала фино естество и висока светлинна вибрация, която след това е била значително намалена в Плановете на падението поради незаконния начин на живот на нейните жители, които са били отстъпили небесни същества. Благодарение на новите складове на Падащите същества във финоматериалните минерални атоми Земята постепенно се превърна в грубоматериална, но предишната вътрешна, цветна минерална структура на Земята се запази. Вътрешните минерални колективи, които са различни видове скали, имат задачата да абсорбират или зареждат енергийните лъчи от жизненото ядро на Земята и след това да освобождават силите към земната повърхност.  </w:t>
      </w:r>
    </w:p>
    <w:p>
      <w:r>
        <w:t xml:space="preserve">Всеки от различните видове скали има различна функция и това важи и за планинския кристал. Можете да си представите всеки отделен колектив като самостоятелно функциониращо семейство, което се подкрепя взаимно със сили чрез светлинни канали, независимо дали изпълнява функциите си на Земята или на повърхността. Това се случва на всеки континент на Земята, че минералите от определен вид си помагат със сили по светлинни канали, за да могат да останат в запазващия се живот. </w:t>
      </w:r>
    </w:p>
    <w:p>
      <w:r>
        <w:t xml:space="preserve">Сега земните вибрации бързо потъват, което има трагични последици и за семейния живот на минералната скала. Колективът става все по-беден на енергия и тъй като всеки от тях изпълнява задачите си поотделно, някои видове скали се обогатяват с по-малко енергия, а други - отново с по-голям енергиен потенциал. Ето защо Божественият дух препоръчва скалните кристали, които все още имат най-големи енергийни запаси от всички скални колективи. Освен това те са прозрачни и имат отличното свойство да се хармонизират добре с прозрачните и малки минерални молекули на водата и да се свързват с тях. Много добрият взаимен обмен на информация е това, което все още зарежда водата със сили, и затова хората могат да поемат много повече енергии и положително заредени частици или жизненоважни вещества чрез водата. </w:t>
      </w:r>
    </w:p>
    <w:p>
      <w:r>
        <w:t xml:space="preserve">Божият Дух се надява да ви го е обяснил по разбираем начин. Но моля ви, не изпадайте в грешката да претегляте всяка дума според нейната тежест, защото в противен случай има опасност да бъдете подведени от вашия интелект, който от небесна гледна точка може да приема и разбира божествените напътствия само късогледо. Можете да разберете силно вибриращия език на светлината на Божия Дух само с душевното си сърце по смислен и далновиден начин. Който чете посланието по този начин, няма да разбере погрешно божественото твърдение, защото душата му и присъстващият в нея Божи дух не позволяват на човека да се заблуди поради познаването на посланието чрез импулси.  </w:t>
      </w:r>
    </w:p>
    <w:p>
      <w:r>
        <w:t xml:space="preserve">Това беше още един намек от небесния източник, за да преосмислим божествения прочит на посланието.  </w:t>
      </w:r>
    </w:p>
    <w:p>
      <w:r>
        <w:t xml:space="preserve">В нито един съвет на Божия дух не се ограничава свободата на едно същество, което винаги решава живота си на своя собствена отговорност. За тези, които все още не са получили достатъчно, за да могат да осветят и да погледнат на земния си живот от друга перспектива, Божият Дух все пак дава някои съвети.  </w:t>
      </w:r>
    </w:p>
    <w:p>
      <w:pPr>
        <w:spacing w:lineRule="auto" w:line="240" w:after="11" w:beforeAutospacing="0" w:afterAutospacing="0"/>
      </w:pPr>
      <w:r>
        <w:t xml:space="preserve">Ако хората искат да водят вегетариански начин на живот, трябва да го правят бавно и без да бързат. Онези, които сериозно възнамеряват да направят това от вътрешно убеждение, благодарение на божественото си познание и многобройните си житейски преживявания, имат божествена помощ чрез душата си. През нощта - по време на дълбокия сън на човешкото същество - гените и клетките получават нова информация от Божия дух чрез неговата свързана с Бога, вече духовно пробудена душа, която иска да подкрепи усилията на човешкото същество да живее вегетариански. Тя винаги е адаптирана от Божия Дух към моментното съзнание на душата и човешкото същество. През нощта божественият дух моли душата, напуснала тялото, която остава свързана с човешкото същество със светлинна лента и остава близо до него, заедно с небесните светлинни същества, които ѝ помагат според божествената воля, да внедри в гените и клетките необходимата информация за законосъобразен живот, свързана с безмесната храна. Едва когато това се случи, човекът все повече ще губи силното си влечение към месните ястия и ще иска да яде месо само от време на време. Веднъж, може би след много месеци или години, той ще достигне състояние, в което вече няма да може да види или усети хапка месо. Когато бавното преминаване към вегетарианска диета завърши, човешкото съзнание и душата вече няма да имат нужда от месо. Възможно е все още да се появява желание да се яде месо или риба, но то скоро отшумява, тъй като човек вече не намира смисъл в яденето на месо, тъй като гледката, вкусът и мирисът на вегетарианската храна го привличат повече или са много по-вкусни. </w:t>
      </w:r>
    </w:p>
    <w:p>
      <w:pPr>
        <w:spacing w:lineRule="auto" w:line="240" w:after="11" w:beforeAutospacing="0" w:afterAutospacing="0"/>
      </w:pPr>
      <w:r>
        <w:t xml:space="preserve"> </w:t>
      </w:r>
    </w:p>
    <w:p>
      <w:r>
        <w:t xml:space="preserve">Вегетарианецът, описан по-горе, първо е получил импулс отвътре, от душата си, да се храни вегетариански. За да премине към вегетариански начин на живот, той използвал и интелекта си, но решаващият фактор бил вътрешното му ръководство за законосъобразен живот, към който душата се стреми и постепенно иска да осъществи чрез своето човешко същество. Такъв човек рядко се поддава на рецидиви, защото душата му веднага дава импулси да се въздържа от ядене на месо. Тогава това вече не е фанатичен начин на живот, защото се случва бавно отвътре и е подкрепено от Божия дух и душата. Такъв човек е духовно буден, защото безмесното хранене стимулира мозъчните клетки към дълбоко духовно мислене. Това би било много важно за днешните небесни хора. </w:t>
      </w:r>
    </w:p>
    <w:p>
      <w:r>
        <w:t xml:space="preserve">Който сега иска да започне да живее вегетариански, но не желае да предприеме по-нататъшни духовни стъпки, за да облагороди непривлекателното си поведение до небесната светлина, трябва да знае следното от Божия Дух: Скоро той отново ще се върне към месните ястия, защото тогава не може да бъде подкрепен със сили от Божия дух и душата си. Божият дух предава своите сили на дадено същество и му помага да води законосъобразен начин на живот само ако то е наясно какво иска. Но който живее без сериозното намерение постепенно да усъвършенства незаконния си начин на живот или да спре да го прави, няма да бъде подкрепен от Божия Дух с допълнителни сили за самопреодоляване на незаконността. Небесният закон на пестеливостта не позволява разточително използване на енергията, затова този "външен вегетарианец" остава сам. След това тези хора несъзнателно са толкова разочаровани от връщането си към месоядството, че се превръщат в обратното. Те обвиняват хората, които са станали вегетарианци по вътрешно убеждение, във фанатичен начин на живот и освен това си придават важност с много изявления за здравословен живот. Навсякъде, където отидат, те разказват, че сега са много по-здрави или се чувстват по-добре, защото редовно ядат месо, отколкото преди, когато са били вегетарианци. Това може да е вярно в момента, но колко дълго ще продължи, зависи от начина на живот на човека или от това дали той е разумен с жизнените си енергии и духовната си ориентация. Който има такова отношение към живота като "бъдещия вегетарианец", описан от Божия дух, без да осъзнава сериозно духовното си познание, все още се лута в мъглата на противоречивите начини на живот, които все още не е осветлил, защото не е видял необходимост от това.  </w:t>
      </w:r>
    </w:p>
    <w:p>
      <w:r>
        <w:t xml:space="preserve">Напоследък в медиите все по-често се съобщава за болести по животните и негодно за консумация месо. Сега много хора са разтревожени и загрижени за здравето си. Те смятат, че яденето на месо е свързано с риск за здравето. Въпреки това те пренебрегват този факт и ядат месните си ястия по обичайния начин, сякаш нищо не се е случило.  </w:t>
      </w:r>
    </w:p>
    <w:p>
      <w:r>
        <w:t xml:space="preserve">Други хора, които се грижат за здравето си, са станали подозрителни поради няколко скандала, свързани с животни и месо. Те са решили да ядат много малко месо или да преминат към вегетариански начин на живот. Тези, които са решили да се откажат от месото, не знаят, че имат вътрешна душа, която от време на време се отчита с импулсите в човешкото свръхсъзнание. Въпреки това, поради спомените, пренесени от човешкото същество, то скоро отново пожелава определени месни храни и затова дава на човешкото същество съответните импулси и то отново пада от пътя.  </w:t>
      </w:r>
    </w:p>
    <w:p>
      <w:r>
        <w:t xml:space="preserve">Ако в човешкото същество има душа от небесния план за спасение, ситуацията е различна, защото тя вижда голяма възможност да се развива духовно чрез законния вегетариански начин на живот на своето човешко същество. Чрез промяната на човешкото съзнание към по-законосъобразна храна, вътрешната душа също ще бъде отворена за по-законосъобразен живот.  </w:t>
      </w:r>
    </w:p>
    <w:p>
      <w:r>
        <w:t xml:space="preserve">Ако обаче един набожен, обвързан с религията човек не се интересува от духовно по-висше познание и води вегетариански начин на живот само от страх от негодното за консумация месо или от възможните последици за здравето му, тогава може да се окаже, че вече духовно пробудената душа му дава импулси и събужда духовния му интерес. Тогава може да се окаже, че той го насочва към реклами на книги или списания, които например посочват необясними явления. Ако той отговори, това може да бъде добро въведение в духовния живот за търсещия човек или за по-далновидно мислене. Ако обаче човек твърде дълго се занимава само с познаването на необясними явления, той може дори да се заблуди чрез много лъжливи твърдения и по този начин да загуби ценно време за духовно развитие. Това е трагично за душата, тъй като тя е покрита с нови завеси на духовно невежество от този свят на измами.  </w:t>
      </w:r>
    </w:p>
    <w:p>
      <w:r>
        <w:t xml:space="preserve">Някои хора, които твърде бързо са преминали към безмесен начин на живот и все още живеят лично арогантно, погрешно смятат, че благодарение на многото знания от духовните книги и вегетарианския си начин на живот вече са постигнали разширено духовно съзнание и са се приближили до небесния живот. Но това не е така. Мнозина не са просветени за това, че преди всичко е важно постепенно да се включи духовното познание за висшите, благородни качества в ежедневието, за да може да се постигне желаното разширяване на съзнанието чрез ценни преживявания с него и по този начин да се вибрира по-високо с душата. Който не прави това или не обръща внимание на това, живее в опасност да не може да различи на емоционално ниво кое знание е близко до божествената истина и кое не й съответства. </w:t>
      </w:r>
    </w:p>
    <w:p>
      <w:r>
        <w:t xml:space="preserve">Духовната неопитност на повечето вярващи хора често ги води към така наречените "мъдреци", които провеждат семинари и лекции, за да доведат хората по-близо до Бога. Но мнозина ги водят само в собствената си духовна посока, която няма нищо общо с небесната. След като съберат около себе си няколко души, те им дават да прочетат послания, за които твърдят, че са получени от Бога. Такива хора се преструват на медиуми и разкриват собствената си представа за живота. Някои от тях предават противоречиви знания. Те щяха да чуят от Божия дух, че яденето на месо не нарушава божествените закони и че по този начин човек ще бъде по-здрав и по-жизнен. Някои от предполагаемите "мъдреци" обявяват на своите последователи, които вярват на всяка тяхна дума, че има вестители, които получават противоречиви откровения от нисковибрационен източник. Предполага се, че те са чули вдъхновено, че Бог иска от вътрешните хора постепенно да се освободят от насладата на плътта, защото тя е против небесния закон на живота. Но те не бива да вярват на тези знания. Само те трябва да им се доверяват, защото знанията им идват от божествения източник, откъдето получават отговор на всеки въпрос, без да се налага да чакат дълго за него. </w:t>
      </w:r>
    </w:p>
    <w:p>
      <w:r>
        <w:t xml:space="preserve">Истина е, че всеки, който стане зависим от такова средство, трябва да се съобрази с факта, че скоро ще има по-малко жизнени сили, тъй като този, който съветва хората да ядат месо, всъщност черпи от тъмен източник от извънземните царства на падението. Съществата от другата страна, които предават такива послания чрез своя медиум, сами все още са обвързани с насладата от месото и затова идват отново и отново при хората от тяхната дължина на вълната, които не могат да си представят или да предположат такова отклоняващо се влияние. Доста от душите, които живеят на земята, са добре запознати с вдъхновението, защото самите те са били посредници на своите съюзници от другия свят в предишен живот. Някои от тях са натрупали много духовни знания и от тези хранилища изричат послания чрез своя медиум. Те обичат да се представят за чисти небесни същества или за същества от богати на светлина трапни равнини с високо духовно съзнание. Те също така говорят уж за божествени откровения и се представят за Христос или за нашия първоосновател на сътворението. Никой от слушателите не може да ги разкрие, защото те не могат да ги видят. </w:t>
      </w:r>
    </w:p>
    <w:p>
      <w:r>
        <w:t xml:space="preserve">Някои духовно объркани души участват в спиритически сеанси със своя медиум, при които се превъплъщават в медиума, защото душата на медиума доброволно се е предоставила за тази промяна на душата в тялото, тъй като те са практикували това по-рано на Земята в душевна асоциация, за да получат достъп до силите на благочестивите слушатели. Това е наистина голяма трагедия за медиума и неговата душа, които са въвлечени в такова обладаване в земния живот, от което после не могат да се измъкнат, защото са принудени да го направят от общността на душите от другата страна. </w:t>
      </w:r>
    </w:p>
    <w:p>
      <w:r>
        <w:t xml:space="preserve">Тъй като душите не искат да се приспособят към божествените закони, те нямат възможност да се освободят една от друга. </w:t>
      </w:r>
    </w:p>
    <w:p>
      <w:r>
        <w:t xml:space="preserve">Има измамни земни души, които обичат да говорят за духовни атракции чрез своя медиум; това са отчасти измислени истории или отделни истински събития или явления, които са преувеличени и възпроизведени по променен начин, за да накарат слушателите да повярват в един по-красив свят. За Божия дух е разбираемо, че в тези объркани, забързани и трудни земни времена духовно ориентираните хора търсят духовно разсейване, но и ново духовно познание. Но съществува голяма опасност те да попаднат в лапите на нечестни хора, които искат да ги примамят в своите духовни кръгове с послания от земни души и да ги обвържат с тях. Божият дух предупреждава за това и призовава към внимание.  </w:t>
      </w:r>
    </w:p>
    <w:p>
      <w:r>
        <w:t xml:space="preserve">Не може да се надмине коварството на много неземни души, които ту се опитват да заблудят хората с истинско духовно познание, ту с неистини и илюзии, така че те да се окажат на тяхната вълна. Тези, които вярват в тези души, дълго време са заети с техните истории в мислите си и те преминават в душите им като спомени и ги покриват. Това е много лошо за душата, която иска да се върне у дома, защото тя преминава в отвъдното, заслепена от това знание за духовни събития, които се предполага, че са се случили в този свят и в отвъдното, но в действителност никога не са се случили по този начин или са измислени. Докато не се освободи от неверните разкази (спомени), могат да изминат еони от неземно космическо време. Това може да отнеме много време, защото душите, подравнени по този начин, често са свързани с душата на бившия "мъдрец" и не могат да се освободят от нея. Лично извисените души, които говорят чрез медиум за подреждането на живота си, са майстори в задгробния живот, като продължават да очароват и заслепяват впечатлителните души с илюзии. Можете ли да си представите това?  </w:t>
      </w:r>
    </w:p>
    <w:p>
      <w:r>
        <w:t xml:space="preserve">Божият дух има предвид под "духовни влечения или усещания": Това са духовни събития или явления, които са необясними за хората и които са се случили или са измислени в този свят или в отвъдните сфери. Те също така са преувеличени от много автори на книги, за да привлекат любопитни или духовно търсещи хора. Продажбата на такива книги носи добри приходи в този свят на измама. В повечето случаи докладите нямат духовна дълбочина и закономерна логика, по която да можете да разпознаете дали са истина, частична истина или измислено знание. </w:t>
      </w:r>
    </w:p>
    <w:p>
      <w:r>
        <w:t xml:space="preserve">Необясними събития или явления от този свят и духовни съобщения от извънземни царства интересуват много духовно ориентирани хора и ги привличат като магнит. Някои духовно невежи и неопитни хора прибързано се присъединяват към духовни кръгове, в които говори медиум и в които се срещат хора с различна ориентация. Сред тях има искрени и сърдечни хора, търсещи божествената истина, които обикновено остават в кръговете за кратко, защото интуитивно усещат, че не Божият дух или чисто небесно същество от светлина говори чрез медиума.  </w:t>
      </w:r>
    </w:p>
    <w:p>
      <w:r>
        <w:t xml:space="preserve">Други са любопитни към непознатото духовно знание, което съдържа необяснимото и все още неизследваното, и затова го търсят в духовните среди. Те не знаят, че в някои среди има и хора, които идват от есента и солидарно подкрепят медиума, за да може той да събере много хора на своя страна. Нерядко в мрежата на тъмните същества попадат и църковни вярващи, за които доктриналните знания са твърде малко и твърде повърхностни за по-нататъшното им духовно развитие, от което не могат да разберат какво съществува извън земната сфера и какъв всъщност е небесният живот. Затова те търсят ново знание извън религиозната си общност, към която обаче все още искат да принадлежат, защото погрешно вярват, че Бог я е определил като опора за хората в този мрачен свят. Тези хора, които все още са обвързани с църквата, редовно посещават кръга, в който говори медиум, и често не могат да се откъснат от него. Невидимите души се грижат за това, като влияят на хората чрез мисловни потоци.  </w:t>
      </w:r>
    </w:p>
    <w:p>
      <w:r>
        <w:t xml:space="preserve">Наистина, невидими за хората, в отвъдния свят редовно се провеждат битки на религиозни фанатици (души) от различни религиозни общности, които се домогват до човека и особено до душата му по непочтен и тормозещ начин. Те искат да отведат душата след земния ѝ живот в своята религиозна общност или духовна група, която съществува и в отвъдното, в която човекът се е чувствал удобно и обвързан с нея. Следователно душата има силно магнетично привличане към даден начин на живот или организация, тъй като тя съдържа и всички спомени от земния живот. Фанатичните души също знаят това и изпитват огромно удоволствие, когато са успели да доведат едно човешко същество до своята религиозна общност и учение чрез потиснически импулси. </w:t>
      </w:r>
    </w:p>
    <w:p>
      <w:r>
        <w:t xml:space="preserve">Тъй като живеят безвремево в земния свят, в отвъдното, те не могат да регистрират колко точно земно време минава, когато наблюдават даден човек с користна цел. Ако забележат, че някой търси религиозни познания за друга вяра или дълбоки духовни познания, или посещава лекции и семинари и чете религиозни и духовни книги, тогава го тормозят с импулси и се опитват да привлекат вниманието му към своята религиозна организация. Но онези обвързани и фанатични души, към чиято общност от вярващи досега е принадлежало човешкото същество, не искат да позволят това. Те не оставят човека и неговата душа, която все още е свързана с тяхната организация, да си отидат толкова лесно, защото за тях всяка душа е енергийна искра от тяхното по-голямо или по-малко енергийно поле в отвъдните сфери. Съществата (душите) в извънземните светове, които се стремят към власт, не искат да оставят човека и неговата душа на свобода, защото тяхното извънземно енергийно поле, в което те живеят и са създали фини светове с мисловни енергии, ще отслабне, но те възнамеряват да го увеличат. Ето защо те водят ожесточена борба помежду си в отвъдното за всяка душа и в своята религиозна заблуда искат да сплашат хората от други религии с ужасни и отвратителни мисловни образи. Не можете да си представите ужасните им мисли, защото те са толкова лоши. И все пак тези души вярват, че в сърцата си са близо до Бога.  </w:t>
      </w:r>
    </w:p>
    <w:p>
      <w:r>
        <w:t xml:space="preserve">Наистина, ако можехте да ги наблюдавате в извънземните царства, щяхте да бъдете шокирани от някои техни постъпки. Пред вярващите от другия свят обаче те винаги държат наметалото си хубаво, за да не разберат за отклоняващото им се поведение. В земния си живот те често са практикували това завоалирано и потайно поведение. Тези души се борят с хора от други вероизповедания, докато не привлекат даден човек на своя страна или докато той не последва техните импулси, насочени към религиозната им общност. Узрели ли сте вече до такава степен, че да можете да разберете и приемете това? </w:t>
      </w:r>
    </w:p>
    <w:p>
      <w:r>
        <w:t xml:space="preserve">Тези, които все още не могат да си представят това, са сърдечно поканени от Божия Дух да погледнат съзнателно в този свят поне веднъж. Често на хората се въздейства със заплахи, за да не могат да се откажат от религиозната си принадлежност, да се присъединят към друга или да се освободят напълно от нея. Най-голямо влияние оказват несвободните членове на семейството, които не могат да си представят, че извън вярата им в Бога и тяхната религиозна общност е възможна свободна, вътрешна сърдечна връзка с Бога и свободен начин на живот за облагородяване на човека и неговата душа. </w:t>
      </w:r>
    </w:p>
    <w:p>
      <w:pPr>
        <w:spacing w:lineRule="auto" w:line="278" w:after="121" w:beforeAutospacing="0" w:afterAutospacing="0"/>
      </w:pPr>
      <w:r>
        <w:rPr>
          <w:b w:val="1"/>
        </w:rPr>
        <w:t>Повечето религиозни хора са обвързани с религиозна общност скоро след раждането си чрез кръщението, защото духовно невежите родители са решили, че детето им трябва да принадлежи към тяхната религиозна общност. От небесна гледна точка това решение е в разрез с небесния закон за свободата.</w:t>
      </w:r>
      <w:r>
        <w:t xml:space="preserve"> По този начин родителите покриват собствената си душа и тази на детето си с воала на робството. </w:t>
      </w:r>
    </w:p>
    <w:p>
      <w:r>
        <w:t xml:space="preserve">По този начин малкото дете от самото начало е неволно прикрепено към религиозна общност. То не може да се защити от това, защото неговото малко съзнание е едва в началото на своето развитие. Чрез прераждането на душата в човешкото тяло в растящото и духовно съзряващо тяло се извършва нов, отнемащ сили и труд процес на развитие. От небесна гледна точка това е безумен начин на живот, който отстъпчиви, безчувствени същества са създали за себе си. Това е само мимоходом. </w:t>
      </w:r>
    </w:p>
    <w:p>
      <w:r>
        <w:t xml:space="preserve">Наистина, ако духовно зрелите родители биха могли да бъдат търпеливи и да изчакат религиозната принадлежност на детето си, да го придружават отвътре с благородния си и сърдечен начин на живот до зряла възраст и след това да го оставят свободно да реши в каква религиозна посока да поеме, тогава те биха живели по божествения закон на свободата. Но за съжаление повечето деца са толкова силно религиозно повлияни от родителите си, че по-късно, в зряла възраст, им е много трудно да възприемат нов религиозен начин на мислене и живот. Това наистина е голям недостатък за онези, които са силно религиозно възпитани от родителите си. След това душата отнася този религиозен отпечатък със себе си в отвъдното и там бива поета с радост от своите братя и сестри по вяра или от ръководителите на религиозна организация. Те се радват, защото са успели да повлияят на човека, също и чрез неговите родители, по такъв начин, че душата му в отвъдното да продължи да принадлежи или да принадлежи наново на тяхното учение за вярата. </w:t>
      </w:r>
    </w:p>
    <w:p>
      <w:r>
        <w:t xml:space="preserve">Този пример на религиозна отдаденост, описан от Божия дух, се случва всеки миг в земния и извънземния живот и Божият дух не може да направи нищо по въпроса, защото трябва да остави свободата на всяко същество. </w:t>
      </w:r>
    </w:p>
    <w:p>
      <w:pPr>
        <w:spacing w:lineRule="auto" w:line="278" w:after="121" w:beforeAutospacing="0" w:afterAutospacing="0"/>
      </w:pPr>
      <w:r>
        <w:t xml:space="preserve">Сега може би разбирате по-добре защо Божият дух многократно се обръща към вас с молба да се освободите от всички външни и вътрешни религиозни връзки, за да не бъдете отново прибрани в отвъдното от членове на религиозна общност или духовна група, към която сте принадлежали на Земята. </w:t>
      </w:r>
      <w:r>
        <w:rPr>
          <w:b w:val="1"/>
        </w:rPr>
        <w:t xml:space="preserve">Трябва самостоятелно да живеете свободен, волен от Бога живот с Бога, без религиозни водачи, след което чисто същество от светлина ще ви вземе в отвъдното и ще ви насочи към планетата, към която свободното ви съзнание се чувства привлечено и може да продължи да се развива духовно. Искате ли сега да се стремите към религиозна свобода или все още искате да живеете ориентирани към общност от вярващи, която съществува и в отвъдното? </w:t>
      </w:r>
    </w:p>
    <w:p>
      <w:r>
        <w:t xml:space="preserve">Този, който добре е разбрал дълбокия смисъл на Божиите изявления, вече няма да се остави да бъде обвързан с религиозни предложения относно доктрината на вярата. Той ще се стреми към по-висш, благороден живот във вътрешна връзка с Бога и един ден ще бъде много щастлив от факта, че е успял с душата си да се освободи от всички светски и религиозни връзки за един необвързан живот в духа на Бога. Бог и небесните същества ви желаят това от цялото си сърце!  </w:t>
      </w:r>
    </w:p>
    <w:p>
      <w:r>
        <w:rPr>
          <w:b w:val="1"/>
        </w:rPr>
        <w:t>Наистина, в много духовни групи говори не Божият Дух, а коварни, земни души, които се стремят единствено към силите на слушателите.</w:t>
      </w:r>
      <w:r>
        <w:t xml:space="preserve"> С всяка дума на медиума към всеки слушател чрез слуха се вливат еднополюсни сили по невидими светлинни нишки, които се излъчват от невидимите, присъстващи души, защото те са вдъхновителите на предаването. Еднополярните сили, които достигат до слушателите, несъзнателно се зареждат от тях с техните сили и се връщат по същия светлинен път към средата и накрая към душите, които сега могат да се заредят с много отрицателни сили на слушателите и са много щастливи от това. За съжаление, духовно ориентираните хора не знаят почти нищо за този невидим процес.  </w:t>
      </w:r>
    </w:p>
    <w:p>
      <w:pPr>
        <w:spacing w:lineRule="auto" w:line="278" w:after="121" w:beforeAutospacing="0" w:afterAutospacing="0"/>
      </w:pPr>
      <w:r>
        <w:rPr>
          <w:b w:val="1"/>
        </w:rPr>
        <w:t xml:space="preserve">Затова бъдете внимателни и мъдри в търсенето на божествената истина и проучвайте знанията за медиумните послания. Ако то е много светски ориентирано, съдържа нелогични обяснения или забележимо много библейски твърдения, а медиумът лично иска да бъде забележимо в центъра на вниманието, тогава бъдете внимателни и обмислете добре дали искате да отидете там отново.  </w:t>
      </w:r>
    </w:p>
    <w:p>
      <w:r>
        <w:t xml:space="preserve">Божият Дух никога няма да ви каже, че не трябва да ходите там, защото Той оставя на всяко същество свобода. Но от божествена сериозност му е позволено да предупреждава за глашатаите, които черпят от небесния източник, за да не се хванат хората в духовното си невежество в мрежите, които неземни души хвърлят върху хора от собствения си вид, за да привлекат сърдечни и енергични хора на своя земя. Сега те искат да продължат да поддържат и дори да разширяват своята духовна или религиозна общност, която са основали, с жизнената енергия на доверчиви, духовно невежи хора. Това се прави по тяхна воля и свидетелства за тяхната безмилостност и религиозен фанатизъм. В извънземните царства освобождаването от религиозна организация отнема много време и струва на душата много сълзи и страдания, защото изпитва дълбока болка заради грешката си. Това е, което Божият Дух иска да предотврати, и затова Той говори толкова назидателно в този момент за далечни вестители - като този. Искате ли да приемете със сърцето си предупрежденията на Божия Дух или да ги отхвърлите? </w:t>
      </w:r>
    </w:p>
    <w:p>
      <w:r>
        <w:t xml:space="preserve">Ако духовно ориентираните хора знаеха, че връзката с медиум, който контактува със земни души, черпи знания от тъмен източник и се занимава с необясними явления, е само изгубено космическо време и че те също се натоварват наново, тогава щяха да бъдат много по-внимателни към себе си. Но за съжаление това не се случва, защото те са предимно духовно променливи и живеят повече ориентирани към този свят. В тези моменти те са в ниска вибрация и се отварят за познанието, че душите от земния свят се разпространяват чрез медиуми с тяхната дължина на вълната. Тези души действат по идиосинкратичен начин и техните знания нямат нищо общо с божествените указания за вътрешно просветление и ранно завръщане в небесното царство.  </w:t>
      </w:r>
    </w:p>
    <w:p>
      <w:r>
        <w:t xml:space="preserve">От време на време за такъв медиум се правят неприятни или унизителни забележки по адрес на един скромен вестител, живеещ на заден план, и на хора с еднакво мислене, които наистина имат за цел единствено вътрешния източник - Бога. Божественият дух много съжалява за това, но не може да направи нищо, защото медиумът и личностно издигнатият човек са под силното влияние на съмишленици, които не позволяват на небесни същества да се доближат до техния медиум. Така е и в света на отстъпилите същества на светлината, които все още не подозират колко дълбоко са паднали.  </w:t>
      </w:r>
    </w:p>
    <w:p>
      <w:r>
        <w:t xml:space="preserve">Ако човек бързо изостави предишната си положителна нагласа към живота, като например премине към безмесна диета, то той или вече е живял разделен живот преди това, без да има духовна прозорливост, или се оставя много да бъде повлиян от други хора, тъй като е далеч от това да постигне духовна твърдост поради липса на осъзнаване на висшето си, небесно знание. Този човек се люшка напред-назад в отношението си към живота. Той няма да успее толкова бързо да постигне духовна вътрешна яснота и духовна далновидност, защото все още живее по непостоянен и зависим начин. Той слуша духовни изказвания тук и там и не може да се реши да преследва духовното познание, което го привлича и привлича повече от духовното му сърце, за по-дълъг период от време. Затова той е разкъсан в съзнанието си и не може да вземе решение, защото вече не може да усети отвътре кое е по-близо до божествената истина и кое не. Той търси божествената истина навън и при това забравя да се развива духовно, а би имал най-добрата възможност да го направи чрез богатите си познания. От една страна, поради любопитството си към необясними явления, а от друга - поради липсата на интерес, човек все повече се отдалечава от светлината, вместо да напредва по вътрешния път към небесното царство чрез себепознание и облагородяване на грешките и слабостите.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Продължава в част 3 -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8"/>
        <w:b w:val="1"/>
      </w:rPr>
    </w:pPr>
    <w:r>
      <w:rPr>
        <w:sz w:val="18"/>
        <w:b w:val="1"/>
      </w:rPr>
      <w:tab/>
      <w:t xml:space="preserve"> </w:t>
      <w:tab/>
    </w:r>
  </w:p>
  <w:p>
    <w:pPr>
      <w:jc w:val="center"/>
      <w:spacing w:lineRule="auto" w:line="270" w:after="0" w:beforeAutospacing="0" w:afterAutospacing="0"/>
      <w:ind w:firstLine="0"/>
      <w:rPr>
        <w:sz w:val="20"/>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0" w:after="0" w:beforeAutospacing="0" w:afterAutospacing="0"/>
      <w:ind w:firstLine="0"/>
      <w:rPr>
        <w:sz w:val="20"/>
      </w:rPr>
    </w:pPr>
    <w:r>
      <w:rPr>
        <w:sz w:val="16"/>
      </w:rPr>
      <w:t>F2-(Gu-Al)</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12.01.2008 </w:t>
          </w:r>
          <w:r>
            <w:rPr>
              <w:sz w:val="16"/>
            </w:rPr>
            <w:t xml:space="preserve">"ЧАСТ 2 - Вегетарианският начин на живот - от гледна точка на Небесния принцип на живота и други теми" (20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 06.03.2008 </w:t>
          </w:r>
          <w:r>
            <w:rPr>
              <w:sz w:val="16"/>
            </w:rPr>
            <w:t xml:space="preserve">(текуща дата) </w:t>
          </w:r>
          <w:r>
            <w:rPr>
              <w:sz w:val="16"/>
              <w:b w:val="1"/>
              <w:color w:val="0000FF"/>
            </w:rPr>
            <w:t xml:space="preserve">Аз Съм-Любовта на Бог от Небесния Източник </w:t>
          </w:r>
          <w:r>
            <w:rPr>
              <w:sz w:val="16"/>
            </w:rPr>
            <w:t xml:space="preserve">Съобщение от </w:t>
          </w:r>
          <w:r>
            <w:rPr>
              <w:sz w:val="16"/>
              <w:b w:val="1"/>
            </w:rPr>
            <w:t xml:space="preserve">12.01.2008  </w:t>
          </w:r>
        </w:p>
        <w:p>
          <w:pPr>
            <w:jc w:val="center"/>
            <w:spacing w:lineRule="auto" w:line="259" w:after="0" w:beforeAutospacing="0" w:afterAutospacing="0"/>
            <w:ind w:firstLine="0"/>
            <w:rPr>
              <w:sz w:val="14"/>
            </w:rPr>
          </w:pPr>
          <w:r>
            <w:rPr>
              <w:sz w:val="16"/>
            </w:rPr>
            <w:t xml:space="preserve"> "ЧАСТ 2 - Вегетарианският начин на живот - от гледна точка на небесния принцип на живота и други теми" (20 страници)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12.01.2008 </w:t>
          </w:r>
          <w:r>
            <w:rPr>
              <w:sz w:val="16"/>
            </w:rPr>
            <w:t xml:space="preserve">"ЧАСТ 2 - Вегетарианският начин на живот - от гледна точка на Небесния принцип на живота и други теми" (20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