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6E284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4" w:beforeAutospacing="0" w:afterAutospacing="0"/>
        <w:ind w:firstLine="0"/>
        <w:rPr>
          <w:lang w:val="de-DE"/>
        </w:rPr>
      </w:pPr>
      <w:r>
        <w:rPr>
          <w:sz w:val="44"/>
          <w:b w:val="1"/>
          <w:lang w:val="de-DE"/>
        </w:rPr>
        <w:t xml:space="preserve"> </w:t>
      </w:r>
    </w:p>
    <w:p>
      <w:pPr>
        <w:spacing w:lineRule="auto" w:line="313" w:after="0" w:beforeAutospacing="0" w:afterAutospacing="0"/>
        <w:ind w:firstLine="0"/>
        <w:rPr>
          <w:color w:val="0000FF"/>
          <w:lang w:val="de-DE"/>
        </w:rPr>
      </w:pPr>
      <w:r>
        <w:rPr>
          <w:sz w:val="36"/>
          <w:b w:val="1"/>
          <w:color w:val="0000FF"/>
          <w:lang w:val="de-DE"/>
        </w:rPr>
        <w:t xml:space="preserve">Предположенията като полезни неудобни чувства, за да видите двусмислените хора </w:t>
      </w:r>
    </w:p>
    <w:p>
      <w:pPr>
        <w:jc w:val="left"/>
        <w:spacing w:lineRule="auto" w:line="259" w:after="24" w:beforeAutospacing="0" w:afterAutospacing="0"/>
        <w:ind w:firstLine="0"/>
        <w:rPr>
          <w:color w:val="0000FF"/>
          <w:lang w:val="de-DE"/>
        </w:rPr>
      </w:pPr>
      <w:r>
        <w:rPr>
          <w:color w:val="0000FF"/>
          <w:lang w:val="de-DE"/>
        </w:rPr>
        <w:t xml:space="preserve"> </w:t>
      </w:r>
    </w:p>
    <w:p>
      <w:pPr>
        <w:jc w:val="left"/>
        <w:spacing w:lineRule="auto" w:line="259" w:after="21" w:beforeAutospacing="0" w:afterAutospacing="0"/>
        <w:ind w:firstLine="0"/>
        <w:rPr>
          <w:color w:val="0000FF"/>
          <w:lang w:val="de-DE"/>
        </w:rPr>
      </w:pPr>
      <w:r>
        <w:rPr>
          <w:color w:val="0000FF"/>
          <w:lang w:val="de-DE"/>
        </w:rPr>
        <w:t xml:space="preserve"> </w:t>
      </w:r>
    </w:p>
    <w:p>
      <w:pPr>
        <w:jc w:val="left"/>
        <w:spacing w:lineRule="auto" w:line="259" w:after="4" w:beforeAutospacing="0" w:afterAutospacing="0"/>
        <w:ind w:firstLine="0"/>
        <w:rPr>
          <w:color w:val="0000FF"/>
          <w:lang w:val="de-DE"/>
        </w:rPr>
      </w:pPr>
      <w:r>
        <w:rPr>
          <w:color w:val="0000FF"/>
          <w:lang w:val="de-DE"/>
        </w:rPr>
        <w:t xml:space="preserve"> </w:t>
      </w:r>
    </w:p>
    <w:p>
      <w:pPr>
        <w:spacing w:lineRule="auto" w:line="261" w:after="120" w:beforeAutospacing="0" w:afterAutospacing="0"/>
        <w:ind w:firstLine="0"/>
        <w:rPr>
          <w:color w:val="0000FF"/>
          <w:lang w:val="de-DE"/>
        </w:rPr>
      </w:pPr>
      <w:r>
        <w:rPr>
          <w:b w:val="1"/>
          <w:color w:val="0000FF"/>
          <w:lang w:val="de-DE"/>
        </w:rPr>
        <w:t xml:space="preserve">Божият дух в Аз Съм дава чрез чисто същество от светлина малки съвети на честните хора как да направят живота си по-безопасен от лъжливи хора. Особено те са в опасност да бъдат използвани от нечестни хора, които живеят двусмислено и не познават себе си. Заради добрата си природа и помагащия си начин на живот те са изложени на риск да направят неща, за които по-късно съжаляват. Тяхната прибързана увереност често е била болезнено накърнена в живота. За да се предпазят от измамни хора, Божият Дух им предлага начин чрез "презумпции". Той се опитва да им опише по-подробно и да ги накара да разберат неприятните си чувства към един преструващ се човек чрез един честен пратеник.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Поздрави на Бога, търсачи на божествената истина! </w:t>
      </w:r>
    </w:p>
    <w:p>
      <w:pPr>
        <w:rPr>
          <w:lang w:val="de-DE"/>
        </w:rPr>
      </w:pPr>
      <w:r>
        <w:rPr>
          <w:lang w:val="de-DE"/>
        </w:rPr>
        <w:t xml:space="preserve">На земята се сблъсквате с много неща, които могат да ви измамят. Не го откривате веднага, защото имате твърде малко познания, за да разкриете неистината. Ето защо Божият дух се опитва да ви обясни измамното поведение на хората, които се преструват на различни мотиви. Често срещаш хора, които не можеш да разбереш, защото говорят двусмислено и също така живеят по този начин. Не ги познавате, защото не живеете с тях ежедневно. </w:t>
      </w:r>
    </w:p>
    <w:p>
      <w:pPr>
        <w:rPr>
          <w:lang w:val="de-DE"/>
        </w:rPr>
      </w:pPr>
      <w:r>
        <w:rPr>
          <w:lang w:val="de-DE"/>
        </w:rPr>
        <w:t xml:space="preserve">От външното им поведение обаче разбирате, че нещо не е наред с тях, но не разбирате веднага защо всъщност е така. Чрез душата си разбирате, че това е човек, който умело прикрива истинското си лице. Нямате доказателство, че той се преструва, но от собственото си познание за човешката природа усещате - това включва и вашето "самопознание" - че човек умело и подмолно се прикрива. </w:t>
      </w:r>
    </w:p>
    <w:p>
      <w:pPr>
        <w:rPr>
          <w:lang w:val="de-DE"/>
        </w:rPr>
      </w:pPr>
      <w:r>
        <w:rPr>
          <w:lang w:val="de-DE"/>
        </w:rPr>
        <w:t xml:space="preserve">Трудно е да измъкнете този човек от резервата му, за да покаже истинското си лице, защото той е изградил защитна програма, за да провали всеки опит на друг човек. Един кротък и добродушен човек не може да се сближи с такъв двусмислен човек, който умело държи маската си на преструвка. Той не успява да го извади от резервите му, така че той да изглежда незасегнат пред него. </w:t>
      </w:r>
    </w:p>
    <w:p>
      <w:pPr>
        <w:rPr>
          <w:lang w:val="de-DE"/>
        </w:rPr>
      </w:pPr>
      <w:r>
        <w:rPr>
          <w:lang w:val="de-DE"/>
        </w:rPr>
        <w:t xml:space="preserve">Той може да бъде измъкнат от илюзорната си сграда само като отвърне на удара. Така той говори неконтролируемо и несъзнателно. Тогава подсъзнанието му освобождава всичко, което е скрито в мислите и намеренията му. Когато се разкрива, той първоначално се страхува и се чувства тъжен, защото е показал истинската си страна. Искаше да избегне това на всяка цена. </w:t>
      </w:r>
    </w:p>
    <w:p>
      <w:pPr>
        <w:rPr>
          <w:lang w:val="de-DE"/>
        </w:rPr>
      </w:pPr>
      <w:r>
        <w:rPr>
          <w:lang w:val="de-DE"/>
        </w:rPr>
        <w:t xml:space="preserve">Е, какво прави такъв двусмислен човек, след като се почувства предаден и прогледнал? </w:t>
      </w:r>
    </w:p>
    <w:p>
      <w:pPr>
        <w:rPr>
          <w:lang w:val="de-DE"/>
        </w:rPr>
      </w:pPr>
      <w:r>
        <w:rPr>
          <w:lang w:val="de-DE"/>
        </w:rPr>
        <w:t xml:space="preserve">Опитва се да направи недостоверен онзи, който го е изпитал без маска за кратко време. Това е най-добрата му защита и сигурност, защото само по този начин той може да живее спокойно, непроменен, прикрит и да остане надежден пред хората, които би могъл да измами отлично. </w:t>
      </w:r>
    </w:p>
    <w:p>
      <w:pPr>
        <w:rPr>
          <w:lang w:val="de-DE"/>
        </w:rPr>
      </w:pPr>
      <w:r>
        <w:rPr>
          <w:lang w:val="de-DE"/>
        </w:rPr>
        <w:t xml:space="preserve">Но един ден двусмисленият живот на притворство става твърде тежък за него, ако иска да живее в сърдечен завет с Бога. След това се замисля как да се върне към честността към себе си. Това е моментът, от който той може съзнателно да тръгне по вътрешния път към Бога, при условие че няма незаконни желания, които все още иска да изпълни в света. </w:t>
      </w:r>
    </w:p>
    <w:p>
      <w:pPr>
        <w:rPr>
          <w:lang w:val="de-DE"/>
        </w:rPr>
      </w:pPr>
      <w:r>
        <w:rPr>
          <w:b w:val="1"/>
          <w:lang w:val="de-DE"/>
        </w:rPr>
        <w:t xml:space="preserve">Предположенията от </w:t>
      </w:r>
      <w:r>
        <w:rPr>
          <w:lang w:val="de-DE"/>
        </w:rPr>
        <w:t xml:space="preserve">емоционалното ниво на един сърдечен човек, силно ориентиран към Бога, могат да бъдат от голяма полза за двусмисления човек, за да се разпознае по-бързо, ако иска да ги приеме, за да промени слабостите на характера си. Но докато не признае нито дума за своите слабости пред гордия си човек или винаги ги отрича, в двусмислената му природа не се вижда промяна. Ако не можем да докажем нещо нечестно на човека със слаб характер, той винаги ще иска да продължи да прикрива това с думи. </w:t>
      </w:r>
    </w:p>
    <w:p>
      <w:pPr>
        <w:rPr>
          <w:lang w:val="de-DE"/>
        </w:rPr>
      </w:pPr>
      <w:r>
        <w:rPr>
          <w:b w:val="1"/>
          <w:lang w:val="de-DE"/>
        </w:rPr>
        <w:t xml:space="preserve">Предположенията </w:t>
      </w:r>
      <w:r>
        <w:rPr>
          <w:lang w:val="de-DE"/>
        </w:rPr>
        <w:t xml:space="preserve">не са доказателство, но могат да дадат на човек с добро сърце добра информация за това с какви хора си има работа. Ако душата му е с повишена степен на чистота, тогава </w:t>
      </w:r>
      <w:r>
        <w:rPr>
          <w:b w:val="1"/>
          <w:lang w:val="de-DE"/>
        </w:rPr>
        <w:t xml:space="preserve">презумпцията </w:t>
      </w:r>
      <w:r>
        <w:rPr>
          <w:lang w:val="de-DE"/>
        </w:rPr>
        <w:t xml:space="preserve">може да му бъде много полезна, за да не бъде измамен от двусмислени хора. Това би било толкова важно в този свят на измами. </w:t>
      </w:r>
    </w:p>
    <w:p>
      <w:pPr>
        <w:rPr>
          <w:lang w:val="de-DE"/>
        </w:rPr>
      </w:pPr>
      <w:r>
        <w:rPr>
          <w:lang w:val="de-DE"/>
        </w:rPr>
        <w:t xml:space="preserve">Всеки, който все още се опитва да мами хората, не е защитен от измама от страна на други хора. Затова би било добре да опознаем себе си, за да разкрием измамите на човека с помощта на Бога чрез </w:t>
      </w:r>
      <w:r>
        <w:rPr>
          <w:b w:val="1"/>
          <w:lang w:val="de-DE"/>
        </w:rPr>
        <w:t>догадки.</w:t>
      </w:r>
      <w:r>
        <w:rPr>
          <w:lang w:val="de-DE"/>
        </w:rPr>
        <w:t xml:space="preserve">  </w:t>
      </w:r>
    </w:p>
    <w:p>
      <w:pPr>
        <w:rPr>
          <w:lang w:val="de-DE"/>
        </w:rPr>
      </w:pPr>
      <w:r>
        <w:rPr>
          <w:b w:val="1"/>
          <w:lang w:val="de-DE"/>
        </w:rPr>
        <w:t xml:space="preserve">Предположенията са неприятни чувства, които се проявяват, когато пред вас застане двусмислен човек и направи изявления, които не отговарят на истината. </w:t>
      </w:r>
      <w:r>
        <w:rPr>
          <w:lang w:val="de-DE"/>
        </w:rPr>
        <w:t xml:space="preserve">Ако се вгледате по-внимателно в тези неприятни усещания или помислите за тях, в горната част на съзнанието ще се появят мисловни образи, които произлизат от неприятни преживявания с нечестни хора. Това е знак, че </w:t>
      </w:r>
      <w:r>
        <w:rPr>
          <w:b w:val="1"/>
          <w:lang w:val="de-DE"/>
        </w:rPr>
        <w:t xml:space="preserve">предположението </w:t>
      </w:r>
      <w:r>
        <w:rPr>
          <w:lang w:val="de-DE"/>
        </w:rPr>
        <w:t xml:space="preserve">ни е правилно. Но ние не можем да докажем на никого нашето предположение и това е най-болезненото нещо в човешкия живот, който се състои от различни измами.  </w:t>
      </w:r>
    </w:p>
    <w:p>
      <w:pPr>
        <w:rPr>
          <w:lang w:val="de-DE"/>
        </w:rPr>
      </w:pPr>
      <w:r>
        <w:rPr>
          <w:lang w:val="de-DE"/>
        </w:rPr>
        <w:t xml:space="preserve">Такъв свят са измислили за себе си божествените същества-ренегати, за да живеят мечтателно. Сега те не вярват на никого другиго и не вярват и на себе си, защото вече се лъжат несъзнателно. Ето защо те са измислили поговорки и живеят с тях: Доверието е добро, но контролът е по-добър! </w:t>
      </w:r>
    </w:p>
    <w:p>
      <w:pPr>
        <w:jc w:val="left"/>
        <w:spacing w:lineRule="auto" w:line="259" w:after="0" w:beforeAutospacing="0" w:afterAutospacing="0"/>
        <w:ind w:firstLine="0"/>
        <w:rPr>
          <w:lang w:val="de-DE"/>
        </w:rPr>
      </w:pPr>
      <w:r>
        <w:rPr>
          <w:lang w:val="de-DE"/>
        </w:rPr>
        <w:t xml:space="preserve">  </w:t>
      </w:r>
    </w:p>
    <w:p>
      <w:pPr>
        <w:rPr>
          <w:lang w:val="de-DE"/>
        </w:rPr>
      </w:pPr>
      <w:r>
        <w:rPr>
          <w:b w:val="1"/>
          <w:lang w:val="de-DE"/>
        </w:rPr>
        <w:t xml:space="preserve">Предчувствието </w:t>
      </w:r>
      <w:r>
        <w:rPr>
          <w:lang w:val="de-DE"/>
        </w:rPr>
        <w:t xml:space="preserve">не е доказателство на този свят, но то може да бъде добра опора за човека със сърце да не влиза сляпо в прибързано споразумение или приятелство с двусмислен човек, който се представя за фалшив. </w:t>
      </w:r>
    </w:p>
    <w:p>
      <w:pPr>
        <w:rPr>
          <w:lang w:val="de-DE"/>
        </w:rPr>
      </w:pPr>
      <w:r>
        <w:rPr>
          <w:lang w:val="de-DE"/>
        </w:rPr>
        <w:t xml:space="preserve">Този, който честно е прозрял себе си в живота си, ще сметне тази </w:t>
      </w:r>
      <w:r>
        <w:rPr>
          <w:b w:val="1"/>
          <w:lang w:val="de-DE"/>
        </w:rPr>
        <w:t xml:space="preserve">презумпция за </w:t>
      </w:r>
      <w:r>
        <w:rPr>
          <w:lang w:val="de-DE"/>
        </w:rPr>
        <w:t xml:space="preserve">помощна </w:t>
      </w:r>
      <w:r>
        <w:rPr>
          <w:b w:val="1"/>
          <w:lang w:val="de-DE"/>
        </w:rPr>
        <w:t xml:space="preserve">мярка за самозащита. </w:t>
      </w:r>
      <w:r>
        <w:rPr>
          <w:lang w:val="de-DE"/>
        </w:rPr>
        <w:t xml:space="preserve">Това е, което Божият Дух желае за хората, които искат да живеят в тъмния свят честно и с Бога в сърдечно единение! </w:t>
      </w:r>
    </w:p>
    <w:p>
      <w:pPr>
        <w:rPr>
          <w:lang w:val="de-DE"/>
        </w:rPr>
      </w:pPr>
    </w:p>
    <w:p>
      <w:r>
        <w:t xml:space="preserve">Бог да бъде с вас. </w:t>
      </w:r>
    </w:p>
    <w:p>
      <w:pPr>
        <w:jc w:val="left"/>
        <w:spacing w:lineRule="auto" w:line="259" w:after="122"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F1-(Ba-Al)</w:t>
    </w:r>
  </w:p>
  <w:p>
    <w:pPr>
      <w:jc w:val="right"/>
      <w:spacing w:lineRule="auto" w:line="267" w:after="0" w:beforeAutospacing="0" w:afterAutospacing="0"/>
      <w:ind w:firstLine="0"/>
      <w:rPr>
        <w:sz w:val="16"/>
      </w:rPr>
    </w:pPr>
    <w:r>
      <w:rPr>
        <w:sz w:val="16"/>
        <w:color w:val="0000FF"/>
        <w:u w:val="single" w:color="0000FF"/>
      </w:rPr>
      <w:t xml:space="preserve">www.ich-bin-liebetroepfchen-gottes.de </w:t>
    </w:r>
  </w:p>
  <w:p>
    <w:pPr>
      <w:jc w:val="right"/>
      <w:spacing w:lineRule="auto" w:line="267"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21.04.2005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02.04.2005  </w:t>
          </w:r>
        </w:p>
        <w:p>
          <w:pPr>
            <w:jc w:val="center"/>
            <w:spacing w:lineRule="auto" w:line="259" w:after="0" w:beforeAutospacing="0" w:afterAutospacing="0"/>
            <w:ind w:firstLine="0"/>
            <w:rPr>
              <w:lang w:val="de-DE"/>
            </w:rPr>
          </w:pPr>
          <w:r>
            <w:rPr>
              <w:sz w:val="16"/>
              <w:lang w:val="de-DE"/>
            </w:rPr>
            <w:t xml:space="preserve"> "Предположенията като полезни неудобни чувства за проглеждане на двусмислени хора" (3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3" w:type="dxa"/>
        <w:left w:w="113" w:type="dxa"/>
        <w:right w:w="96" w:type="dxa"/>
      </w:tblCellMar>
      <w:tblLook w:val="04A0"/>
      <w:tblOverlap w:val="never"/>
      <w:tblpPr w:tblpX="1" w:tblpY="713" w:horzAnchor="margin" w:vertAnchor="page"/>
    </w:tblPr>
    <w:tr>
      <w:trPr>
        <w:trHeight w:hRule="atLeast" w:val="44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21.04.2005 </w:t>
          </w:r>
          <w:r>
            <w:rPr>
              <w:sz w:val="16"/>
              <w:lang w:val="de-DE"/>
            </w:rPr>
            <w:t xml:space="preserve">(актуална дата) </w:t>
          </w:r>
          <w:r>
            <w:rPr>
              <w:sz w:val="16"/>
              <w:b w:val="1"/>
              <w:color w:val="0000FF"/>
              <w:lang w:val="de-DE"/>
            </w:rPr>
            <w:t xml:space="preserve">Аз Съм-Любовта на Бога от Небесния Източник </w:t>
          </w:r>
          <w:r>
            <w:rPr>
              <w:sz w:val="16"/>
              <w:lang w:val="de-DE"/>
            </w:rPr>
            <w:t xml:space="preserve">Съобщение от </w:t>
          </w:r>
          <w:r>
            <w:rPr>
              <w:sz w:val="16"/>
              <w:b w:val="1"/>
              <w:lang w:val="de-DE"/>
            </w:rPr>
            <w:t>02.04.2005</w:t>
          </w:r>
        </w:p>
        <w:p>
          <w:pPr>
            <w:jc w:val="center"/>
            <w:spacing w:lineRule="auto" w:line="259" w:after="0" w:beforeAutospacing="0" w:afterAutospacing="0"/>
            <w:ind w:firstLine="0"/>
            <w:rPr>
              <w:lang w:val="de-DE"/>
            </w:rPr>
          </w:pPr>
          <w:r>
            <w:rPr>
              <w:sz w:val="16"/>
              <w:lang w:val="de-DE"/>
            </w:rPr>
            <w:t>"Предположенията като полезни неудобни чувства за проглеждане на двусмислени хора" (3 страници).</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21.04.2005 </w:t>
          </w:r>
          <w:r>
            <w:rPr>
              <w:sz w:val="16"/>
              <w:lang w:val="de-DE"/>
            </w:rPr>
            <w:t xml:space="preserve">(актуална дата) </w:t>
          </w:r>
          <w:r>
            <w:rPr>
              <w:sz w:val="18"/>
              <w:b w:val="1"/>
              <w:lang w:val="de-DE"/>
            </w:rPr>
            <w:t xml:space="preserve">Аз Съм-Любовта на Бога от Небесния Източник </w:t>
          </w:r>
          <w:r>
            <w:rPr>
              <w:sz w:val="16"/>
              <w:lang w:val="de-DE"/>
            </w:rPr>
            <w:t xml:space="preserve">Съобщение от </w:t>
          </w:r>
          <w:r>
            <w:rPr>
              <w:sz w:val="16"/>
              <w:b w:val="1"/>
              <w:lang w:val="de-DE"/>
            </w:rPr>
            <w:t xml:space="preserve">02.04.2005  </w:t>
          </w:r>
        </w:p>
        <w:p>
          <w:pPr>
            <w:jc w:val="center"/>
            <w:spacing w:lineRule="auto" w:line="259" w:after="0" w:beforeAutospacing="0" w:afterAutospacing="0"/>
            <w:ind w:firstLine="0"/>
            <w:rPr>
              <w:lang w:val="de-DE"/>
            </w:rPr>
          </w:pPr>
          <w:r>
            <w:rPr>
              <w:sz w:val="16"/>
              <w:lang w:val="de-DE"/>
            </w:rPr>
            <w:t xml:space="preserve"> "Предположенията като полезни неудобни чувства за проглеждане на двусмислени хора" (3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21" w:beforeAutospacing="0" w:afterAutospacing="0"/>
      <w:ind w:hanging="10" w:left="10" w:righ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