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7E3C71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40"/>
          <w:b w:val="1"/>
          <w:color w:val="0000FF"/>
        </w:rPr>
      </w:pPr>
      <w:r>
        <w:rPr>
          <w:rFonts w:ascii="Arial" w:hAnsi="Arial"/>
          <w:sz w:val="40"/>
          <w:b w:val="1"/>
          <w:color w:val="0000FF"/>
        </w:rPr>
        <w:t>Движение на тялото в танца</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Това послание напътства вътрешните хора за подвижността на небесните същества, които не познават подходите на скованата и неподвижна поза на някои части на тялото. Те винаги, дори когато танцуват, са в движение с цялото си тяло, тъй като това подпомага потока на енергия в еластичното духовно тяло.  Тази законност не се спазва от въплътените божествени същества в ежедневния им живот. Например в стандартните си танци те са възприели някои стъпки и движения, които са чужди на небесните същества. Безбожните човешки същества не са включили в живота си цялостния живот на творението, което може да съществува само чрез постоянното динамично движение на енергийния поток.</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Голямата трагедия се състои в това, че бившите небесни божествени същества, които са паднали ниско в светлинното си съзнание, се държат упорито спрямо божествените закони, поради което са станали също толкова сковани и неподвижни на физическия план поради намаления енергиен поток.  Но онзи, който в ежедневието си се приближава все повече до божествения енергиен поток чрез осъзнаване на небесните закони или по-скоро го отваря, става лековат и физически много подвижен.  Това осъзнаване на живота насърчава потока на енергия в духовното и физическото тяло и позволява на човека да участва по-добре в живота всеки ден. </w:t>
      </w:r>
    </w:p>
    <w:p>
      <w:pPr>
        <w:jc w:val="both"/>
        <w:rPr>
          <w:rFonts w:ascii="Arial" w:hAnsi="Arial"/>
          <w:sz w:val="24"/>
        </w:rPr>
      </w:pPr>
    </w:p>
    <w:p>
      <w:pPr>
        <w:jc w:val="both"/>
        <w:rPr>
          <w:rFonts w:ascii="Arial" w:hAnsi="Arial"/>
          <w:sz w:val="24"/>
        </w:rPr>
      </w:pPr>
      <w:r>
        <w:rPr>
          <w:rFonts w:ascii="Arial" w:hAnsi="Arial"/>
          <w:sz w:val="24"/>
        </w:rPr>
        <w:t xml:space="preserve">Който вземе това присърце, скоро ще забележи голяма промяна в духовната си подвижност.  Вътрешната промяна към свързан с Бога, подвижен и радостен живот е пожелана на всички хора и техните души от Божествения дух в Аз Съм. </w:t>
      </w:r>
    </w:p>
    <w:p>
      <w:pPr>
        <w:jc w:val="both"/>
        <w:rPr>
          <w:rFonts w:ascii="Arial" w:hAnsi="Arial"/>
          <w:sz w:val="24"/>
        </w:rPr>
      </w:pPr>
    </w:p>
    <w:p>
      <w:pPr>
        <w:jc w:val="both"/>
        <w:rPr>
          <w:rFonts w:ascii="Arial" w:hAnsi="Arial"/>
          <w:sz w:val="24"/>
        </w:rPr>
      </w:pPr>
      <w:r>
        <w:rPr>
          <w:rFonts w:ascii="Arial" w:hAnsi="Arial"/>
          <w:sz w:val="24"/>
        </w:rPr>
        <w:t xml:space="preserve">Това послание на Христос е насочено към хората, които нямат доверие в Бога.  Те все още не знаят, че силното доверие в Бога може да ги преведе през препъни камъните на тъмните паднали души и техните човешки, измамни последователи, при условие че всеки ден се подчиняват на Божието ръководство.  Много малко от свързаните с Бога хора на сърцето знаят това, защото досега са били заблуждавани от измамните тъмни души. </w:t>
      </w:r>
    </w:p>
    <w:p>
      <w:pPr>
        <w:jc w:val="both"/>
        <w:rPr>
          <w:rFonts w:ascii="Arial" w:hAnsi="Arial"/>
          <w:sz w:val="24"/>
        </w:rPr>
      </w:pPr>
    </w:p>
    <w:p>
      <w:pPr>
        <w:jc w:val="both"/>
        <w:rPr>
          <w:rFonts w:ascii="Arial" w:hAnsi="Arial"/>
          <w:sz w:val="24"/>
        </w:rPr>
      </w:pPr>
      <w:r>
        <w:rPr>
          <w:rFonts w:ascii="Arial" w:hAnsi="Arial"/>
          <w:sz w:val="24"/>
        </w:rPr>
        <w:t xml:space="preserve">Те всяват страх чрез съюзниците си, за да не им хрумне и да не осъществят намерението си да се измъкнат от неравностойното партньорство. Ето защо на земята има толкова много неравностойни бракове и приятелства. Христос иска най-накрая да сложи край на това тъжно състояние на нещата чрез много проницателни послания, които обясняват точното значение на неравностойното партньорство.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Моят любовен дух на универсалния живот ви приветства отново в земното битие! Моят любящ дух би искал отново да ви предаде едно светло послание от вътрешната същност, което може да бъде интересно и за други вътрешни братя и сестри от темата за откровението, ако те винаги искат да се приближат до мен в сърцата си, където аз, Христос, ги чакам с копнеж. </w:t>
      </w:r>
    </w:p>
    <w:p>
      <w:pPr>
        <w:jc w:val="both"/>
        <w:rPr>
          <w:rFonts w:ascii="Arial" w:hAnsi="Arial"/>
          <w:sz w:val="24"/>
        </w:rPr>
      </w:pPr>
    </w:p>
    <w:p>
      <w:pPr>
        <w:jc w:val="both"/>
        <w:rPr>
          <w:rFonts w:ascii="Arial" w:hAnsi="Arial"/>
          <w:sz w:val="24"/>
        </w:rPr>
      </w:pPr>
      <w:r>
        <w:rPr>
          <w:rFonts w:ascii="Arial" w:hAnsi="Arial"/>
          <w:sz w:val="24"/>
        </w:rPr>
        <w:t>Днешната тема на Откровение е посветена на земния и небесния танц.</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 танца всички индивидуални светлинни същества се различават помежду си по физическа ловкост, защото тяхната духовна зрялост в съзнанието също е различна. </w:t>
      </w:r>
    </w:p>
    <w:p>
      <w:pPr>
        <w:jc w:val="both"/>
        <w:rPr>
          <w:rFonts w:ascii="Arial" w:hAnsi="Arial"/>
          <w:sz w:val="24"/>
        </w:rPr>
      </w:pPr>
    </w:p>
    <w:p>
      <w:pPr>
        <w:jc w:val="both"/>
        <w:rPr>
          <w:rFonts w:ascii="Arial" w:hAnsi="Arial"/>
          <w:sz w:val="24"/>
        </w:rPr>
      </w:pPr>
      <w:r>
        <w:rPr>
          <w:rFonts w:ascii="Arial" w:hAnsi="Arial"/>
          <w:sz w:val="24"/>
        </w:rPr>
        <w:t xml:space="preserve">Навлизаме малко в небесния живот, където светлите същества обичат да се движат в своя ритъм на съзнание, тъй като това им носи радост и забавление в момента. Те виждат в картини от вътрешното си Аз общ кръгов танц, двоен танц или такъв, който биха искали да танцуват сами, защото чувстват в живота на съзнанието отвътре, че сега е точният момент да го направят. </w:t>
      </w:r>
    </w:p>
    <w:p>
      <w:pPr>
        <w:jc w:val="both"/>
        <w:rPr>
          <w:rFonts w:ascii="Arial" w:hAnsi="Arial"/>
          <w:sz w:val="24"/>
        </w:rPr>
      </w:pPr>
    </w:p>
    <w:p>
      <w:pPr>
        <w:jc w:val="both"/>
        <w:rPr>
          <w:rFonts w:ascii="Arial" w:hAnsi="Arial"/>
          <w:sz w:val="24"/>
        </w:rPr>
      </w:pPr>
      <w:r>
        <w:rPr>
          <w:rFonts w:ascii="Arial" w:hAnsi="Arial"/>
          <w:sz w:val="24"/>
        </w:rPr>
        <w:t xml:space="preserve">Само от един музикален звук те имат на разположение безброй мелодии за припомняне, които могат да избират самостоятелно, тъй като всяка композиция изисква различно движение на тялото им.  </w:t>
      </w:r>
    </w:p>
    <w:p>
      <w:pPr>
        <w:jc w:val="both"/>
        <w:rPr>
          <w:rFonts w:ascii="Arial" w:hAnsi="Arial"/>
          <w:sz w:val="24"/>
        </w:rPr>
      </w:pPr>
    </w:p>
    <w:p>
      <w:pPr>
        <w:jc w:val="both"/>
        <w:rPr>
          <w:rFonts w:ascii="Arial" w:hAnsi="Arial"/>
          <w:sz w:val="24"/>
        </w:rPr>
      </w:pPr>
      <w:r>
        <w:rPr>
          <w:rFonts w:ascii="Arial" w:hAnsi="Arial"/>
          <w:sz w:val="24"/>
        </w:rPr>
        <w:t xml:space="preserve">Композициите, които искат да чуят, са или от Първородните родители на творението, или свирят свои собствени композиции, които са измислили, за да ги чуят, докато се движат ритмично. </w:t>
      </w:r>
    </w:p>
    <w:p>
      <w:pPr>
        <w:jc w:val="both"/>
        <w:rPr>
          <w:rFonts w:ascii="Arial" w:hAnsi="Arial"/>
          <w:sz w:val="24"/>
        </w:rPr>
      </w:pPr>
    </w:p>
    <w:p>
      <w:pPr>
        <w:jc w:val="both"/>
        <w:rPr>
          <w:rFonts w:ascii="Arial" w:hAnsi="Arial"/>
          <w:sz w:val="24"/>
        </w:rPr>
      </w:pPr>
      <w:r>
        <w:rPr>
          <w:rFonts w:ascii="Arial" w:hAnsi="Arial"/>
          <w:sz w:val="24"/>
        </w:rPr>
        <w:t xml:space="preserve">Всичко се случва без зрители, защото небесните същества изпълняват самостоятелно това, което им носи радост и забавление в момента. Музицират или танцуват сами или с други същества, както им се иска. </w:t>
      </w:r>
    </w:p>
    <w:p>
      <w:pPr>
        <w:jc w:val="both"/>
        <w:rPr>
          <w:rFonts w:ascii="Arial" w:hAnsi="Arial"/>
          <w:sz w:val="24"/>
        </w:rPr>
      </w:pPr>
    </w:p>
    <w:p>
      <w:pPr>
        <w:jc w:val="both"/>
        <w:rPr>
          <w:rFonts w:ascii="Arial" w:hAnsi="Arial"/>
          <w:sz w:val="24"/>
        </w:rPr>
      </w:pPr>
      <w:r>
        <w:rPr>
          <w:rFonts w:ascii="Arial" w:hAnsi="Arial"/>
          <w:sz w:val="24"/>
        </w:rPr>
        <w:t xml:space="preserve">Но те също така имат възможност да създават музика и да танцуват в партньорство като дует. </w:t>
      </w:r>
    </w:p>
    <w:p>
      <w:pPr>
        <w:jc w:val="both"/>
        <w:rPr>
          <w:rFonts w:ascii="Arial" w:hAnsi="Arial"/>
          <w:sz w:val="24"/>
        </w:rPr>
      </w:pPr>
    </w:p>
    <w:p>
      <w:pPr>
        <w:jc w:val="both"/>
        <w:rPr>
          <w:rFonts w:ascii="Arial" w:hAnsi="Arial"/>
          <w:sz w:val="24"/>
        </w:rPr>
      </w:pPr>
      <w:r>
        <w:rPr>
          <w:rFonts w:ascii="Arial" w:hAnsi="Arial"/>
          <w:sz w:val="24"/>
        </w:rPr>
        <w:t xml:space="preserve">Танците в дует се репетират с ритмични и динамични движения, точно както хората правят на танцови събития.  Двойните същества обаче могат да се адаптират доста точно, когато танцуват заедно.  Те дават на двойния си партньор някои образи на танцови движения в съзнанието, които единият от тях е създал по творчески начин и си е присвоил към определено музикално произведение.  </w:t>
      </w:r>
    </w:p>
    <w:p>
      <w:pPr>
        <w:jc w:val="both"/>
        <w:rPr>
          <w:rFonts w:ascii="Arial" w:hAnsi="Arial"/>
          <w:sz w:val="24"/>
        </w:rPr>
      </w:pPr>
    </w:p>
    <w:p>
      <w:pPr>
        <w:jc w:val="both"/>
        <w:rPr>
          <w:rFonts w:ascii="Arial" w:hAnsi="Arial"/>
          <w:sz w:val="24"/>
        </w:rPr>
      </w:pPr>
      <w:r>
        <w:rPr>
          <w:rFonts w:ascii="Arial" w:hAnsi="Arial"/>
          <w:sz w:val="24"/>
        </w:rPr>
        <w:t xml:space="preserve">Те се предават на двойния партньор като филм в неговото съзнание и той се опитва да танцува заедно с тези образи в хармонията на техните сърца.  Това се случва последователно поради принципа на равенство на Божиите същества.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Всяко двойно същество, мъжко или женско, се редува да се адаптира към напътствията на партньора си, а споделената радост от танца в унисон е много голяма. </w:t>
      </w:r>
    </w:p>
    <w:p>
      <w:pPr>
        <w:jc w:val="both"/>
        <w:rPr>
          <w:rFonts w:ascii="Arial" w:hAnsi="Arial"/>
          <w:sz w:val="24"/>
        </w:rPr>
      </w:pPr>
    </w:p>
    <w:p>
      <w:pPr>
        <w:jc w:val="both"/>
        <w:rPr>
          <w:rFonts w:ascii="Arial" w:hAnsi="Arial"/>
          <w:sz w:val="24"/>
        </w:rPr>
      </w:pPr>
      <w:r>
        <w:rPr>
          <w:rFonts w:ascii="Arial" w:hAnsi="Arial"/>
          <w:sz w:val="24"/>
        </w:rPr>
        <w:t xml:space="preserve">Както вятърът движи листата на дърветата в унисон в една посока, така и небесните двойни същества се движат в хармоничен унисон в танц, който едното или двете са репетирали.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са обзети от радост и блаженство, когато някой от тях отново е създал нови възможности за движение и вариации във връзка с различни музикални произведения благодарение на гениалното си въображение.  Той с радост ги представя на своите двойници, докато те заедно не копират новите движения. </w:t>
      </w:r>
    </w:p>
    <w:p>
      <w:pPr>
        <w:jc w:val="both"/>
        <w:rPr>
          <w:rFonts w:ascii="Arial" w:hAnsi="Arial"/>
          <w:sz w:val="24"/>
        </w:rPr>
      </w:pPr>
    </w:p>
    <w:p>
      <w:pPr>
        <w:jc w:val="both"/>
        <w:rPr>
          <w:rFonts w:ascii="Arial" w:hAnsi="Arial"/>
          <w:sz w:val="24"/>
        </w:rPr>
      </w:pPr>
      <w:r>
        <w:rPr>
          <w:rFonts w:ascii="Arial" w:hAnsi="Arial"/>
          <w:sz w:val="24"/>
        </w:rPr>
        <w:t xml:space="preserve">Това често се случва с нас, небесните същества в двойния съюз, защото се зареждаме енергийно чрез динамичните и същевременно хармонични танцови движения.  Всяко движение носи в себе си послание за зареждане на духовните атоми, защото чрез движението към нас незабавно се влива нова енергия от вътрешната същност. </w:t>
      </w:r>
    </w:p>
    <w:p>
      <w:pPr>
        <w:jc w:val="both"/>
        <w:rPr>
          <w:rFonts w:ascii="Arial" w:hAnsi="Arial"/>
          <w:sz w:val="24"/>
        </w:rPr>
      </w:pPr>
    </w:p>
    <w:p>
      <w:pPr>
        <w:jc w:val="both"/>
        <w:rPr>
          <w:rFonts w:ascii="Arial" w:hAnsi="Arial"/>
          <w:sz w:val="24"/>
        </w:rPr>
      </w:pPr>
      <w:r>
        <w:rPr>
          <w:rFonts w:ascii="Arial" w:hAnsi="Arial"/>
          <w:sz w:val="24"/>
        </w:rPr>
        <w:t xml:space="preserve">Натрупаният енергиен потенциал за всяко независимо същество, а също и за нашия двойствен живот, се намира във вътрешното "аз" и може да бъде възстановен. Там жизнените енергии ни се предоставят от Божеството Аз Съм за цял един еон.  Но това не е всичко, защото всеки от нас, който продължава да полага усилия да напредва в еволюцията, получава допълнителни сили от Божеството Аз Съм чрез Първоначалното централно слънце в настоящия еон. </w:t>
      </w:r>
    </w:p>
    <w:p>
      <w:pPr>
        <w:jc w:val="both"/>
        <w:rPr>
          <w:rFonts w:ascii="Arial" w:hAnsi="Arial"/>
          <w:sz w:val="24"/>
        </w:rPr>
      </w:pPr>
    </w:p>
    <w:p>
      <w:pPr>
        <w:jc w:val="both"/>
        <w:rPr>
          <w:rFonts w:ascii="Arial" w:hAnsi="Arial"/>
          <w:sz w:val="24"/>
        </w:rPr>
      </w:pPr>
      <w:r>
        <w:rPr>
          <w:rFonts w:ascii="Arial" w:hAnsi="Arial"/>
          <w:sz w:val="24"/>
        </w:rPr>
        <w:t xml:space="preserve">Когато Божествените същества полагат интензивни усилия да преминат със съзнанието си на по-високо ниво на светлина, тогава те получават от Първоначалното централно слънце, което постоянно издишва в небесното Всичко-същество и в Падащото същество, по-големи количества енергия. Те се съхраняват във вътрешната същност на небесното светлинно същество, която обгръща сърцевината на съществото (сърцето). Той се намира точно над главата.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Всеки ден душата предава определен енергиен потенциал на гените и го предава на клетките на тялото. По този начин гените косвено са мястото за съхранение на енергия, която човешките клетки извличат за ежедневния си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Хармоничните и динамични движения насърчават потока на енергия от гените.  Това е добре известно на земните същества и на хората от есента, затова те се опитват да получават енергия от своята база за снабдяване - гените - колкото е възможно по-редовно чрез спортни дейности.  Те получават това знание чрез душата си, която отново и отново им дава тези импулси за спортни дейности и интензивни физически движения като напомняне.  По този начин те могат да изпълнят много желания в света с по-високи вибрации и по-здравословен начин. </w:t>
      </w:r>
    </w:p>
    <w:p>
      <w:pPr>
        <w:jc w:val="both"/>
        <w:rPr>
          <w:rFonts w:ascii="Arial" w:hAnsi="Arial"/>
          <w:sz w:val="24"/>
        </w:rPr>
      </w:pPr>
    </w:p>
    <w:p>
      <w:pPr>
        <w:jc w:val="both"/>
        <w:rPr>
          <w:rFonts w:ascii="Arial" w:hAnsi="Arial"/>
          <w:sz w:val="24"/>
        </w:rPr>
      </w:pPr>
      <w:r>
        <w:rPr>
          <w:rFonts w:ascii="Arial" w:hAnsi="Arial"/>
          <w:sz w:val="24"/>
        </w:rPr>
        <w:t xml:space="preserve">Спортните дейности и физическата сръчност от различен вид им помагат да се чувстват по-добре. В противен случай те едва ли биха достигнали по-висока възраст, защото душата им има твърде малко енергия, за да поддържа тялото им. Ето защо още от детството си хората се занимават с различни видове спортни дейности, включително с танци.  </w:t>
      </w:r>
    </w:p>
    <w:p>
      <w:pPr>
        <w:jc w:val="both"/>
        <w:rPr>
          <w:rFonts w:ascii="Arial" w:hAnsi="Arial"/>
          <w:sz w:val="24"/>
        </w:rPr>
      </w:pPr>
    </w:p>
    <w:p>
      <w:pPr>
        <w:jc w:val="both"/>
        <w:rPr>
          <w:rFonts w:ascii="Arial" w:hAnsi="Arial"/>
          <w:sz w:val="24"/>
        </w:rPr>
      </w:pPr>
      <w:r>
        <w:rPr>
          <w:rFonts w:ascii="Arial" w:hAnsi="Arial"/>
          <w:sz w:val="24"/>
        </w:rPr>
        <w:t xml:space="preserve">Но ако в гените няма почти никаква енергия, клетките на тялото не могат да я отделят.  Ето защо хората с ниски вибрации от есента зависят и се стремят да получат възхищение в различни области на живота, например чрез спортни или други изключителни постижения. След като ги придобият, те се стремят да се доберат до прекомерно съхранените в гените сили на възхищение. Бърз начин за достъп до тях е постоянното движение на телата им.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Планинските преходи или дългите, бързи разходки и бягането в гората, съчетани с постоянно движение, също им предават енергия от гените още в началото.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учениците - те са силно обвързани с Бога хора със сериозното намерение да се завърнат у дома, в Светлия дом - не са толкова добре посъветвани да го направят, тъй като по-голямото физическо натоварване означава, че те могат да извикват по-малко енергия от гените, за разлика от съществата от есента. </w:t>
      </w:r>
    </w:p>
    <w:p>
      <w:pPr>
        <w:jc w:val="both"/>
        <w:rPr>
          <w:rFonts w:ascii="Arial" w:hAnsi="Arial"/>
          <w:sz w:val="24"/>
        </w:rPr>
      </w:pPr>
    </w:p>
    <w:p>
      <w:pPr>
        <w:jc w:val="both"/>
        <w:rPr>
          <w:rFonts w:ascii="Arial" w:hAnsi="Arial"/>
          <w:sz w:val="24"/>
        </w:rPr>
      </w:pPr>
      <w:r>
        <w:rPr>
          <w:rFonts w:ascii="Arial" w:hAnsi="Arial"/>
          <w:sz w:val="24"/>
        </w:rPr>
        <w:t xml:space="preserve">Това трябва да се разбира по следния начин:  Душите на учениците влизат в ниски вибрации поради преумора на телата им и вече е намалена силата на базите за снабдяване, на гените. Липсва им в ежедневното изграждане на клетките. Затова Божият Дух ги съветва да не се отдават прекалено много на напрегнати спортни дейности, а също и да не извършват тежка физическа работа.  </w:t>
      </w:r>
    </w:p>
    <w:p>
      <w:pPr>
        <w:jc w:val="both"/>
        <w:rPr>
          <w:rFonts w:ascii="Arial" w:hAnsi="Arial"/>
          <w:sz w:val="24"/>
        </w:rPr>
      </w:pPr>
    </w:p>
    <w:p>
      <w:pPr>
        <w:jc w:val="both"/>
        <w:rPr>
          <w:rFonts w:ascii="Arial" w:hAnsi="Arial"/>
          <w:sz w:val="24"/>
        </w:rPr>
      </w:pPr>
      <w:r>
        <w:rPr>
          <w:rFonts w:ascii="Arial" w:hAnsi="Arial"/>
          <w:sz w:val="24"/>
        </w:rPr>
        <w:t xml:space="preserve">Въпреки това, когато танцуват, те могат добре да насърчат и да увеличат физическата си сила, но само ако не е твърде дълго. Човек трябва да помни, че не бива да се задъхва. Ако случаят е такъв, тогава в нервната система ще има енергиен претоварване и вече няма да може да им се доставя нова енергия от Вътрешния Аз. Това е жалко за душата им, тъй като учениците са получавали много енергия за въплъщение от Божиите ръце и са можели да живеят добре от нея.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Небесните същества винаги се забавляват с динамични и ритмични танцови движения. В своята умела и радостна подвижност те са наследили от нашите родители-създатели възможността да увеличават жизнените енергии в духовните си тела или да ги оставят да текат повече от "вътрешното Аз".  Затова те винаги имат желание да се движат в общ или самостоятелен танц.  Благодарение на засиленото физическо движение и голямата радост от танците, циркулацията на енергията през седемте центъра се активира повече от обикновено, подобно на циркулацията в тялото.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Това допълнително подпомага по-бързото разкриване на информацията на духовните частици в еволюционния еон, т.е. води до по-високото им разкриване, така че небесните същества да станат духовно по-зрели в своето съзнание.  По същия начин на планетите, обитаващи небесните тела, се насърчава веселата свързаност помежду им, тъй като увеличеното излагане на енергия и информация в съзнанието само на едно светло същество енергийно се превръща в предимство за всички жители на планетата, обитаваща духовните тела. </w:t>
      </w:r>
    </w:p>
    <w:p>
      <w:pPr>
        <w:jc w:val="both"/>
        <w:rPr>
          <w:rFonts w:ascii="Arial" w:hAnsi="Arial"/>
          <w:sz w:val="24"/>
        </w:rPr>
      </w:pPr>
    </w:p>
    <w:p>
      <w:pPr>
        <w:jc w:val="both"/>
        <w:rPr>
          <w:rFonts w:ascii="Arial" w:hAnsi="Arial"/>
          <w:sz w:val="24"/>
        </w:rPr>
      </w:pPr>
      <w:r>
        <w:rPr>
          <w:rFonts w:ascii="Arial" w:hAnsi="Arial"/>
          <w:sz w:val="24"/>
        </w:rPr>
        <w:t xml:space="preserve">Това трябва да се разбира по следния начин:  Ако едно небесно същество от светлина вибрира по-високо в енергийния потенциал на своето духовно съзнание, тогава веднага и цялата планета леко се повишава в общата вибрация и излъчване. Това е така, защото ядрата на небесните същества са свързани помежду си с енергийна светлинна лента, за да поддържат общата си вибрация на планетата постоянна и да живеят заедно в почти едно и също съзнание.  Почти еднаквото вибрационно състояние на светлите същества спомага за тяхното сходство и добро разбирателство. Повишеният енергиен потенциал само на едно отделно светлинно същество предизвиква верижна реакция на умножаване на енергията в светлинните тела на другите същества на планетата, защото духовните атоми карат светлинните им тела да вибрират по-високо и те на свой ред могат да привлекат много повече енергия от Първоначалното централно слънце чрез собственото си галактическо слънце за радостен живот. </w:t>
      </w:r>
    </w:p>
    <w:p>
      <w:pPr>
        <w:jc w:val="both"/>
        <w:rPr>
          <w:rFonts w:ascii="Arial" w:hAnsi="Arial"/>
          <w:sz w:val="24"/>
        </w:rPr>
      </w:pPr>
    </w:p>
    <w:p>
      <w:pPr>
        <w:jc w:val="both"/>
        <w:rPr>
          <w:rFonts w:ascii="Arial" w:hAnsi="Arial"/>
          <w:sz w:val="24"/>
        </w:rPr>
      </w:pPr>
      <w:r>
        <w:rPr>
          <w:rFonts w:ascii="Arial" w:hAnsi="Arial"/>
          <w:sz w:val="24"/>
        </w:rPr>
        <w:t xml:space="preserve">Когато съзнанието на едно божествено същество е издигнато в духовна зрялост и енергия, само тогава до него могат да се докоснат нови енергии за по-нататъшна еволюция. Но това е възможно само ако духовното му тяло може да понесе по-високата радиация.  Ако това се случи, върху него ще се появят нови енергии за по-нататъшно активиране и разкриване на информацията, съдържаща се в трилионите духовни частици.  Духовните частици не са нищо друго освен високоактивни духовни атоми от различни видове, които непосветеният, невежият човек, който все още не е посветен в тази тема, изобщо не може да си представи. Дори един добър физик не може да си представи или да предположи съдържанието на духовните и материалните атоми и техните най-малки частици във величието и необятността на гения на Бога и неговото творение.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Духовните частици (духовните атоми) на небесните същества - подобно на човешката клетка - са свързани помежду си с различна информация за небесния живот.  Всяка частица от ура-томе има уникален живот в себе си.  Той също така съдържа цялото знание за творението и знае точно неговата функция. </w:t>
      </w:r>
    </w:p>
    <w:p>
      <w:pPr>
        <w:jc w:val="both"/>
        <w:rPr>
          <w:rFonts w:ascii="Arial" w:hAnsi="Arial"/>
          <w:sz w:val="24"/>
        </w:rPr>
      </w:pPr>
    </w:p>
    <w:p>
      <w:pPr>
        <w:jc w:val="both"/>
        <w:rPr>
          <w:rFonts w:ascii="Arial" w:hAnsi="Arial"/>
          <w:sz w:val="24"/>
        </w:rPr>
      </w:pPr>
      <w:r>
        <w:rPr>
          <w:rFonts w:ascii="Arial" w:hAnsi="Arial"/>
          <w:sz w:val="24"/>
        </w:rPr>
        <w:t xml:space="preserve">Най-малките атомни частици или молекули имат различни структурни връзки, които са полезни за целия живот на творението.  Те помагат и участват в образуването на едно живо същество и допринасят за неговото поддържане и добро функциониране по определен план.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Вашите учени вече знаят това, но не знаят, че целият живот в космическото битие е проектиран и съхранен за единна връзка и че тази информация се съдържа неизличимо в най-малките атоми или молекули.  </w:t>
      </w:r>
    </w:p>
    <w:p>
      <w:pPr>
        <w:jc w:val="both"/>
        <w:rPr>
          <w:rFonts w:ascii="Arial" w:hAnsi="Arial"/>
          <w:sz w:val="24"/>
        </w:rPr>
      </w:pPr>
    </w:p>
    <w:p>
      <w:pPr>
        <w:jc w:val="both"/>
        <w:rPr>
          <w:rFonts w:ascii="Arial" w:hAnsi="Arial"/>
          <w:sz w:val="24"/>
        </w:rPr>
      </w:pPr>
      <w:r>
        <w:rPr>
          <w:rFonts w:ascii="Arial" w:hAnsi="Arial"/>
          <w:sz w:val="24"/>
        </w:rPr>
        <w:t>Дори в материалното съществуване малките, кондензирани атоми не могат да бъдат променени от нова информация. Ако човек възнамерява да направи това, той трябва предварително да знае, че само Божеството Аз Съм може да промени или замени съдържащата се информация. Тъй като Аз Съм Божеството има най-високата вибрация на съществуване, не е възможно нисковибриращо човешко същество или чисто божествено същество с висока вибрация на съзнанието да предизвика промяна в информацията на атомните частици.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Ето защо вашите физици и добре образовани учени все още могат да полагат такива усилия да се намесят в творението, за да го променят самоволно според своите идеи и желания - те няма да успеят!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Човешкото късогледство е достигнало предел в изследванията си и те не могат да го надхвърлят, защото повечето от тях живеят, без да осъзнават Божиите закони.  Дори и да ги имат, те ще се провалят в някакъв момент, защото нямат високата вибрация, за да разшифроват съдържащата се в тях атомна информация.</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не е възможно и за нас, небесните същества, защото не притежаваме най-високата жизнена вибрация на Божеството Аз Съм. Аз, Христос, чистият Бог в небесното същество, също не притежавам вибрацията на безличното Аз Съм Божество в моето духовно тяло. </w:t>
      </w:r>
    </w:p>
    <w:p>
      <w:pPr>
        <w:jc w:val="both"/>
        <w:rPr>
          <w:rFonts w:ascii="Arial" w:hAnsi="Arial"/>
          <w:sz w:val="24"/>
        </w:rPr>
      </w:pPr>
    </w:p>
    <w:p>
      <w:pPr>
        <w:jc w:val="both"/>
        <w:rPr>
          <w:rFonts w:ascii="Arial" w:hAnsi="Arial"/>
          <w:sz w:val="24"/>
        </w:rPr>
      </w:pPr>
      <w:r>
        <w:rPr>
          <w:rFonts w:ascii="Arial" w:hAnsi="Arial"/>
          <w:sz w:val="24"/>
        </w:rPr>
        <w:t xml:space="preserve">Само в Аз Съм Аз мога да извикам цялата информация за съда и да я променям според демократично даденото съгласие на всички Божии същества.  Сайтът </w:t>
      </w:r>
    </w:p>
    <w:p>
      <w:pPr>
        <w:jc w:val="both"/>
        <w:rPr>
          <w:rFonts w:ascii="Arial" w:hAnsi="Arial"/>
          <w:sz w:val="24"/>
        </w:rPr>
      </w:pPr>
      <w:r>
        <w:rPr>
          <w:rFonts w:ascii="Arial" w:hAnsi="Arial"/>
          <w:sz w:val="24"/>
        </w:rPr>
        <w:t xml:space="preserve">Заедно сме опазили частиците на творението от злоупотреба в небесното същество. Ние оформихме творението заедно чрез демократично гласуване и внимавахме нашето красиво творение да не се управлява от отделни същества, а от всички нас в съюз и единство с Божеството Аз Съм. </w:t>
      </w:r>
    </w:p>
    <w:p>
      <w:pPr>
        <w:jc w:val="both"/>
        <w:rPr>
          <w:rFonts w:ascii="Arial" w:hAnsi="Arial"/>
          <w:sz w:val="24"/>
        </w:rPr>
      </w:pPr>
    </w:p>
    <w:p>
      <w:pPr>
        <w:jc w:val="both"/>
        <w:rPr>
          <w:rFonts w:ascii="Arial" w:hAnsi="Arial"/>
          <w:sz w:val="24"/>
        </w:rPr>
      </w:pPr>
      <w:r>
        <w:rPr>
          <w:rFonts w:ascii="Arial" w:hAnsi="Arial"/>
          <w:sz w:val="24"/>
        </w:rPr>
        <w:t>Това насърчава единението и освен това, като небесно равни същества на творението, ние оставаме смирени и скромни в нашето взаимно любящо поведение за цяла вечност.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Тази мъдрост дойде от родителите ни, които предложиха скромен и скромен живот на равенство и всички ние с радост се съгласихме!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 сега да се върнем към танца на небесните същества, които се движат с радост, защото знаят точно, че при тяхното сърдечно ръководено движение им се предоставят много сили от вътрешната същност. Освен това в движението те изпитват красива общност, която приятно и радостно обогатява двойния им живот.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Винаги искаме да изпитаме това, затова често изучаваме различни танцови стъпки и движения, които физически точно съвпадат с тях. </w:t>
      </w:r>
    </w:p>
    <w:p>
      <w:pPr>
        <w:jc w:val="both"/>
        <w:rPr>
          <w:rFonts w:ascii="Arial" w:hAnsi="Arial"/>
          <w:sz w:val="24"/>
        </w:rPr>
      </w:pPr>
    </w:p>
    <w:p>
      <w:pPr>
        <w:jc w:val="both"/>
        <w:rPr>
          <w:rFonts w:ascii="Arial" w:hAnsi="Arial"/>
          <w:sz w:val="24"/>
        </w:rPr>
      </w:pPr>
      <w:r>
        <w:rPr>
          <w:rFonts w:ascii="Arial" w:hAnsi="Arial"/>
          <w:sz w:val="24"/>
        </w:rPr>
        <w:t>Знаем колко трудно е за хората да репетират определени танци или танцови стъпки. Но това е само защото те са умствено неподвижни и нямат единство на сърцата си.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са измислили и създали различни пози и стъпки за себе си, но те не им позволяват да се движат в танца отвътре. Те танцуват със скована горна част на тялото и това вече е танцова поза, която не съществува в небесното същество.  </w:t>
      </w:r>
    </w:p>
    <w:p>
      <w:pPr>
        <w:jc w:val="both"/>
        <w:rPr>
          <w:rFonts w:ascii="Arial" w:hAnsi="Arial"/>
          <w:sz w:val="24"/>
        </w:rPr>
      </w:pPr>
    </w:p>
    <w:p>
      <w:pPr>
        <w:jc w:val="both"/>
        <w:rPr>
          <w:rFonts w:ascii="Arial" w:hAnsi="Arial"/>
          <w:sz w:val="24"/>
        </w:rPr>
      </w:pPr>
      <w:r>
        <w:rPr>
          <w:rFonts w:ascii="Arial" w:hAnsi="Arial"/>
          <w:sz w:val="24"/>
        </w:rPr>
        <w:t xml:space="preserve">Когато танцуваме, всички ние сме в движение.  Горната част на тялото ни също участва във всяко ритмично и динамично движение. Дори главата се движи в посоката, в която се движи цялото тяло. </w:t>
      </w:r>
    </w:p>
    <w:p>
      <w:pPr>
        <w:jc w:val="both"/>
        <w:rPr>
          <w:rFonts w:ascii="Arial" w:hAnsi="Arial"/>
          <w:sz w:val="24"/>
        </w:rPr>
      </w:pPr>
    </w:p>
    <w:p>
      <w:pPr>
        <w:jc w:val="both"/>
        <w:rPr>
          <w:rFonts w:ascii="Arial" w:hAnsi="Arial"/>
          <w:sz w:val="24"/>
        </w:rPr>
      </w:pPr>
      <w:r>
        <w:rPr>
          <w:rFonts w:ascii="Arial" w:hAnsi="Arial"/>
          <w:sz w:val="24"/>
        </w:rPr>
        <w:t xml:space="preserve">Това са спокойни танци и се движат и не прилича на танците, тъй като те са предназначени на хората. Техните танци имат благороден характер, тъй като те обичали да танцуват с гордост и достойнство, но личната им арогантност не познавала граници. Затова те добавиха към танцовите движения и това недостойно качество.  </w:t>
      </w:r>
    </w:p>
    <w:p>
      <w:pPr>
        <w:jc w:val="both"/>
        <w:rPr>
          <w:rFonts w:ascii="Arial" w:hAnsi="Arial"/>
          <w:sz w:val="24"/>
        </w:rPr>
      </w:pPr>
    </w:p>
    <w:p>
      <w:pPr>
        <w:jc w:val="both"/>
        <w:rPr>
          <w:rFonts w:ascii="Arial" w:hAnsi="Arial"/>
          <w:sz w:val="24"/>
        </w:rPr>
      </w:pPr>
      <w:r>
        <w:rPr>
          <w:rFonts w:ascii="Arial" w:hAnsi="Arial"/>
          <w:sz w:val="24"/>
        </w:rPr>
        <w:t>Те движат горната част на тялото си само със сила или изобщо не го движат. Това води до факта, че горната част на тялото им не получава енергии от вътрешната същност на душата.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Чрез тесните движения и неестествената стойка в танца човек се държи в противоречие с вътрешната си енергия.  Нервната му система е блокирана в някои части на тялото и той се чувства по-бързо изтощен, вместо да се чувства свеж след танцовите движения. </w:t>
      </w:r>
    </w:p>
    <w:p>
      <w:pPr>
        <w:jc w:val="both"/>
        <w:rPr>
          <w:rFonts w:ascii="Arial" w:hAnsi="Arial"/>
          <w:sz w:val="24"/>
        </w:rPr>
      </w:pPr>
    </w:p>
    <w:p>
      <w:pPr>
        <w:jc w:val="both"/>
        <w:rPr>
          <w:rFonts w:ascii="Arial" w:hAnsi="Arial"/>
          <w:sz w:val="24"/>
        </w:rPr>
      </w:pPr>
      <w:r>
        <w:rPr>
          <w:rFonts w:ascii="Arial" w:hAnsi="Arial"/>
          <w:sz w:val="24"/>
        </w:rPr>
        <w:t xml:space="preserve">Това е причината, поради която духовно зрелият и ориентиран към Бога човек изпитва големи трудности да се приспособи към стъпките и движенията на светския танц. Всичко в него се настървява, когато чуе музиката, и той трябва да се подчини на несвободните движения. Той все още обича да гледа добре репетирани танцови двойки, но когато става дума за него, с танцов партньор му е най-трудно да се адаптира към скованите и несвободни движения.  Той иска да танцува напълно свободно, а не да бъде воден от някой, който танцува сковано и неподвижно. Той може да помоли партньорката си да се съобразява със свободните му движения и да се концентрира върху него, за да се получи различна хармония между двамата. </w:t>
      </w:r>
    </w:p>
    <w:p>
      <w:pPr>
        <w:jc w:val="both"/>
        <w:rPr>
          <w:rFonts w:ascii="Arial" w:hAnsi="Arial"/>
          <w:sz w:val="24"/>
        </w:rPr>
      </w:pPr>
    </w:p>
    <w:p>
      <w:pPr>
        <w:jc w:val="both"/>
        <w:rPr>
          <w:rFonts w:ascii="Arial" w:hAnsi="Arial"/>
          <w:sz w:val="24"/>
        </w:rPr>
      </w:pPr>
      <w:r>
        <w:rPr>
          <w:rFonts w:ascii="Arial" w:hAnsi="Arial"/>
          <w:sz w:val="24"/>
        </w:rPr>
        <w:t xml:space="preserve">Който вече не оставя горната част на тялото си скована, а я отпуска, впоследствие ще се чувства много по-свободно и удобно, когато танцуват заедно, и след време ще забележи колко добре е било да се освободи от заучените танци, които са имали и все още имат за цел падащите същества на този свят да се представят публично и да им се възхищават. </w:t>
      </w:r>
    </w:p>
    <w:p>
      <w:pPr>
        <w:jc w:val="both"/>
        <w:rPr>
          <w:rFonts w:ascii="Arial" w:hAnsi="Arial"/>
          <w:sz w:val="24"/>
        </w:rPr>
      </w:pPr>
    </w:p>
    <w:p>
      <w:pPr>
        <w:jc w:val="both"/>
        <w:rPr>
          <w:rFonts w:ascii="Arial" w:hAnsi="Arial"/>
          <w:sz w:val="24"/>
        </w:rPr>
      </w:pPr>
      <w:r>
        <w:rPr>
          <w:rFonts w:ascii="Arial" w:hAnsi="Arial"/>
          <w:sz w:val="24"/>
        </w:rPr>
        <w:t xml:space="preserve">Хората на Божия Дух трябва да знаят, че всичко в космическото битие е единство от хармонични и динамични движения. Но онзи, който се изключва духовно и физически от космическото единство, в този случай чрез несвободния танц, трябва да очаква, че ще бъде лишен от вътрешните Божии сили, които са му достъпни чрез свободните движения на цялото тяло от Вътрешния Аз на душата му. </w:t>
      </w:r>
    </w:p>
    <w:p>
      <w:pPr>
        <w:jc w:val="both"/>
        <w:rPr>
          <w:rFonts w:ascii="Arial" w:hAnsi="Arial"/>
          <w:sz w:val="24"/>
        </w:rPr>
      </w:pPr>
    </w:p>
    <w:p>
      <w:pPr>
        <w:jc w:val="both"/>
        <w:rPr>
          <w:rFonts w:ascii="Arial" w:hAnsi="Arial"/>
          <w:sz w:val="24"/>
        </w:rPr>
      </w:pPr>
      <w:r>
        <w:rPr>
          <w:rFonts w:ascii="Arial" w:hAnsi="Arial"/>
          <w:sz w:val="24"/>
        </w:rPr>
        <w:t>В момента учениците не спазват това, защото са преминали към начина на живот на падналите същества, които са им наложили да подражават на тези сковани и неподвижни танци.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е разбрал добре цялостния духовен смисъл на моето описание, ще предпочете да се движи с цялото си тяло и ще се опита да се освободи от предишната танцова скованост със своя духовно ориентиран, свързан с Бога партньор.  </w:t>
      </w:r>
    </w:p>
    <w:p>
      <w:pPr>
        <w:jc w:val="both"/>
        <w:rPr>
          <w:rFonts w:ascii="Arial" w:hAnsi="Arial"/>
          <w:sz w:val="24"/>
        </w:rPr>
      </w:pPr>
    </w:p>
    <w:p>
      <w:pPr>
        <w:jc w:val="both"/>
        <w:rPr>
          <w:rFonts w:ascii="Arial" w:hAnsi="Arial"/>
          <w:sz w:val="24"/>
        </w:rPr>
      </w:pPr>
      <w:r>
        <w:rPr>
          <w:rFonts w:ascii="Arial" w:hAnsi="Arial"/>
          <w:sz w:val="24"/>
        </w:rPr>
        <w:t>Той трябва да се опита веднъж да се остави да падне в ръцете на водещия си партньор, без да прави контраподвиг. Ако обаче той направи контрадвижение, т.е. контрареакция в мисленето, която се изразява в мускулно напрежение, тогава той веднага се разединява със своя танцов партньор и губи вътрешното ръководство и контакта с музиката.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Ето защо е добре партньорите да се договорят предварително кой да поеме инициативата в един свободно проектиран танц.  Този, който води, трябва да се опита да вкара своите усещания в танцовия ритъм на музиката.  Той трябва да се чувства напълно свободен като човек, свързан с Бога, без да изпитва никакво безпокойство, например, че партньорът му по танци ще му се присмее, ако направи с него специални акробатични движения, които според него и според знанията на ума не подхождат на танца или музикалното произведение.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не обръщайте внимание на интелекта си, защото наложените от интелекта мисли никога не излизат от вътрешния живот на душата, защото небесните същества са свободни чувстващи същества и винаги се опитват да се адаптират към звуците на музиката чрез вътрешното си чувство за слух.  Адаптирането се извършва индивидуално от всяко небесно същество, защото и ние искаме да живеем постоянно и неограничено. Винаги се виждаме свободни във всяка житейска ситуация, но се опитваме да се приспособим добре в двойния съюз, така че постоянно да сме единство, което ни позволява да живеем щастливо общ живот.  Това подобрява съвместния ни живот, без да се чувстваме притиснати от партньора си. Знаем как да си помогнем добре, когато не сме наред, но това се случва рядко.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Нашият съвместен живот не познава изневяра, нито пък ретроспекция на предишно партньорство.  Искаме само да останем в новия любовен съюз на сърцата си и винаги сме фокусирани върху партньорството си.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Ако в общия ни двойствен живот имаме сравнителни мисли с предишното партньорство и ако отново и отново ги предлагаме на любимия си партньор за признание, това ще бъде крахът на двойствената ни връзка.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се е случвало с нас още в предсъзданията, но междувременно сме израснали от това непоносимо съзнание в Божия закон.  Заедно, в съгласие с нашето Божество Аз Съм, ние създадохме двойния закон и възможността да изтрием предишното си двойно партньорство от съзнанието си, вие, хората, бихте казали - да го изтрием от паметта си.  Имаше големи пречки за започване на ново партньорство, защото винаги бяхме натъжени от предишната неуспешна връзка. Това е причината, поради която с демократично гласуване решихме заедно да създадем нов двоен закон.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има възможност да надникнем в двойното си минало, което се съхранява в божеството Аз Съм.  Но ние нямаме интерес да го правим, защото знаем точно, че това би било в огромен ущърб на новото ни партньорство със същия сърдечен звук. Ето защо ние влагаме нашите еволюционни сили само в настоящото двойно партньорство. Чувстваме се щастливи и оценяваме факта, че миналото на нашето съзнание вече не може да ни настигне и да ни повлияе, защото е изтрито от нас. Въпреки това целият ни сътворен живот може да бъде възстановен в най-големия център за съхранение на цялото творение - нашето любимо Божество Аз Съм, от което черпим цялата информация и което ни помага да създадем законосъобразен живот. </w:t>
      </w:r>
    </w:p>
    <w:p>
      <w:pPr>
        <w:jc w:val="both"/>
        <w:rPr>
          <w:rFonts w:ascii="Arial" w:hAnsi="Arial"/>
          <w:sz w:val="24"/>
        </w:rPr>
      </w:pPr>
      <w:r>
        <w:rPr>
          <w:rFonts w:ascii="Arial" w:hAnsi="Arial"/>
          <w:sz w:val="24"/>
        </w:rPr>
        <w:t xml:space="preserve">То е пряко свързано с нашия животворящ и поддържащ живот източник - изначалното централно слънце (най-великият духовен енергиен зенит на цялото творение).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Можете ли да си представите, че ние, чистите същества от светлина, се концентрираме само върху партньора си, на когото отдаваме цялата си сърдечна любов, която можем да дадем? Но никога не забравяме, че сме родени или създадени като независими същества от нашите родители, които са ни завещали своята небесна идентичност.  За това ние благодарим отново и отново на специални събития, които преживяваме с много радост и блаженство. </w:t>
      </w:r>
    </w:p>
    <w:p>
      <w:pPr>
        <w:jc w:val="both"/>
        <w:rPr>
          <w:rFonts w:ascii="Arial" w:hAnsi="Arial"/>
          <w:sz w:val="24"/>
        </w:rPr>
      </w:pPr>
    </w:p>
    <w:p>
      <w:pPr>
        <w:jc w:val="both"/>
        <w:rPr>
          <w:rFonts w:ascii="Arial" w:hAnsi="Arial"/>
          <w:sz w:val="24"/>
        </w:rPr>
      </w:pPr>
      <w:r>
        <w:rPr>
          <w:rFonts w:ascii="Arial" w:hAnsi="Arial"/>
          <w:sz w:val="24"/>
        </w:rPr>
        <w:t>Тези моменти на щастие, когато сме в двоен съюз или в житейска ситуация на съзидание, ни карат да благодарим специално. В тези моменти на радост ние се държим чисто и позволяваме на сърцето си да говори, за да може Божеството Аз Съм да стане свидетел на приятното ни състояние.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След това сме надарени с много сили на радост от Божеството Аз Съм, когато отново общуваме с него.  В тези моменти на радост искаме двойникът ни да е винаги с нас, защото искаме да усетим и почувстваме всичко заедно. Също така се движим ритмично и динамично заедно в танца, докато стигнем толкова далеч, че да усетим момента на единение.  Това ни кара да се радваме в сърцата си и да благодарим отново и отново на безличното божество Аз Съм за преживяното общо състояние на щастие. </w:t>
      </w:r>
    </w:p>
    <w:p>
      <w:pPr>
        <w:jc w:val="both"/>
        <w:rPr>
          <w:rFonts w:ascii="Arial" w:hAnsi="Arial"/>
          <w:sz w:val="24"/>
        </w:rPr>
      </w:pPr>
    </w:p>
    <w:p>
      <w:pPr>
        <w:jc w:val="both"/>
        <w:rPr>
          <w:rFonts w:ascii="Arial" w:hAnsi="Arial"/>
          <w:sz w:val="24"/>
        </w:rPr>
      </w:pPr>
      <w:r>
        <w:rPr>
          <w:rFonts w:ascii="Arial" w:hAnsi="Arial"/>
          <w:sz w:val="24"/>
        </w:rPr>
        <w:t>Това не само допринася за хармонията в нашите особено активни сърца, но и ни позволява да живеем по-далновидно, отколкото преди.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 този начин небесният ни живот преминава през постоянно преориентиране, което е най-добре да се прави по двойки. </w:t>
      </w:r>
    </w:p>
    <w:p>
      <w:pPr>
        <w:jc w:val="both"/>
        <w:rPr>
          <w:rFonts w:ascii="Arial" w:hAnsi="Arial"/>
          <w:sz w:val="24"/>
        </w:rPr>
      </w:pPr>
    </w:p>
    <w:p>
      <w:pPr>
        <w:jc w:val="both"/>
        <w:rPr>
          <w:rFonts w:ascii="Arial" w:hAnsi="Arial"/>
          <w:sz w:val="24"/>
        </w:rPr>
      </w:pPr>
      <w:r>
        <w:rPr>
          <w:rFonts w:ascii="Arial" w:hAnsi="Arial"/>
          <w:sz w:val="24"/>
        </w:rPr>
        <w:t>Двойният ни брак за известно време или за цяла вечност - това зависи от всеки от нас - изпълва небесния ни живот с радостна благодарност, която никога не искаме да пропуснем.</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от нас се раздели веднъж, веднага получава шанс за ново начало в двойно партньорство със същата вибрация.  Болезнената двойна раздяла настъпва само защото двойката, която е живяла в единство на сърцата си в продължение на много еони, вече не може да се справи с по-нататъшното си общо развитие. Те се стремят да живеят с любов помежду си, но ориентацията им към общо законосъобразно развитие в еволюцията е твърде слабо прогресивна. Затова Бог в Аз Съм им препоръчва да се замислят дали не са забравили да искат да вибрират по-високо.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всяко божествено същество само решава дали иска доброволно да премине към по-висше еволюционно и светлинно съзнание, или не. Но най-вече и двамата искат да навлязат в по-висок спектър на светлината.  Ако се окаже, че само единият от тях е заинтересован да премине към по-висше еволюционно съзнание, тогава той моли своя двойник, който в момента все още не се интересува от него, да помисли дали все още не би искал да се развива духовно заедно с него.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Тъй като всяко Божествено същество е свободно да вземе решение "за" или "против" предложението на Божеството Аз Съм и партньора - без да се очакват трудности или недостатъци в случай на отказ - от време на време се случва нашето съответствие и нашето желание да не са еднакви.  В тази фаза на неравнопоставеност в двойния съюз настъпва разрив.</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Ние, небесните същества, не влияем на никое друго същество и със сигурност не на нашата независимо живееща двойка, която от сърце обичаме. За целите на разделянето на нашата двойственост ние постоянно получаваме информация от Божеството Аз Съм, която не съответства на дадената еволюционна ситуация.  Стремим се да поправим неравностойното дуално състояние или изоставането в еволюцията, колкото е възможно по-скоро, но понякога някой от нас не успява да го навакса, защото следващият вече се представя пред небесното ни съзнание.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Получаваме изображения за предварителен преглед точно преди следващата еволюция от планета, обитавана от духовни хора, изпълнена с много повече светлина.  Тази препоръка на Божеството Аз Съм кара сърдечните ни усещания да бият радостно по-високо.  Това е предвестник на следващия ни живот в по-висока вибрация. Единствено нашият духовен двойник все още не вижда това прекрасно състояние на светлина и много съжалява, че не е в състояние да премине към по-висше съзнание.  </w:t>
      </w:r>
    </w:p>
    <w:p>
      <w:pPr>
        <w:jc w:val="both"/>
        <w:rPr>
          <w:rFonts w:ascii="Arial" w:hAnsi="Arial"/>
          <w:sz w:val="24"/>
        </w:rPr>
      </w:pPr>
    </w:p>
    <w:p>
      <w:pPr>
        <w:jc w:val="both"/>
        <w:rPr>
          <w:rFonts w:ascii="Arial" w:hAnsi="Arial"/>
          <w:sz w:val="24"/>
        </w:rPr>
      </w:pPr>
      <w:r>
        <w:rPr>
          <w:rFonts w:ascii="Arial" w:hAnsi="Arial"/>
          <w:sz w:val="24"/>
        </w:rPr>
        <w:t xml:space="preserve">Състоянието на неподвижност не е възникнало внезапно. Това огромно изоставане в реализацията никога не може да бъде наваксано от едно двойно същество в небесното същество малко преди началото на еволюционния еон.  Осъзнаването е свързано със Закона на Бога и включва житейска задача, която свободно дава възможност на божественото същество да еволюира по-бързо или по-бавно в по-висше светлинно съзнание.  Можем да изберем тази свободна задача в определено състояние на развитие, но трябва да подкрепяме и насърчаваме духовното си развитие заедно в двойния съюз.  Ако това не се случи, в двойния съюз възниква раздор и в крайна сметка се стига до болезнен дисбаланс на духовните ядра на съществата, които снабдяват всяко светло същество в неговата еволюция с небесни сили. </w:t>
      </w:r>
    </w:p>
    <w:p>
      <w:pPr>
        <w:jc w:val="both"/>
        <w:rPr>
          <w:rFonts w:ascii="Arial" w:hAnsi="Arial"/>
          <w:sz w:val="24"/>
        </w:rPr>
      </w:pPr>
    </w:p>
    <w:p>
      <w:pPr>
        <w:jc w:val="both"/>
        <w:rPr>
          <w:rFonts w:ascii="Arial" w:hAnsi="Arial"/>
          <w:sz w:val="24"/>
        </w:rPr>
      </w:pPr>
      <w:r>
        <w:rPr>
          <w:rFonts w:ascii="Arial" w:hAnsi="Arial"/>
          <w:sz w:val="24"/>
        </w:rPr>
        <w:t xml:space="preserve">Ако неравностойното еволюционно състояние вече е в нас от по-дълго време, тогава Божеството Аз Съм ни препоръчва да помислим как искаме да продължим да живеем. В повечето случаи се стига до разделяне, защото това неравностойно вибрационно състояние на същностите не позволява повече общи неща. Но не заради това се караме. Не, няма такова нещо в небесното същество, а също и в двойния съюз.  Загрижени сме единствено за по-нататъшния ни съвместен живот и се страхуваме, че ще трябва да тръгнем по пътя на раздялата. Това е тъжен период от живота и за двама ни, но не е толкова лош за небесното същество, колкото го преживяваш ти в земното.   </w:t>
      </w:r>
    </w:p>
    <w:p>
      <w:pPr>
        <w:jc w:val="both"/>
        <w:rPr>
          <w:rFonts w:ascii="Arial" w:hAnsi="Arial"/>
          <w:sz w:val="24"/>
        </w:rPr>
      </w:pPr>
    </w:p>
    <w:p>
      <w:pPr>
        <w:jc w:val="both"/>
        <w:rPr>
          <w:rFonts w:ascii="Arial" w:hAnsi="Arial"/>
          <w:sz w:val="24"/>
        </w:rPr>
      </w:pPr>
      <w:r>
        <w:rPr>
          <w:rFonts w:ascii="Arial" w:hAnsi="Arial"/>
          <w:sz w:val="24"/>
        </w:rPr>
        <w:t xml:space="preserve">Имате големи проблеми в света да живеете сами и скоро да намерите подходящ партньор със същата вибрация, който да е съвсем като вас по човечност и душа. Това е така, защото вие сте се обременили по различен начин чрез грешките и слабостите на закона на падението и поради това се различавате един от друг умствено и човешки.  Това първо трябва да бъде изяснено от вас и поправено с помощта на моята любов, за да не възникнат разногласия в новото партньорство.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Старите ви навици често ви преследват до края на живота и след това все още в световете на отпадането от другата страна. Но който ме следва интензивно и скоро предаде своите грешки и слабости за преобразяване, той е удостоен с благодат в живота си и скоро ще може да се адаптира добре към нов партньор, който преди това вече е практикувал повече закона за реализиране на небесния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Тези свързани с Бога сърдечни хора на духа са способни по всяко време да живеят с по-развит човек, защото нямат трудности с адаптацията. Но това е възможно само когато се обичат с цялото си сърце и когато и двамата са готови да влязат в моя и твоя Божи закон малко по малко. </w:t>
      </w:r>
    </w:p>
    <w:p>
      <w:pPr>
        <w:jc w:val="both"/>
        <w:rPr>
          <w:rFonts w:ascii="Arial" w:hAnsi="Arial"/>
          <w:sz w:val="24"/>
        </w:rPr>
      </w:pPr>
    </w:p>
    <w:p>
      <w:pPr>
        <w:jc w:val="both"/>
        <w:rPr>
          <w:rFonts w:ascii="Arial" w:hAnsi="Arial"/>
          <w:sz w:val="24"/>
        </w:rPr>
      </w:pPr>
      <w:r>
        <w:rPr>
          <w:rFonts w:ascii="Arial" w:hAnsi="Arial"/>
          <w:sz w:val="24"/>
        </w:rPr>
        <w:t xml:space="preserve">Тези хора на сърцето са способни да се отворят напълно за новия партньор на сърцето и да се отдадат, защото знаят точно отвътре, че това по-висше състояние на душата им и на човешкото същество скоро ще им позволи да следват Божия закон. </w:t>
      </w:r>
    </w:p>
    <w:p>
      <w:pPr>
        <w:jc w:val="both"/>
        <w:rPr>
          <w:rFonts w:ascii="Arial" w:hAnsi="Arial"/>
          <w:sz w:val="24"/>
        </w:rPr>
      </w:pPr>
    </w:p>
    <w:p>
      <w:pPr>
        <w:jc w:val="both"/>
        <w:rPr>
          <w:rFonts w:ascii="Arial" w:hAnsi="Arial"/>
          <w:sz w:val="24"/>
        </w:rPr>
      </w:pPr>
      <w:r>
        <w:rPr>
          <w:rFonts w:ascii="Arial" w:hAnsi="Arial"/>
          <w:sz w:val="24"/>
        </w:rPr>
        <w:t xml:space="preserve">Хармонията в една влюбена двойка е много важна, когато и двамата са на Вътрешния път към себе си. </w:t>
      </w:r>
    </w:p>
    <w:p>
      <w:pPr>
        <w:jc w:val="both"/>
        <w:rPr>
          <w:rFonts w:ascii="Arial" w:hAnsi="Arial"/>
          <w:sz w:val="24"/>
        </w:rPr>
      </w:pPr>
    </w:p>
    <w:p>
      <w:pPr>
        <w:jc w:val="both"/>
        <w:rPr>
          <w:rFonts w:ascii="Arial" w:hAnsi="Arial"/>
          <w:sz w:val="24"/>
        </w:rPr>
      </w:pPr>
      <w:r>
        <w:rPr>
          <w:rFonts w:ascii="Arial" w:hAnsi="Arial"/>
          <w:sz w:val="24"/>
        </w:rPr>
        <w:t>Тяхната вътрешна връзка е гаранция, че скоро ще преодолеят външните си проблеми с мен, техния сърдечен брат Христос, защото аз винаги им помагам да ги разрешат скоро.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този, който се съмнява в новото партньорство на сърцето си и постоянно се чуди дали то ще се развие добре, скоро наистина ще претърпи корабокрушение. Тогава тъмните души се движат и завладяват неговите нисковибриращи мисли, които винаги са в една и съща посока - какво ще стане, когато се случи това или онова. </w:t>
      </w:r>
    </w:p>
    <w:p>
      <w:pPr>
        <w:jc w:val="both"/>
        <w:rPr>
          <w:rFonts w:ascii="Arial" w:hAnsi="Arial"/>
          <w:sz w:val="24"/>
        </w:rPr>
      </w:pPr>
    </w:p>
    <w:p>
      <w:pPr>
        <w:jc w:val="both"/>
        <w:rPr>
          <w:rFonts w:ascii="Arial" w:hAnsi="Arial"/>
          <w:sz w:val="24"/>
        </w:rPr>
      </w:pPr>
      <w:r>
        <w:rPr>
          <w:rFonts w:ascii="Arial" w:hAnsi="Arial"/>
          <w:sz w:val="24"/>
        </w:rPr>
        <w:t xml:space="preserve">Който в трудна житейска ситуация се ориентира по този начин, скоро ще изпита, че вече не знае как да влезе и да излезе от живота.  Това състояние на замисляне се превръща в негов собствен капан и той попада в него само защото няма доверие в Бога.  Ако все още не е забелязал липсата си на доверие в Бога, тогава му напомням отвътре.  Ако това състояние на липса на доверие в Бога продължи по-дълго време при човека, свързан с Бога, тогава невидимите души от случая все по-интензивно си помагат в неговия мисловен свят, докато накрая той не падне от страх за бъдещето си и за снабдяването си с живот.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Такъв тъжен сценарий на ранна раздяла Божият дух в Аз Съм преживява ежедневно наново с хора, свързани сърдечно със същата вибрация, въпреки че това може да бъде избегнато. Тъмнината в човека отново оживява и вече измамните души са на място и дават на човека мисли да се раздели, въпреки че са живели заедно само за кратко време по волята на Бога.  Те не искат партньорства с еднаква вибрация, затова полагат усилия да поставят всички на една карта, така че ученикът отново да се върне в предишното неравностойно партньорство или да не го напусне.  Те искат да ги изтощят духовно и материално чрез външни трудности. Затова те поставят пречки по пътя си, за да се справят с тях задълбочено.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ако се вгледате зад него, веднага ще видите, че всичко това се основава на страха от бъдещето. </w:t>
      </w:r>
    </w:p>
    <w:p>
      <w:pPr>
        <w:jc w:val="both"/>
        <w:rPr>
          <w:rFonts w:ascii="Arial" w:hAnsi="Arial"/>
          <w:sz w:val="24"/>
        </w:rPr>
      </w:pPr>
    </w:p>
    <w:p>
      <w:pPr>
        <w:jc w:val="both"/>
        <w:rPr>
          <w:rFonts w:ascii="Arial" w:hAnsi="Arial"/>
          <w:sz w:val="24"/>
        </w:rPr>
      </w:pPr>
      <w:r>
        <w:rPr>
          <w:rFonts w:ascii="Arial" w:hAnsi="Arial"/>
          <w:sz w:val="24"/>
        </w:rPr>
        <w:t>Но този, който се страхува от бъдещето си, е истински бедняк тук, в най-ниското есенно битие, защото винаги се спъва в капана, заложен от най-тъмните същества на есенното битие!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Той все повече се превръща в роб на своя страх, който се подхранва и засилва от падащите души. Вече едно красиво бъдеще на партньорство, започнало в сърдечна хармония, е на ръба на провала.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не бива да се случва с никой от моите ученици, защото чрез съмнението те се превръщат в управляеми марионетки на тъмнината.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Който сега се опитва да ме следва праволинейно, той няма да се страхува от несигурното земно бъдеще, защото Аз, Христос, се грижа за него и полагам усилия да му осигуря партньора, който трябва да има до себе си в сегашното съзнание за по-нататъшно развитие.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обвързаното с Бога човешко същество все още не е готово и не е разбрало и се остави да бъде повлияно от външни нашепвания, то скоро всичко ще свърши за него.  Той става роб на своите страшни и съмнителни мисли, които го насочват натам, където досега е вярвал, че живее в безопасност.  Но там го чака гладният вълк, неговият бивш несъвместим партньор, който се нуждае от енергията му, за да може да съществува разумно като човек. Той буквално го изсмуква, докато не стане нежизнеспособен. </w:t>
      </w:r>
    </w:p>
    <w:p>
      <w:pPr>
        <w:jc w:val="both"/>
        <w:rPr>
          <w:rFonts w:ascii="Arial" w:hAnsi="Arial"/>
          <w:sz w:val="24"/>
        </w:rPr>
      </w:pPr>
    </w:p>
    <w:p>
      <w:pPr>
        <w:jc w:val="both"/>
        <w:rPr>
          <w:rFonts w:ascii="Arial" w:hAnsi="Arial"/>
          <w:sz w:val="24"/>
        </w:rPr>
      </w:pPr>
      <w:r>
        <w:rPr>
          <w:rFonts w:ascii="Arial" w:hAnsi="Arial"/>
          <w:sz w:val="24"/>
        </w:rPr>
        <w:t>Ето какво се случва с моите ученици, които отново се обръщат към миналото, когато нямат доверие в Бога.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силната вяра в Бога е всичко и всичко по вътрешния път към мен, вашия сърдечен брат Христос в Аз Съм! </w:t>
      </w:r>
    </w:p>
    <w:p>
      <w:pPr>
        <w:jc w:val="both"/>
        <w:rPr>
          <w:rFonts w:ascii="Arial" w:hAnsi="Arial"/>
          <w:sz w:val="24"/>
        </w:rPr>
      </w:pPr>
    </w:p>
    <w:p>
      <w:pPr>
        <w:jc w:val="both"/>
        <w:rPr>
          <w:rFonts w:ascii="Arial" w:hAnsi="Arial"/>
          <w:sz w:val="24"/>
        </w:rPr>
      </w:pPr>
      <w:r>
        <w:rPr>
          <w:rFonts w:ascii="Arial" w:hAnsi="Arial"/>
          <w:sz w:val="24"/>
        </w:rPr>
        <w:t>Такива страхливи и съмняващи се ученици на земята Аз, Христос, имам много, но те още не знаят, че живеят опасно чрез неправилното си поведение, защото влиянието на тъмнината става все по-силно и един ден те самите са сред гладните вълци. Тогава моят дух на любовта вече не може да им помогне, защото тяхното подреждане напълно съответства на значението на тъмните души и хората.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Който сега не се посвети напълно на моя дух на любовта, той скоро ще изпита как и най-слабият вятър го връща обратно в посоката, от която е дошъл. Там той се установява отново, както преди, и скоро душата му вече няма да иска да участва в този объркан живот на своя нерешителен човек. Тя поставя тялото си в ръцете ми и ме моли да я освободя от тялото ѝ.</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След известно време на земния живот аз й помагам да се оттегли от тялото си, защото човекът не желае да поправи пътя си и да се приближи към Божия закон.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Тежестта на необходимата външна промяна беше твърде голяма за него, тъй като той се страхуваше, че по-късно ще трябва постоянно да се сблъсква с трудности.  Те се пораждат единствено от липсата на доверие в Бога, тъй като човек е погрешно настроен и вярва, че никога няма да може да ги преодолее добре, за да остане финансово жизнеспособен.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Аз казвам на човека за неговата духовна съвест:  Имайте смелост и се ориентирайте в бъдеще към повече доверие в Бога! Това ви издига отново, за да се оставите да паднете в моите помазани ръце и аз да ви помогна по чудесен начин, в който никога преди не сте вярвали!</w:t>
      </w: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Това състояние на доверие, в което ви оставям да попаднете в моите помазани ръце, ми дава възможност да ви помогна чрез хората на Божия дух и да изчерпя всички възможности, които виждам далеч напред.</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Чрез доверието ви ще ви помогна първо да разпуснете напълно предишното неравностойно партньорство, а след това да се сближите още повече с човек с добро сърце. </w:t>
      </w:r>
    </w:p>
    <w:p>
      <w:pPr>
        <w:jc w:val="both"/>
        <w:rPr>
          <w:rFonts w:ascii="Arial" w:hAnsi="Arial"/>
          <w:sz w:val="24"/>
        </w:rPr>
      </w:pPr>
    </w:p>
    <w:p>
      <w:pPr>
        <w:jc w:val="both"/>
        <w:rPr>
          <w:rFonts w:ascii="Arial" w:hAnsi="Arial"/>
          <w:sz w:val="24"/>
        </w:rPr>
      </w:pPr>
      <w:r>
        <w:rPr>
          <w:rFonts w:ascii="Arial" w:hAnsi="Arial"/>
          <w:sz w:val="24"/>
        </w:rPr>
        <w:t>След това помощта ми ще продължи, докато един ден желанието ми за напътствие не се изпълни напълно, което винаги първо желае най-доброто за вътрешната душа. След това човек признава колко хубаво е било да се довери напълно на Божия дух в сърцето си и да започне нов живот, изпълнен с радост.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Така е с любящите Бога хора, които винаги ме държат за ръка! Това пожелавам на всеки мой ученик, който все още се пита със съмнение какво ще му донесе бъдещето. Отчаяните ученици скоро ще разберат, ако с доверие се отворят за Мен в сърцето си, че Аз ги превеждам добре през всяка външна и вътрешна трудност, без да им причинявам големи вреди. </w:t>
      </w:r>
    </w:p>
    <w:p>
      <w:pPr>
        <w:jc w:val="both"/>
        <w:rPr>
          <w:rFonts w:ascii="Arial" w:hAnsi="Arial"/>
          <w:sz w:val="24"/>
        </w:rPr>
      </w:pPr>
    </w:p>
    <w:p>
      <w:pPr>
        <w:jc w:val="both"/>
        <w:rPr>
          <w:rFonts w:ascii="Arial" w:hAnsi="Arial"/>
          <w:sz w:val="24"/>
        </w:rPr>
      </w:pPr>
      <w:r>
        <w:rPr>
          <w:rFonts w:ascii="Arial" w:hAnsi="Arial"/>
          <w:sz w:val="24"/>
        </w:rPr>
        <w:t>Предварително знам, че тя ще преживее това или онова, но се успокоявам и се опитвам да ѝ помогна да го преживее по възможно най-добрия начин. Тя осъзнава това впоследствие, защото пристига на спасителния бряг на слънчевата земя. Накрая тя осъзнава, че това, което е преживяла, е било прекрасно вътрешно ръководство на Бога, който винаги се стреми да помогне първо на душата, но никога не забравя човека, за да му върви добре!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Доверчивият човек осъзнава колко добре е било, че не е пуснал моята добра и грижовна ръка, защото моето ръководство над душата и благочестивите хора е гениално, което никой човек, идващ от падението, не би могъл да изпита и да изпита по-добре над съюзническите си безбожни души!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Затова помислете добре, вие, мъже на Божия дух, дали искате да ми се доверите тук, в случая, или не.  Ако доверието ви в Бога е късогледо и обвързано с мисли на съмнение и страх от бъдещето, тогава ви е най-трудно да разпознаете Божията воля, да не говорим за това да живеете чрез вътрешното ми ръководство.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когато доверието ви в Бога за бъдещето е обгърнато от моята любовна сила, тогава вие сте най-щастливите същества в битието на падението, защото ви водя с лекота към дадената цел, без големи спънки по пътя към мен, в подготвеното ви земно бъдеще.  Препятствията по пътя ви към дадената цел са поставени само от падналите души и техните съюзници, защото те знаят точно къде са вашите слабости в Божия закон. Моля, разпознайте ги и ми ги предайте в Аз Съм.</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Тогава скоро ще видите страната на усмивките с един сърдечен човек, който също винаги иска да живее с мен, защото му е било позволено да изпита моето велико любовно ръководство. От своя опит той ще ви вдъхне кураж и никога няма да ви остави в сърцето си, ако и вие не искате да го оставите. </w:t>
      </w:r>
    </w:p>
    <w:p>
      <w:pPr>
        <w:jc w:val="both"/>
        <w:rPr>
          <w:rFonts w:ascii="Arial" w:hAnsi="Arial"/>
          <w:sz w:val="24"/>
        </w:rPr>
      </w:pPr>
    </w:p>
    <w:p>
      <w:pPr>
        <w:jc w:val="both"/>
        <w:rPr>
          <w:rFonts w:ascii="Arial" w:hAnsi="Arial"/>
          <w:sz w:val="24"/>
        </w:rPr>
      </w:pPr>
      <w:r>
        <w:rPr>
          <w:rFonts w:ascii="Arial" w:hAnsi="Arial"/>
          <w:sz w:val="24"/>
        </w:rPr>
        <w:t>На тези свързани с Бога мъже показвам как мога да се грижа за тях видимо и невидимо добре и да работя, докато не са в безопасност. Така дълго моят любовен дух се накланя все повече към тях и им вдъхва нова сила, докато те вече не се нуждаят от нея в такава степен.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е моето сърдечно предложение към учениците, които постоянно ме молят да им помагам вътрешно и външно. </w:t>
      </w:r>
    </w:p>
    <w:p>
      <w:pPr>
        <w:jc w:val="both"/>
        <w:rPr>
          <w:rFonts w:ascii="Arial" w:hAnsi="Arial"/>
          <w:sz w:val="24"/>
        </w:rPr>
      </w:pPr>
    </w:p>
    <w:p>
      <w:pPr>
        <w:jc w:val="both"/>
        <w:rPr>
          <w:rFonts w:ascii="Arial" w:hAnsi="Arial"/>
          <w:sz w:val="24"/>
        </w:rPr>
      </w:pPr>
      <w:r>
        <w:rPr>
          <w:rFonts w:ascii="Arial" w:hAnsi="Arial"/>
          <w:sz w:val="24"/>
        </w:rPr>
        <w:t xml:space="preserve">Дали и вие сте сред благочестивите и безстрашни ученици, които с доверие предават трудностите и несигурното си бъдеще в помазаните ръце на Христос, техния небесен сърдечен брат?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Ако сред тях има ученици, които искат да започнат ново, изпълнено с надежда бъдеще в партньорство с равностойни вибрации, тогава ги моля, Христе, скоро да затворят миналото си с неравностойния си партньор, за да влязат радостно с мен във вече подготвеното розово бъдеще. Вътрешно стоя до тези хора на сърцето като кръстник, защото те имат общата цел да се върнат във Вътрешния дом и никога не искат да изпуснат това от поглед и от ума си.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На тях давам в Аз Съм сили над сили за тяхното ново начало в партньорство с еднакви вибрации, които постоянно искат да почувстват и приемат моята воля на Бог.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Това е предложение към всички хора на сърцето, които първо искат да се освободят от клетката на затвора на неравностойното партньорство с моя помощ, за да опознаят по-късно, по моя воля и според моето божествено ръководство, един също толкова вибриращ приятел на сърцето.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Затова ще ги напътствам, ако все още имат намерение да го направят в този живот. Ако те вече са в напреднала възраст и поради това щастливото съжителство за тях вече не е възможно, тогава могат да ме помолят да им осигуря светло същество със същата вибрация в областите на живота от другата страна, което също държи моята любовна ръка.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са предложения за моята любов. Искам да ви виждам постоянно радостни и в двойно партньорство. Това води до отваряне на сърцето на дуалните същества към небесната любов. </w:t>
      </w:r>
    </w:p>
    <w:p>
      <w:pPr>
        <w:jc w:val="both"/>
        <w:rPr>
          <w:rFonts w:ascii="Arial" w:hAnsi="Arial"/>
          <w:sz w:val="24"/>
        </w:rPr>
      </w:pPr>
    </w:p>
    <w:p>
      <w:pPr>
        <w:jc w:val="both"/>
        <w:rPr>
          <w:rFonts w:ascii="Arial" w:hAnsi="Arial"/>
          <w:sz w:val="24"/>
        </w:rPr>
      </w:pPr>
      <w:r>
        <w:rPr>
          <w:rFonts w:ascii="Arial" w:hAnsi="Arial"/>
          <w:sz w:val="24"/>
        </w:rPr>
        <w:t xml:space="preserve">Искате ли да ги преживеете сега или по-късно в задгробния живот? </w:t>
      </w:r>
    </w:p>
    <w:p>
      <w:pPr>
        <w:jc w:val="both"/>
        <w:rPr>
          <w:rFonts w:ascii="Arial" w:hAnsi="Arial"/>
          <w:sz w:val="24"/>
        </w:rPr>
      </w:pPr>
    </w:p>
    <w:p>
      <w:pPr>
        <w:jc w:val="both"/>
        <w:rPr>
          <w:rFonts w:ascii="Arial" w:hAnsi="Arial"/>
          <w:sz w:val="24"/>
        </w:rPr>
      </w:pPr>
      <w:r>
        <w:rPr>
          <w:rFonts w:ascii="Arial" w:hAnsi="Arial"/>
          <w:sz w:val="24"/>
        </w:rPr>
        <w:t xml:space="preserve">Винаги ви давам свободна воля.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Но който още сега се обръща към мен с доверие, скоро ще изпита колко добре е, че се е решил на нов сърдечен партньор със същата вибрация, с когото може да се развива духовно заедно и да свърже душата си с небесното царство на моята и твоята любов.</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Ако сега вие сте тези от моите ученици, които възнамеряват да направят това, то знайте предварително, че скоро ще се зарадвате от щастие, защото общата духовна цел, към която се стремим с моя помощ, е най-висшата на земята!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Вътрешното щастие ви желая толкова много, колкото вашето вътрешно сърце, братко Христов. За вас Аз съм едновременно Изкупител и Освободител от всички връзки със света.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Бог да бъде с вас.</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11.02.2004 (актуална дата) </w:t>
    </w:r>
    <w:r>
      <w:rPr>
        <w:rFonts w:ascii="Arial" w:hAnsi="Arial"/>
        <w:sz w:val="16"/>
        <w:b w:val="1"/>
        <w:color w:val="0000FF"/>
      </w:rPr>
      <w:t xml:space="preserve">Аз Съм-Любовните капки на Бога от Небесния Източник </w:t>
    </w:r>
    <w:r>
      <w:rPr>
        <w:rFonts w:ascii="Arial" w:hAnsi="Arial"/>
        <w:sz w:val="16"/>
      </w:rPr>
      <w:t xml:space="preserve">Съобщение от 22.10.2003 г.  </w:t>
    </w:r>
  </w:p>
  <w:p>
    <w:pPr>
      <w:pStyle w:val="P1"/>
      <w:jc w:val="center"/>
      <w:rPr>
        <w:rFonts w:ascii="Arial" w:hAnsi="Arial"/>
        <w:sz w:val="16"/>
      </w:rPr>
    </w:pPr>
    <w:r>
      <w:rPr>
        <w:rFonts w:ascii="Arial" w:hAnsi="Arial"/>
        <w:sz w:val="16"/>
      </w:rPr>
      <w:t xml:space="preserve"> "Движение на тялото в танца"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